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F5" w:rsidRPr="00E01054" w:rsidRDefault="00F747F5" w:rsidP="00F747F5">
      <w:pPr>
        <w:pageBreakBefore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附件2、</w:t>
      </w:r>
      <w:r w:rsidRPr="00E01054">
        <w:rPr>
          <w:rFonts w:ascii="宋体" w:hAnsi="宋体" w:hint="eastAsia"/>
          <w:b/>
          <w:sz w:val="28"/>
          <w:szCs w:val="28"/>
        </w:rPr>
        <w:t>轰趴馆环境：</w:t>
      </w:r>
    </w:p>
    <w:p w:rsidR="00F747F5" w:rsidRPr="008313BB" w:rsidRDefault="00F747F5" w:rsidP="00F747F5">
      <w:pPr>
        <w:ind w:left="105" w:hangingChars="50" w:hanging="105"/>
        <w:rPr>
          <w:rFonts w:ascii="宋体" w:hAnsi="宋体" w:cs="宋体" w:hint="eastAsia"/>
          <w:bCs/>
        </w:rPr>
      </w:pPr>
      <w:r>
        <w:rPr>
          <w:rFonts w:ascii="宋体" w:hAnsi="宋体" w:cs="宋体"/>
          <w:bCs/>
          <w:noProof/>
        </w:rPr>
        <w:drawing>
          <wp:inline distT="0" distB="0" distL="0" distR="0">
            <wp:extent cx="2497455" cy="1657985"/>
            <wp:effectExtent l="19050" t="0" r="0" b="0"/>
            <wp:docPr id="1" name="图片 1" descr="20910491261889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91049126188914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054">
        <w:rPr>
          <w:rFonts w:ascii="宋体" w:hAnsi="宋体" w:cs="宋体" w:hint="eastAsia"/>
          <w:bCs/>
        </w:rPr>
        <w:t xml:space="preserve"> </w:t>
      </w:r>
      <w:r>
        <w:rPr>
          <w:rFonts w:ascii="宋体" w:hAnsi="宋体" w:cs="宋体"/>
          <w:bCs/>
          <w:noProof/>
        </w:rPr>
        <w:drawing>
          <wp:inline distT="0" distB="0" distL="0" distR="0">
            <wp:extent cx="2477135" cy="1657985"/>
            <wp:effectExtent l="19050" t="0" r="0" b="0"/>
            <wp:docPr id="2" name="图片 2" descr="128239217367162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823921736716267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7F5" w:rsidRPr="00E01054" w:rsidRDefault="00F747F5" w:rsidP="00F747F5">
      <w:pPr>
        <w:adjustRightInd w:val="0"/>
        <w:snapToGrid w:val="0"/>
        <w:spacing w:line="300" w:lineRule="auto"/>
        <w:jc w:val="left"/>
        <w:rPr>
          <w:rFonts w:ascii="宋体" w:hAnsi="宋体"/>
          <w:sz w:val="28"/>
          <w:szCs w:val="28"/>
        </w:rPr>
      </w:pPr>
      <w:r w:rsidRPr="00E01054">
        <w:rPr>
          <w:rFonts w:ascii="宋体" w:hAnsi="宋体" w:hint="eastAsia"/>
          <w:sz w:val="28"/>
          <w:szCs w:val="28"/>
        </w:rPr>
        <w:t>在整个过程中，可以享受每个主题带给大家的惊喜：</w:t>
      </w:r>
    </w:p>
    <w:p w:rsidR="00F747F5" w:rsidRPr="004739F5" w:rsidRDefault="00F747F5" w:rsidP="00F747F5"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Tahoma"/>
          <w:kern w:val="0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81280</wp:posOffset>
            </wp:positionV>
            <wp:extent cx="2875915" cy="1800225"/>
            <wp:effectExtent l="19050" t="0" r="635" b="0"/>
            <wp:wrapSquare wrapText="bothSides"/>
            <wp:docPr id="7" name="图片 2" descr="http://t1.s1.dpfile.com/pc/mc/01cd1cffc4e5cbdbfd9ef601de4809ab(640x1024)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s1.dpfile.com/pc/mc/01cd1cffc4e5cbdbfd9ef601de4809ab(640x1024)/thumb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39F5">
        <w:rPr>
          <w:rFonts w:ascii="宋体" w:hAnsi="宋体" w:cs="Tahoma" w:hint="eastAsia"/>
          <w:kern w:val="0"/>
          <w:szCs w:val="21"/>
        </w:rPr>
        <w:t>1、Hello kitty粉红派对</w:t>
      </w:r>
    </w:p>
    <w:p w:rsidR="00F747F5" w:rsidRPr="004739F5" w:rsidRDefault="00F747F5" w:rsidP="00F747F5">
      <w:pPr>
        <w:widowControl/>
        <w:shd w:val="clear" w:color="auto" w:fill="FFFFFF"/>
        <w:adjustRightInd w:val="0"/>
        <w:snapToGrid w:val="0"/>
        <w:ind w:firstLineChars="200" w:firstLine="420"/>
        <w:jc w:val="left"/>
        <w:rPr>
          <w:rFonts w:ascii="宋体" w:hAnsi="宋体" w:cs="Tahoma"/>
          <w:kern w:val="0"/>
          <w:szCs w:val="21"/>
        </w:rPr>
      </w:pPr>
      <w:r w:rsidRPr="004739F5">
        <w:rPr>
          <w:rFonts w:ascii="宋体" w:hAnsi="宋体" w:cs="Tahoma" w:hint="eastAsia"/>
          <w:kern w:val="0"/>
          <w:szCs w:val="21"/>
        </w:rPr>
        <w:t>在这里，整个房间都被装扮成粉红色，你可以，发呆，侧躺，蹬脚，随心所欲，大汗淋漓的玩着体感游戏，亦或是拥抱起一个你喜欢的kitty，耳边呓语，你可以安静的和亲密人的相处在一起，放松的聊着，放弃与时间赛跑的压力，愉悦的看一场私密的小电影，开心的大笑，充实的满足！3D电影，私人影院，X-Box游戏，Kitty麻将嗨翻全场保龄球、摩托艇、切水果、炫舞、实况足球、NBA篮球、攀岩、高尔夫等体感游戏畅玩无限，可向吧台领取桌游进包厢玩哦！</w:t>
      </w:r>
    </w:p>
    <w:p w:rsidR="00F747F5" w:rsidRDefault="00F747F5" w:rsidP="00F747F5"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Tahoma" w:hint="eastAsia"/>
          <w:kern w:val="0"/>
          <w:szCs w:val="21"/>
        </w:rPr>
      </w:pPr>
    </w:p>
    <w:p w:rsidR="00F747F5" w:rsidRPr="004739F5" w:rsidRDefault="00F747F5" w:rsidP="00F747F5"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Tahoma"/>
          <w:kern w:val="0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35560</wp:posOffset>
            </wp:positionV>
            <wp:extent cx="2886710" cy="1800225"/>
            <wp:effectExtent l="19050" t="0" r="8890" b="0"/>
            <wp:wrapSquare wrapText="bothSides"/>
            <wp:docPr id="3" name="图片 3" descr="http://t2.s2.dpfile.com/pc/mc/1faa01c0945c6fdee39649fbcd3097ad(640x1024)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s2.dpfile.com/pc/mc/1faa01c0945c6fdee39649fbcd3097ad(640x1024)/thumb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39F5">
        <w:rPr>
          <w:rFonts w:ascii="宋体" w:hAnsi="宋体" w:cs="Tahoma" w:hint="eastAsia"/>
          <w:kern w:val="0"/>
          <w:szCs w:val="21"/>
        </w:rPr>
        <w:t>2、【嗨，妞boy】和风物语主题包间</w:t>
      </w:r>
    </w:p>
    <w:p w:rsidR="00F747F5" w:rsidRPr="004739F5" w:rsidRDefault="00F747F5" w:rsidP="00F747F5">
      <w:pPr>
        <w:widowControl/>
        <w:shd w:val="clear" w:color="auto" w:fill="FFFFFF"/>
        <w:adjustRightInd w:val="0"/>
        <w:snapToGrid w:val="0"/>
        <w:ind w:firstLineChars="200" w:firstLine="420"/>
        <w:jc w:val="left"/>
        <w:rPr>
          <w:rFonts w:ascii="宋体" w:hAnsi="宋体" w:cs="Tahoma"/>
          <w:kern w:val="0"/>
          <w:szCs w:val="21"/>
        </w:rPr>
      </w:pPr>
      <w:r w:rsidRPr="004739F5">
        <w:rPr>
          <w:rFonts w:ascii="宋体" w:hAnsi="宋体" w:cs="Tahoma" w:hint="eastAsia"/>
          <w:kern w:val="0"/>
          <w:szCs w:val="21"/>
        </w:rPr>
        <w:t>为20世纪20~30年代的日本平面设计，浓郁的版画风格，浮世绘基调的配色，从大胆的榻榻米布局，及浮世绘墙布的视觉冲击力的把握上，已经彰显的日式设计的特色，在这里，安静享受着不一样的轻松！任天堂体感游戏，拳击手套，跳舞毯，平衡板，赛车，射击手柄应有尽有。网球、乒乓球、保龄球等运动型游戏，嗨到根本听停不下来！</w:t>
      </w:r>
    </w:p>
    <w:p w:rsidR="00F747F5" w:rsidRDefault="00F747F5" w:rsidP="00F747F5"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Tahoma" w:hint="eastAsia"/>
          <w:kern w:val="0"/>
          <w:szCs w:val="21"/>
        </w:rPr>
      </w:pPr>
    </w:p>
    <w:p w:rsidR="00F747F5" w:rsidRPr="004739F5" w:rsidRDefault="00F747F5" w:rsidP="00F747F5"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Tahoma"/>
          <w:kern w:val="0"/>
          <w:szCs w:val="21"/>
        </w:rPr>
      </w:pPr>
    </w:p>
    <w:p w:rsidR="00F747F5" w:rsidRPr="004739F5" w:rsidRDefault="00F747F5" w:rsidP="00F747F5"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Tahoma" w:hint="eastAsia"/>
          <w:kern w:val="0"/>
          <w:szCs w:val="21"/>
        </w:rPr>
      </w:pPr>
    </w:p>
    <w:p w:rsidR="00F747F5" w:rsidRPr="004739F5" w:rsidRDefault="00F747F5" w:rsidP="00F747F5"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Tahoma" w:hint="eastAsia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2876550" cy="1800225"/>
            <wp:effectExtent l="19050" t="0" r="0" b="0"/>
            <wp:wrapSquare wrapText="bothSides"/>
            <wp:docPr id="4" name="图片 4" descr="http://t1.s1.dpfile.com/pc/mc/c11eab475e64897dfd05c9d91c6d7f76(640x1024)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s1.dpfile.com/pc/mc/c11eab475e64897dfd05c9d91c6d7f76(640x1024)/thumb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39F5">
        <w:rPr>
          <w:rFonts w:ascii="宋体" w:hAnsi="宋体" w:cs="Tahoma" w:hint="eastAsia"/>
          <w:kern w:val="0"/>
          <w:szCs w:val="21"/>
        </w:rPr>
        <w:t>3、【嗨，妞Boy 之回到童年】主题房带大家一起穿越时空，回到儿时的童年，看看那时的游戏，想想当时的伙伴。你对自己小时候的游戏是如何迷恋的？是否对街边的铜币机，表哥家的小霸王会年年不忘？</w:t>
      </w:r>
    </w:p>
    <w:p w:rsidR="00F747F5" w:rsidRPr="004739F5" w:rsidRDefault="00F747F5" w:rsidP="00F747F5">
      <w:pPr>
        <w:widowControl/>
        <w:shd w:val="clear" w:color="auto" w:fill="FFFFFF"/>
        <w:adjustRightInd w:val="0"/>
        <w:snapToGrid w:val="0"/>
        <w:ind w:firstLineChars="200" w:firstLine="420"/>
        <w:jc w:val="left"/>
        <w:rPr>
          <w:rFonts w:ascii="宋体" w:hAnsi="宋体" w:cs="Tahoma"/>
          <w:kern w:val="0"/>
          <w:szCs w:val="21"/>
        </w:rPr>
      </w:pPr>
      <w:r w:rsidRPr="004739F5">
        <w:rPr>
          <w:rFonts w:ascii="宋体" w:hAnsi="宋体" w:cs="Tahoma" w:hint="eastAsia"/>
          <w:kern w:val="0"/>
          <w:szCs w:val="21"/>
        </w:rPr>
        <w:t>又是否还怀念上课时那偷看的一本本漫画？免费畅玩铜币机、拳王、恐龙快打、三国志、双截龙、合金弹头、炸弹超人免费畅看漫画：七龙珠、城市猎</w:t>
      </w:r>
      <w:r w:rsidRPr="004739F5">
        <w:rPr>
          <w:rFonts w:ascii="宋体" w:hAnsi="宋体" w:cs="Tahoma" w:hint="eastAsia"/>
          <w:kern w:val="0"/>
          <w:szCs w:val="21"/>
        </w:rPr>
        <w:lastRenderedPageBreak/>
        <w:t>人、幽游白书、IQ博士、名侦探柯南、猎人免费畅玩小霸王、忍者神龟、超级玛丽、魂斗罗、坦克大战、炸弹人、星际争霸、冒险岛、热血系列</w:t>
      </w:r>
      <w:r>
        <w:rPr>
          <w:rFonts w:ascii="宋体" w:hAnsi="宋体" w:cs="Tahoma" w:hint="eastAsia"/>
          <w:kern w:val="0"/>
          <w:szCs w:val="21"/>
        </w:rPr>
        <w:t>。。。。</w:t>
      </w:r>
    </w:p>
    <w:p w:rsidR="00F747F5" w:rsidRDefault="00F747F5" w:rsidP="00F747F5"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Tahoma" w:hint="eastAsia"/>
          <w:kern w:val="0"/>
          <w:szCs w:val="21"/>
        </w:rPr>
      </w:pPr>
    </w:p>
    <w:p w:rsidR="00F747F5" w:rsidRPr="004739F5" w:rsidRDefault="00F747F5" w:rsidP="00F747F5"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Tahoma"/>
          <w:kern w:val="0"/>
          <w:szCs w:val="21"/>
        </w:rPr>
      </w:pPr>
    </w:p>
    <w:p w:rsidR="00F747F5" w:rsidRPr="004739F5" w:rsidRDefault="00F747F5" w:rsidP="00F747F5"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Tahoma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119380</wp:posOffset>
            </wp:positionV>
            <wp:extent cx="2876550" cy="1800225"/>
            <wp:effectExtent l="19050" t="0" r="0" b="0"/>
            <wp:wrapSquare wrapText="bothSides"/>
            <wp:docPr id="5" name="图片 5" descr="http://t3.s1.dpfile.com/pc/mc/8731c7114d15a8470b27c5fa98213334(640x1024)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s1.dpfile.com/pc/mc/8731c7114d15a8470b27c5fa98213334(640x1024)/thumb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7F5" w:rsidRPr="004739F5" w:rsidRDefault="00F747F5" w:rsidP="00F747F5"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Tahoma"/>
          <w:kern w:val="0"/>
          <w:szCs w:val="21"/>
        </w:rPr>
      </w:pPr>
      <w:r w:rsidRPr="004739F5">
        <w:rPr>
          <w:rFonts w:ascii="宋体" w:hAnsi="宋体" w:cs="Tahoma" w:hint="eastAsia"/>
          <w:kern w:val="0"/>
          <w:szCs w:val="21"/>
        </w:rPr>
        <w:t>4、星空之夜</w:t>
      </w:r>
    </w:p>
    <w:p w:rsidR="00F747F5" w:rsidRPr="004739F5" w:rsidRDefault="00F747F5" w:rsidP="00F747F5">
      <w:pPr>
        <w:widowControl/>
        <w:shd w:val="clear" w:color="auto" w:fill="FFFFFF"/>
        <w:adjustRightInd w:val="0"/>
        <w:snapToGrid w:val="0"/>
        <w:ind w:firstLineChars="200" w:firstLine="420"/>
        <w:jc w:val="left"/>
        <w:rPr>
          <w:rFonts w:ascii="宋体" w:hAnsi="宋体" w:cs="Tahoma"/>
          <w:kern w:val="0"/>
          <w:szCs w:val="21"/>
        </w:rPr>
      </w:pPr>
      <w:r w:rsidRPr="004739F5">
        <w:rPr>
          <w:rFonts w:ascii="宋体" w:hAnsi="宋体" w:cs="Tahoma" w:hint="eastAsia"/>
          <w:kern w:val="0"/>
          <w:szCs w:val="21"/>
        </w:rPr>
        <w:t>十二星座全景灯光，炫酷灯带，星空主题氛围、生日聚会，求婚首选，你心动了吗？</w:t>
      </w:r>
    </w:p>
    <w:p w:rsidR="00F747F5" w:rsidRPr="004739F5" w:rsidRDefault="00F747F5" w:rsidP="00F747F5"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Tahoma" w:hint="eastAsia"/>
          <w:kern w:val="0"/>
          <w:szCs w:val="21"/>
        </w:rPr>
      </w:pPr>
      <w:r w:rsidRPr="004739F5">
        <w:rPr>
          <w:rFonts w:ascii="宋体" w:hAnsi="宋体" w:cs="Tahoma" w:hint="eastAsia"/>
          <w:kern w:val="0"/>
          <w:szCs w:val="21"/>
        </w:rPr>
        <w:t>X-Box主题游戏：切水果、炫舞、摩托艇、NBA篮球、攀岩、保龄球等；</w:t>
      </w:r>
    </w:p>
    <w:p w:rsidR="00F747F5" w:rsidRPr="004739F5" w:rsidRDefault="00F747F5" w:rsidP="00F747F5"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Tahoma"/>
          <w:kern w:val="0"/>
          <w:szCs w:val="21"/>
        </w:rPr>
      </w:pPr>
      <w:r w:rsidRPr="004739F5">
        <w:rPr>
          <w:rFonts w:ascii="宋体" w:hAnsi="宋体" w:cs="Tahoma" w:hint="eastAsia"/>
          <w:kern w:val="0"/>
          <w:szCs w:val="21"/>
        </w:rPr>
        <w:t>桌上冰球：智力与体力的考验与对决</w:t>
      </w:r>
    </w:p>
    <w:p w:rsidR="00F747F5" w:rsidRPr="004739F5" w:rsidRDefault="00F747F5" w:rsidP="00F747F5"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Tahoma"/>
          <w:kern w:val="0"/>
          <w:szCs w:val="21"/>
        </w:rPr>
      </w:pPr>
      <w:r w:rsidRPr="004739F5">
        <w:rPr>
          <w:rFonts w:ascii="宋体" w:hAnsi="宋体" w:cs="Tahoma" w:hint="eastAsia"/>
          <w:kern w:val="0"/>
          <w:szCs w:val="21"/>
        </w:rPr>
        <w:t>免费畅玩小霸王：忍者神龟、超级玛丽、魂斗罗、坦克大战、炸弹人、星际争霸、冒险岛、热血系列</w:t>
      </w:r>
    </w:p>
    <w:p w:rsidR="00F747F5" w:rsidRPr="004739F5" w:rsidRDefault="00F747F5" w:rsidP="00F747F5"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Tahoma"/>
          <w:kern w:val="0"/>
          <w:szCs w:val="21"/>
        </w:rPr>
      </w:pPr>
    </w:p>
    <w:p w:rsidR="00F747F5" w:rsidRDefault="00F747F5" w:rsidP="00F747F5"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Tahoma" w:hint="eastAsia"/>
          <w:kern w:val="0"/>
          <w:szCs w:val="21"/>
        </w:rPr>
      </w:pPr>
    </w:p>
    <w:p w:rsidR="00F747F5" w:rsidRPr="004739F5" w:rsidRDefault="00F747F5" w:rsidP="00F747F5"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Tahoma"/>
          <w:kern w:val="0"/>
          <w:szCs w:val="21"/>
        </w:rPr>
      </w:pPr>
    </w:p>
    <w:p w:rsidR="00F747F5" w:rsidRPr="004739F5" w:rsidRDefault="00F747F5" w:rsidP="00F747F5"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Tahoma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2876550" cy="1800225"/>
            <wp:effectExtent l="19050" t="0" r="0" b="0"/>
            <wp:wrapSquare wrapText="bothSides"/>
            <wp:docPr id="6" name="图片 6" descr="http://t2.s2.dpfile.com/pc/mc/b5a470af41ba0d345f985dcdf2fef8c3(640x1024)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2.s2.dpfile.com/pc/mc/b5a470af41ba0d345f985dcdf2fef8c3(640x1024)/thumb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39F5">
        <w:rPr>
          <w:rFonts w:ascii="宋体" w:hAnsi="宋体" w:cs="Tahoma" w:hint="eastAsia"/>
          <w:kern w:val="0"/>
          <w:szCs w:val="21"/>
        </w:rPr>
        <w:t>5、歌神来战</w:t>
      </w:r>
    </w:p>
    <w:p w:rsidR="00F747F5" w:rsidRPr="004739F5" w:rsidRDefault="00F747F5" w:rsidP="00F747F5">
      <w:pPr>
        <w:widowControl/>
        <w:shd w:val="clear" w:color="auto" w:fill="FFFFFF"/>
        <w:adjustRightInd w:val="0"/>
        <w:snapToGrid w:val="0"/>
        <w:ind w:firstLineChars="200" w:firstLine="420"/>
        <w:jc w:val="left"/>
        <w:rPr>
          <w:rFonts w:ascii="宋体" w:hAnsi="宋体" w:cs="Tahoma"/>
          <w:kern w:val="0"/>
          <w:szCs w:val="21"/>
        </w:rPr>
      </w:pPr>
      <w:r w:rsidRPr="004739F5">
        <w:rPr>
          <w:rFonts w:ascii="宋体" w:hAnsi="宋体" w:cs="Tahoma" w:hint="eastAsia"/>
          <w:kern w:val="0"/>
          <w:szCs w:val="21"/>
        </w:rPr>
        <w:t>朋友聚会，不会唱K?又怕无聊？发呆？别怕，歌神来战包间总可以玩到想玩的麦霸的天堂：海量曲库，你唱不嗨？我负责玩家的海洋：在玩家面前一争高下，PS4经典游戏等你来炫。（格斗、竞技、FIFA足球、群里对决）百余款桌球，任君挑选，聚会的还选择！</w:t>
      </w:r>
    </w:p>
    <w:p w:rsidR="00F747F5" w:rsidRPr="004739F5" w:rsidRDefault="00F747F5" w:rsidP="00F747F5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宋体" w:hAnsi="宋体" w:cs="Tahoma"/>
          <w:kern w:val="0"/>
          <w:szCs w:val="21"/>
        </w:rPr>
      </w:pPr>
    </w:p>
    <w:p w:rsidR="00F747F5" w:rsidRDefault="00F747F5" w:rsidP="00F747F5">
      <w:pPr>
        <w:jc w:val="left"/>
        <w:rPr>
          <w:rFonts w:ascii="宋体" w:hAnsi="宋体" w:hint="eastAsia"/>
          <w:b/>
          <w:sz w:val="28"/>
          <w:szCs w:val="28"/>
        </w:rPr>
      </w:pPr>
    </w:p>
    <w:p w:rsidR="00F747F5" w:rsidRDefault="00F747F5" w:rsidP="00F747F5">
      <w:pPr>
        <w:ind w:firstLineChars="200" w:firstLine="562"/>
        <w:jc w:val="left"/>
        <w:rPr>
          <w:rFonts w:ascii="宋体" w:hAnsi="宋体" w:hint="eastAsia"/>
          <w:b/>
          <w:sz w:val="28"/>
          <w:szCs w:val="28"/>
        </w:rPr>
      </w:pPr>
    </w:p>
    <w:p w:rsidR="00F747F5" w:rsidRDefault="00F747F5" w:rsidP="00F747F5">
      <w:pPr>
        <w:ind w:firstLineChars="200" w:firstLine="562"/>
        <w:jc w:val="left"/>
        <w:rPr>
          <w:rFonts w:ascii="宋体" w:hAnsi="宋体" w:hint="eastAsia"/>
          <w:b/>
          <w:sz w:val="28"/>
          <w:szCs w:val="28"/>
        </w:rPr>
      </w:pPr>
    </w:p>
    <w:p w:rsidR="00BF1678" w:rsidRPr="00F747F5" w:rsidRDefault="00BF1678"/>
    <w:sectPr w:rsidR="00BF1678" w:rsidRPr="00F747F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678" w:rsidRDefault="00BF1678" w:rsidP="00F747F5">
      <w:r>
        <w:separator/>
      </w:r>
    </w:p>
  </w:endnote>
  <w:endnote w:type="continuationSeparator" w:id="1">
    <w:p w:rsidR="00BF1678" w:rsidRDefault="00BF1678" w:rsidP="00F74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5" w:rsidRDefault="00F747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5" w:rsidRDefault="00F747F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5" w:rsidRDefault="00F747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678" w:rsidRDefault="00BF1678" w:rsidP="00F747F5">
      <w:r>
        <w:separator/>
      </w:r>
    </w:p>
  </w:footnote>
  <w:footnote w:type="continuationSeparator" w:id="1">
    <w:p w:rsidR="00BF1678" w:rsidRDefault="00BF1678" w:rsidP="00F74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5" w:rsidRDefault="00F747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5" w:rsidRDefault="00F747F5" w:rsidP="00F747F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F5" w:rsidRDefault="00F747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7F5"/>
    <w:rsid w:val="00BF1678"/>
    <w:rsid w:val="00F7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7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7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7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47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47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t1.s1.dpfile.com/pc/mc/c11eab475e64897dfd05c9d91c6d7f76(640x1024)/thumb.jp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http://t2.s2.dpfile.com/pc/mc/b5a470af41ba0d345f985dcdf2fef8c3(640x1024)/thumb.jp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t2.s2.dpfile.com/pc/mc/1faa01c0945c6fdee39649fbcd3097ad(640x1024)/thumb.jp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http://t3.s1.dpfile.com/pc/mc/8731c7114d15a8470b27c5fa98213334(640x1024)/thumb.jpg" TargetMode="External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http://t1.s1.dpfile.com/pc/mc/01cd1cffc4e5cbdbfd9ef601de4809ab(640x1024)/thumb.jpg" TargetMode="External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2015-09-21T03:31:00Z</dcterms:created>
  <dcterms:modified xsi:type="dcterms:W3CDTF">2015-09-21T03:31:00Z</dcterms:modified>
</cp:coreProperties>
</file>