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CE5547" w14:textId="77777777" w:rsidR="00D8283D" w:rsidRDefault="00000000">
      <w:pPr>
        <w:rPr>
          <w:rFonts w:ascii="宋体" w:eastAsia="宋体" w:hAnsi="宋体" w:hint="eastAsia"/>
          <w:b/>
          <w:color w:val="000000"/>
          <w:kern w:val="0"/>
          <w:sz w:val="28"/>
          <w:szCs w:val="28"/>
        </w:rPr>
      </w:pPr>
      <w:r>
        <w:rPr>
          <w:rFonts w:ascii="宋体" w:eastAsia="宋体" w:hAnsi="宋体" w:hint="eastAsia"/>
          <w:b/>
          <w:color w:val="000000"/>
          <w:kern w:val="0"/>
          <w:sz w:val="28"/>
          <w:szCs w:val="28"/>
        </w:rPr>
        <w:t>附件</w:t>
      </w:r>
      <w:r>
        <w:rPr>
          <w:rFonts w:ascii="宋体" w:eastAsia="宋体" w:hAnsi="宋体"/>
          <w:b/>
          <w:color w:val="000000"/>
          <w:kern w:val="0"/>
          <w:sz w:val="28"/>
          <w:szCs w:val="28"/>
        </w:rPr>
        <w:t>1</w:t>
      </w:r>
      <w:r>
        <w:rPr>
          <w:rFonts w:ascii="宋体" w:eastAsia="宋体" w:hAnsi="宋体" w:hint="eastAsia"/>
          <w:b/>
          <w:color w:val="000000"/>
          <w:kern w:val="0"/>
          <w:sz w:val="28"/>
          <w:szCs w:val="28"/>
        </w:rPr>
        <w:t>.</w:t>
      </w:r>
    </w:p>
    <w:p w14:paraId="0B567208" w14:textId="77777777" w:rsidR="00D8283D" w:rsidRDefault="00000000">
      <w:pPr>
        <w:tabs>
          <w:tab w:val="left" w:pos="8182"/>
          <w:tab w:val="right" w:pos="8306"/>
        </w:tabs>
        <w:ind w:firstLineChars="400" w:firstLine="1124"/>
        <w:rPr>
          <w:rFonts w:ascii="宋体" w:eastAsia="宋体" w:hAnsi="宋体" w:hint="eastAsia"/>
          <w:b/>
          <w:color w:val="000000"/>
          <w:kern w:val="0"/>
          <w:sz w:val="28"/>
          <w:szCs w:val="28"/>
        </w:rPr>
      </w:pPr>
      <w:r>
        <w:rPr>
          <w:rFonts w:ascii="宋体" w:eastAsia="宋体" w:hAnsi="宋体" w:hint="eastAsia"/>
          <w:b/>
          <w:color w:val="000000"/>
          <w:kern w:val="0"/>
          <w:sz w:val="28"/>
          <w:szCs w:val="28"/>
        </w:rPr>
        <w:t>浙江省2026年第九批软件企业评估名单（27家）</w:t>
      </w:r>
    </w:p>
    <w:tbl>
      <w:tblPr>
        <w:tblW w:w="8609" w:type="dxa"/>
        <w:tblInd w:w="-431" w:type="dxa"/>
        <w:tblLook w:val="04A0" w:firstRow="1" w:lastRow="0" w:firstColumn="1" w:lastColumn="0" w:noHBand="0" w:noVBand="1"/>
      </w:tblPr>
      <w:tblGrid>
        <w:gridCol w:w="852"/>
        <w:gridCol w:w="3969"/>
        <w:gridCol w:w="1984"/>
        <w:gridCol w:w="1804"/>
      </w:tblGrid>
      <w:tr w:rsidR="00D8283D" w14:paraId="5C8B5220" w14:textId="77777777" w:rsidTr="00CC2E39">
        <w:trPr>
          <w:trHeight w:val="375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7EAFC95" w14:textId="77777777" w:rsidR="00D8283D" w:rsidRPr="00CC2E39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sz w:val="24"/>
                <w:szCs w:val="24"/>
              </w:rPr>
            </w:pPr>
            <w:r w:rsidRPr="00CC2E39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序号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69EB519" w14:textId="77777777" w:rsidR="00D8283D" w:rsidRPr="00CC2E39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sz w:val="24"/>
                <w:szCs w:val="24"/>
              </w:rPr>
            </w:pPr>
            <w:r w:rsidRPr="00CC2E39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申请企业名称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77D03AF" w14:textId="77777777" w:rsidR="00D8283D" w:rsidRPr="00CC2E39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sz w:val="24"/>
                <w:szCs w:val="24"/>
              </w:rPr>
            </w:pPr>
            <w:r w:rsidRPr="00CC2E39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证书编号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EA21543" w14:textId="77777777" w:rsidR="00D8283D" w:rsidRPr="00CC2E39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sz w:val="24"/>
                <w:szCs w:val="24"/>
              </w:rPr>
            </w:pPr>
            <w:r w:rsidRPr="00CC2E39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发证日期</w:t>
            </w:r>
          </w:p>
        </w:tc>
      </w:tr>
      <w:tr w:rsidR="00D8283D" w14:paraId="247B27D1" w14:textId="77777777" w:rsidTr="00CC2E39">
        <w:trPr>
          <w:trHeight w:val="54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F8B8FD" w14:textId="77777777" w:rsidR="00D8283D" w:rsidRPr="00CC2E39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CC2E39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A8CA8E1" w14:textId="77777777" w:rsidR="00D8283D" w:rsidRPr="00CC2E39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CC2E39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福鑫数科（杭州）人工智能有限公司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F7E4BB" w14:textId="77777777" w:rsidR="00D8283D" w:rsidRPr="00CC2E39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CC2E39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浙RQ-2026-0137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0EE9CB" w14:textId="77777777" w:rsidR="00D8283D" w:rsidRPr="00CC2E39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CC2E39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2026/9/30</w:t>
            </w:r>
          </w:p>
        </w:tc>
      </w:tr>
      <w:tr w:rsidR="00D8283D" w14:paraId="5655A3BF" w14:textId="77777777" w:rsidTr="00CC2E39">
        <w:trPr>
          <w:trHeight w:val="48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5B25C2" w14:textId="77777777" w:rsidR="00D8283D" w:rsidRPr="00CC2E39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CC2E39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EC174CB" w14:textId="77777777" w:rsidR="00D8283D" w:rsidRPr="00CC2E39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CC2E39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铜权科技（嘉兴）有限公司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062DFF" w14:textId="77777777" w:rsidR="00D8283D" w:rsidRPr="00CC2E39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CC2E39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浙RQ-2026-0138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BE6675" w14:textId="77777777" w:rsidR="00D8283D" w:rsidRPr="00CC2E39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CC2E39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2026/9/30</w:t>
            </w:r>
          </w:p>
        </w:tc>
      </w:tr>
      <w:tr w:rsidR="00D8283D" w14:paraId="00FF9520" w14:textId="77777777" w:rsidTr="00CC2E39">
        <w:trPr>
          <w:trHeight w:val="54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6A4CBA" w14:textId="77777777" w:rsidR="00D8283D" w:rsidRPr="00CC2E39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CC2E39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3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AFBA88D" w14:textId="77777777" w:rsidR="00D8283D" w:rsidRPr="00CC2E39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CC2E39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坤和医疗产业发展（杭州）有限公司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0EDB5B" w14:textId="77777777" w:rsidR="00D8283D" w:rsidRPr="00CC2E39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CC2E39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浙RQ-2026-0139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ACF7AE" w14:textId="77777777" w:rsidR="00D8283D" w:rsidRPr="00CC2E39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CC2E39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2026/9/30</w:t>
            </w:r>
          </w:p>
        </w:tc>
      </w:tr>
      <w:tr w:rsidR="00D8283D" w14:paraId="0834FFA5" w14:textId="77777777" w:rsidTr="00CC2E39">
        <w:trPr>
          <w:trHeight w:val="54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ED1F8" w14:textId="77777777" w:rsidR="00D8283D" w:rsidRPr="00CC2E39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CC2E39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82E9178" w14:textId="77777777" w:rsidR="00D8283D" w:rsidRPr="00CC2E39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CC2E39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浙江智联管养科技有限公司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A8423F" w14:textId="77777777" w:rsidR="00D8283D" w:rsidRPr="00CC2E39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CC2E39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浙RQ-2026-0140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A67ADB" w14:textId="77777777" w:rsidR="00D8283D" w:rsidRPr="00CC2E39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CC2E39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2026/9/30</w:t>
            </w:r>
          </w:p>
        </w:tc>
      </w:tr>
      <w:tr w:rsidR="00D8283D" w14:paraId="06A6B1EC" w14:textId="77777777" w:rsidTr="00CC2E39">
        <w:trPr>
          <w:trHeight w:val="54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B54EB9" w14:textId="77777777" w:rsidR="00D8283D" w:rsidRPr="00CC2E39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CC2E39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5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08EBBDC" w14:textId="77777777" w:rsidR="00D8283D" w:rsidRPr="00CC2E39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CC2E39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杭州昊舜视讯科技有限公司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5E86BE" w14:textId="77777777" w:rsidR="00D8283D" w:rsidRPr="00CC2E39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CC2E39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浙RQ-2026-0141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2D18CA" w14:textId="77777777" w:rsidR="00D8283D" w:rsidRPr="00CC2E39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CC2E39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2026/9/30</w:t>
            </w:r>
          </w:p>
        </w:tc>
      </w:tr>
      <w:tr w:rsidR="00D8283D" w14:paraId="58C0E001" w14:textId="77777777" w:rsidTr="00CC2E39">
        <w:trPr>
          <w:trHeight w:val="54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DE220" w14:textId="77777777" w:rsidR="00D8283D" w:rsidRPr="00CC2E39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CC2E39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6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5DA80A0" w14:textId="77777777" w:rsidR="00D8283D" w:rsidRPr="00CC2E39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CC2E39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浙江创高智联科技有限公司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16D084" w14:textId="77777777" w:rsidR="00D8283D" w:rsidRPr="00CC2E39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CC2E39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浙RQ-2026-0142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7FCE26" w14:textId="77777777" w:rsidR="00D8283D" w:rsidRPr="00CC2E39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CC2E39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2026/9/30</w:t>
            </w:r>
          </w:p>
        </w:tc>
      </w:tr>
      <w:tr w:rsidR="00D8283D" w14:paraId="09826B9E" w14:textId="77777777" w:rsidTr="00CC2E39">
        <w:trPr>
          <w:trHeight w:val="54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FF240" w14:textId="77777777" w:rsidR="00D8283D" w:rsidRPr="00CC2E39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CC2E39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7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E88B075" w14:textId="77777777" w:rsidR="00D8283D" w:rsidRPr="00CC2E39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CC2E39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浙江兰贝斯信息技术有限公司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203EF5" w14:textId="77777777" w:rsidR="00D8283D" w:rsidRPr="00CC2E39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CC2E39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浙RQ-2026-0143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6D4893" w14:textId="77777777" w:rsidR="00D8283D" w:rsidRPr="00CC2E39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CC2E39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2026/9/30</w:t>
            </w:r>
          </w:p>
        </w:tc>
      </w:tr>
      <w:tr w:rsidR="00D8283D" w14:paraId="3C191316" w14:textId="77777777" w:rsidTr="00CC2E39">
        <w:trPr>
          <w:trHeight w:val="615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92C8FC" w14:textId="77777777" w:rsidR="00D8283D" w:rsidRPr="00CC2E39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CC2E39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8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9BD0D06" w14:textId="77777777" w:rsidR="00D8283D" w:rsidRPr="00CC2E39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CC2E39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闽通数智安全顾问（杭州）有限公司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88E40F" w14:textId="77777777" w:rsidR="00D8283D" w:rsidRPr="00CC2E39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CC2E39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浙RQ-2026-0144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9E3231" w14:textId="77777777" w:rsidR="00D8283D" w:rsidRPr="00CC2E39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CC2E39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2026/9/30</w:t>
            </w:r>
          </w:p>
        </w:tc>
      </w:tr>
      <w:tr w:rsidR="00D8283D" w14:paraId="6CD2247A" w14:textId="77777777" w:rsidTr="00CC2E39">
        <w:trPr>
          <w:trHeight w:val="54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DC946" w14:textId="77777777" w:rsidR="00D8283D" w:rsidRPr="00CC2E39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CC2E39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9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551962E" w14:textId="77777777" w:rsidR="00D8283D" w:rsidRPr="00CC2E39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CC2E39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杭州皓世天辉科技有限公司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B0ECFB" w14:textId="77777777" w:rsidR="00D8283D" w:rsidRPr="00CC2E39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CC2E39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浙RQ-2026-0145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CC6565" w14:textId="77777777" w:rsidR="00D8283D" w:rsidRPr="00CC2E39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CC2E39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2026/9/30</w:t>
            </w:r>
          </w:p>
        </w:tc>
      </w:tr>
      <w:tr w:rsidR="00D8283D" w14:paraId="02065C51" w14:textId="77777777" w:rsidTr="00CC2E39">
        <w:trPr>
          <w:trHeight w:val="54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C90417" w14:textId="77777777" w:rsidR="00D8283D" w:rsidRPr="00CC2E39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CC2E39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10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3AC5C38" w14:textId="77777777" w:rsidR="00D8283D" w:rsidRPr="00CC2E39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CC2E39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浙江蓝宸数联科技有限公司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0972F5" w14:textId="77777777" w:rsidR="00D8283D" w:rsidRPr="00CC2E39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CC2E39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浙RQ-2026-0146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A8B0B0" w14:textId="77777777" w:rsidR="00D8283D" w:rsidRPr="00CC2E39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CC2E39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2026/9/30</w:t>
            </w:r>
          </w:p>
        </w:tc>
      </w:tr>
      <w:tr w:rsidR="00D8283D" w14:paraId="33B12348" w14:textId="77777777" w:rsidTr="00CC2E39">
        <w:trPr>
          <w:trHeight w:val="58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BC4D5" w14:textId="77777777" w:rsidR="00D8283D" w:rsidRPr="00CC2E39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CC2E39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2D62048" w14:textId="77777777" w:rsidR="00D8283D" w:rsidRPr="00CC2E39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CC2E39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整数智能信息技术（杭州）有限责任公司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90016E" w14:textId="77777777" w:rsidR="00D8283D" w:rsidRPr="00CC2E39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CC2E39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浙RQ-2026-0147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276717" w14:textId="77777777" w:rsidR="00D8283D" w:rsidRPr="00CC2E39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CC2E39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2026/9/30</w:t>
            </w:r>
          </w:p>
        </w:tc>
      </w:tr>
      <w:tr w:rsidR="00D8283D" w14:paraId="309DEC5F" w14:textId="77777777" w:rsidTr="00CC2E39">
        <w:trPr>
          <w:trHeight w:val="54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74BB6" w14:textId="77777777" w:rsidR="00D8283D" w:rsidRPr="00CC2E39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CC2E39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E2E32AA" w14:textId="77777777" w:rsidR="00D8283D" w:rsidRPr="00CC2E39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CC2E39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言熵（浙江）数据科技有限公司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449BD0" w14:textId="77777777" w:rsidR="00D8283D" w:rsidRPr="00CC2E39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CC2E39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浙RQ-2026-0148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9C148C" w14:textId="77777777" w:rsidR="00D8283D" w:rsidRPr="00CC2E39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CC2E39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2026/9/30</w:t>
            </w:r>
          </w:p>
        </w:tc>
      </w:tr>
      <w:tr w:rsidR="00D8283D" w14:paraId="3BB4C64F" w14:textId="77777777" w:rsidTr="00CC2E39">
        <w:trPr>
          <w:trHeight w:val="60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71866A" w14:textId="77777777" w:rsidR="00D8283D" w:rsidRPr="00CC2E39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CC2E39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13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6B1A7A9" w14:textId="77777777" w:rsidR="00D8283D" w:rsidRPr="00CC2E39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CC2E39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杭州哥仑布机器人有限公司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48D1FE" w14:textId="77777777" w:rsidR="00D8283D" w:rsidRPr="00CC2E39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CC2E39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浙RQ-2026-0149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524C11" w14:textId="77777777" w:rsidR="00D8283D" w:rsidRPr="00CC2E39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CC2E39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2026/9/30</w:t>
            </w:r>
          </w:p>
        </w:tc>
      </w:tr>
      <w:tr w:rsidR="00D8283D" w14:paraId="13F7EBF4" w14:textId="77777777" w:rsidTr="00CC2E39">
        <w:trPr>
          <w:trHeight w:val="54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F95E8" w14:textId="77777777" w:rsidR="00D8283D" w:rsidRPr="00CC2E39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CC2E39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14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2B0338E" w14:textId="77777777" w:rsidR="00D8283D" w:rsidRPr="00CC2E39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CC2E39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杭州一目可识科技有限公司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63E425" w14:textId="77777777" w:rsidR="00D8283D" w:rsidRPr="00CC2E39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CC2E39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浙RQ-2026-0150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4A62E7" w14:textId="77777777" w:rsidR="00D8283D" w:rsidRPr="00CC2E39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CC2E39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2026/9/30</w:t>
            </w:r>
          </w:p>
        </w:tc>
      </w:tr>
      <w:tr w:rsidR="00D8283D" w14:paraId="0DB20426" w14:textId="77777777" w:rsidTr="00CC2E39">
        <w:trPr>
          <w:trHeight w:val="54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8E749" w14:textId="77777777" w:rsidR="00D8283D" w:rsidRPr="00CC2E39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CC2E39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15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F0C5E48" w14:textId="77777777" w:rsidR="00D8283D" w:rsidRPr="00CC2E39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CC2E39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浙江亿保软件有限公司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A9DD5F" w14:textId="77777777" w:rsidR="00D8283D" w:rsidRPr="00CC2E39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CC2E39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浙RQ-2026-0151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3FB8FF" w14:textId="77777777" w:rsidR="00D8283D" w:rsidRPr="00CC2E39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CC2E39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2026/9/30</w:t>
            </w:r>
          </w:p>
        </w:tc>
      </w:tr>
      <w:tr w:rsidR="00D8283D" w14:paraId="1AD5FD8F" w14:textId="77777777" w:rsidTr="00CC2E39">
        <w:trPr>
          <w:trHeight w:val="54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11BBFC" w14:textId="77777777" w:rsidR="00D8283D" w:rsidRPr="00CC2E39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CC2E39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16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AF27105" w14:textId="77777777" w:rsidR="00D8283D" w:rsidRPr="00CC2E39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CC2E39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杭州选哲软件有限公司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52933E" w14:textId="77777777" w:rsidR="00D8283D" w:rsidRPr="00CC2E39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CC2E39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浙RQ-2026-0152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EBB94D" w14:textId="77777777" w:rsidR="00D8283D" w:rsidRPr="00CC2E39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CC2E39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2026/9/30</w:t>
            </w:r>
          </w:p>
        </w:tc>
      </w:tr>
      <w:tr w:rsidR="00D8283D" w14:paraId="3257FC31" w14:textId="77777777" w:rsidTr="00CC2E39">
        <w:trPr>
          <w:trHeight w:val="70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78D036" w14:textId="77777777" w:rsidR="00D8283D" w:rsidRPr="00CC2E39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CC2E39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17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6E2E325" w14:textId="77777777" w:rsidR="00D8283D" w:rsidRPr="00CC2E39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CC2E39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杭州彩连科技有限公司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6091A6" w14:textId="77777777" w:rsidR="00D8283D" w:rsidRPr="00CC2E39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CC2E39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浙RQ-2026-0153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BC9684" w14:textId="77777777" w:rsidR="00D8283D" w:rsidRPr="00CC2E39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CC2E39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2026/9/30</w:t>
            </w:r>
          </w:p>
        </w:tc>
      </w:tr>
      <w:tr w:rsidR="00D8283D" w14:paraId="6DA6435E" w14:textId="77777777" w:rsidTr="00CC2E39">
        <w:trPr>
          <w:trHeight w:val="54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F23BE" w14:textId="77777777" w:rsidR="00D8283D" w:rsidRPr="00CC2E39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CC2E39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18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6FA4ED2" w14:textId="77777777" w:rsidR="00D8283D" w:rsidRPr="00CC2E39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CC2E39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中晟云天（嘉兴）科技有限公司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6DBE52" w14:textId="77777777" w:rsidR="00D8283D" w:rsidRPr="00CC2E39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CC2E39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浙RQ-2026-0154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7DF851" w14:textId="77777777" w:rsidR="00D8283D" w:rsidRPr="00CC2E39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CC2E39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2026/9/30</w:t>
            </w:r>
          </w:p>
        </w:tc>
      </w:tr>
      <w:tr w:rsidR="00D8283D" w14:paraId="6A6C091F" w14:textId="77777777" w:rsidTr="00CC2E39">
        <w:trPr>
          <w:trHeight w:val="54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805E4A" w14:textId="77777777" w:rsidR="00D8283D" w:rsidRPr="00CC2E39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CC2E39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19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E3FD797" w14:textId="77777777" w:rsidR="00D8283D" w:rsidRPr="00CC2E39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CC2E39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浙江中泓智水科技有限公司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997CFC" w14:textId="77777777" w:rsidR="00D8283D" w:rsidRPr="00CC2E39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CC2E39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浙RQ-2026-0155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8EB05D" w14:textId="77777777" w:rsidR="00D8283D" w:rsidRPr="00CC2E39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CC2E39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2026/9/30</w:t>
            </w:r>
          </w:p>
        </w:tc>
      </w:tr>
      <w:tr w:rsidR="00D8283D" w14:paraId="709DE84E" w14:textId="77777777" w:rsidTr="00CC2E39">
        <w:trPr>
          <w:trHeight w:val="42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5D626" w14:textId="77777777" w:rsidR="00D8283D" w:rsidRPr="00CC2E39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CC2E39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20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F02E6BF" w14:textId="77777777" w:rsidR="00D8283D" w:rsidRPr="00CC2E39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CC2E39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杭州会济数字科技有限公司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294D75" w14:textId="77777777" w:rsidR="00D8283D" w:rsidRPr="00CC2E39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CC2E39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浙RQ-2026-0156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7C083B" w14:textId="77777777" w:rsidR="00D8283D" w:rsidRPr="00CC2E39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CC2E39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2026/9/30</w:t>
            </w:r>
          </w:p>
        </w:tc>
      </w:tr>
      <w:tr w:rsidR="00D8283D" w14:paraId="3A79381E" w14:textId="77777777" w:rsidTr="00CC2E39">
        <w:trPr>
          <w:trHeight w:val="54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57E532" w14:textId="77777777" w:rsidR="00D8283D" w:rsidRPr="00CC2E39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CC2E39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4B40569" w14:textId="77777777" w:rsidR="00D8283D" w:rsidRPr="00CC2E39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CC2E39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杭州北岑科技有限公司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C63A9C" w14:textId="77777777" w:rsidR="00D8283D" w:rsidRPr="00CC2E39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CC2E39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浙RQ-2026-0157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1D037C" w14:textId="77777777" w:rsidR="00D8283D" w:rsidRPr="00CC2E39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CC2E39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2026/9/30</w:t>
            </w:r>
          </w:p>
        </w:tc>
      </w:tr>
      <w:tr w:rsidR="00D8283D" w14:paraId="7EBB551B" w14:textId="77777777" w:rsidTr="00CC2E39">
        <w:trPr>
          <w:trHeight w:val="54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A9B0B" w14:textId="77777777" w:rsidR="00D8283D" w:rsidRPr="00CC2E39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CC2E39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36046EDB" w14:textId="77777777" w:rsidR="00D8283D" w:rsidRPr="00CC2E39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CC2E39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杭州无忧数字信息科技有限公司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C0D3AE" w14:textId="77777777" w:rsidR="00D8283D" w:rsidRPr="00CC2E39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CC2E39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浙RQ-2026-0158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22AF37" w14:textId="77777777" w:rsidR="00D8283D" w:rsidRPr="00CC2E39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CC2E39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2026/9/30</w:t>
            </w:r>
          </w:p>
        </w:tc>
      </w:tr>
      <w:tr w:rsidR="00D8283D" w14:paraId="5D92176E" w14:textId="77777777" w:rsidTr="00CC2E39">
        <w:trPr>
          <w:trHeight w:val="48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7B68A" w14:textId="77777777" w:rsidR="00D8283D" w:rsidRPr="00CC2E39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CC2E39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lastRenderedPageBreak/>
              <w:t>23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1057916A" w14:textId="77777777" w:rsidR="00D8283D" w:rsidRPr="00CC2E39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CC2E39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杭州起典科技有限公司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824664" w14:textId="77777777" w:rsidR="00D8283D" w:rsidRPr="00CC2E39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CC2E39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浙RQ-2026-0159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1E15DD" w14:textId="77777777" w:rsidR="00D8283D" w:rsidRPr="00CC2E39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CC2E39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2026/9/30</w:t>
            </w:r>
          </w:p>
        </w:tc>
      </w:tr>
      <w:tr w:rsidR="00D8283D" w14:paraId="2083B55D" w14:textId="77777777" w:rsidTr="00CC2E39">
        <w:trPr>
          <w:trHeight w:val="54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BC816F" w14:textId="77777777" w:rsidR="00D8283D" w:rsidRPr="00CC2E39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CC2E39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24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61224AA3" w14:textId="77777777" w:rsidR="00D8283D" w:rsidRPr="00CC2E39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CC2E39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杭州未斯科技有限公司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783624" w14:textId="77777777" w:rsidR="00D8283D" w:rsidRPr="00CC2E39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CC2E39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浙RQ-2026-0160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91AE04" w14:textId="77777777" w:rsidR="00D8283D" w:rsidRPr="00CC2E39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CC2E39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2026/9/30</w:t>
            </w:r>
          </w:p>
        </w:tc>
      </w:tr>
      <w:tr w:rsidR="00D8283D" w14:paraId="67D6AD58" w14:textId="77777777" w:rsidTr="00CC2E39">
        <w:trPr>
          <w:trHeight w:val="54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4F7E91" w14:textId="77777777" w:rsidR="00D8283D" w:rsidRPr="00CC2E39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CC2E39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25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4F2537" w14:textId="77777777" w:rsidR="00D8283D" w:rsidRPr="00CC2E39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CC2E39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 xml:space="preserve">杭州速利科技有限公司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562350" w14:textId="77777777" w:rsidR="00D8283D" w:rsidRPr="00CC2E39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CC2E39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浙RQ-2026-0161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FAF601" w14:textId="77777777" w:rsidR="00D8283D" w:rsidRPr="00CC2E39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CC2E39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2026/9/30</w:t>
            </w:r>
          </w:p>
        </w:tc>
      </w:tr>
      <w:tr w:rsidR="00D8283D" w14:paraId="061E10BE" w14:textId="77777777" w:rsidTr="00CC2E39">
        <w:trPr>
          <w:trHeight w:val="54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B7DF96" w14:textId="77777777" w:rsidR="00D8283D" w:rsidRPr="00CC2E39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CC2E39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26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802CD1" w14:textId="77777777" w:rsidR="00D8283D" w:rsidRPr="00CC2E39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CC2E39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杭州优迈科思信息科技有限责任公司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2822B5" w14:textId="77777777" w:rsidR="00D8283D" w:rsidRPr="00CC2E39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CC2E39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浙RQ-2026-0162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31268B" w14:textId="77777777" w:rsidR="00D8283D" w:rsidRPr="00CC2E39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CC2E39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2026/9/30</w:t>
            </w:r>
          </w:p>
        </w:tc>
      </w:tr>
      <w:tr w:rsidR="00D8283D" w14:paraId="5A54D1D2" w14:textId="77777777" w:rsidTr="00CC2E39">
        <w:trPr>
          <w:trHeight w:val="54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81BBB2" w14:textId="77777777" w:rsidR="00D8283D" w:rsidRPr="00CC2E39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CC2E39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27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3BC266" w14:textId="77777777" w:rsidR="00D8283D" w:rsidRPr="00CC2E39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CC2E39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浙江城安大数据有限公司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F17D8C" w14:textId="77777777" w:rsidR="00D8283D" w:rsidRPr="00CC2E39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CC2E39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浙RQ-2026-0163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0A8E8D" w14:textId="77777777" w:rsidR="00D8283D" w:rsidRPr="00CC2E39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CC2E39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2026/9/30</w:t>
            </w:r>
          </w:p>
        </w:tc>
      </w:tr>
    </w:tbl>
    <w:p w14:paraId="16DCB6B3" w14:textId="77777777" w:rsidR="00D8283D" w:rsidRDefault="00D8283D">
      <w:pPr>
        <w:tabs>
          <w:tab w:val="left" w:pos="8182"/>
          <w:tab w:val="right" w:pos="8306"/>
        </w:tabs>
        <w:rPr>
          <w:rFonts w:ascii="宋体" w:eastAsia="宋体" w:hAnsi="宋体" w:hint="eastAsia"/>
          <w:b/>
          <w:color w:val="000000"/>
          <w:kern w:val="0"/>
          <w:szCs w:val="21"/>
        </w:rPr>
      </w:pPr>
    </w:p>
    <w:sectPr w:rsidR="00D8283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ODBkNDBhN2ZjNGNmMTZiYjcyMDk3NDUwMTk0OWM5ZjcifQ=="/>
  </w:docVars>
  <w:rsids>
    <w:rsidRoot w:val="004C56A2"/>
    <w:rsid w:val="000022BD"/>
    <w:rsid w:val="00046C0B"/>
    <w:rsid w:val="00050480"/>
    <w:rsid w:val="000B199E"/>
    <w:rsid w:val="000B419E"/>
    <w:rsid w:val="000C7AF0"/>
    <w:rsid w:val="0010074E"/>
    <w:rsid w:val="00101E58"/>
    <w:rsid w:val="001160FD"/>
    <w:rsid w:val="0011727D"/>
    <w:rsid w:val="00123C4B"/>
    <w:rsid w:val="00143675"/>
    <w:rsid w:val="0015085F"/>
    <w:rsid w:val="00160EBE"/>
    <w:rsid w:val="001A2E1C"/>
    <w:rsid w:val="001B7F05"/>
    <w:rsid w:val="001E0D77"/>
    <w:rsid w:val="001E12C6"/>
    <w:rsid w:val="001E36D2"/>
    <w:rsid w:val="001E371B"/>
    <w:rsid w:val="001F08D8"/>
    <w:rsid w:val="00207CB6"/>
    <w:rsid w:val="0021593D"/>
    <w:rsid w:val="00226C5F"/>
    <w:rsid w:val="00245CE5"/>
    <w:rsid w:val="00282624"/>
    <w:rsid w:val="002A3A6B"/>
    <w:rsid w:val="002C1FF7"/>
    <w:rsid w:val="002D5CF4"/>
    <w:rsid w:val="002F2459"/>
    <w:rsid w:val="00354358"/>
    <w:rsid w:val="003627A6"/>
    <w:rsid w:val="0036343F"/>
    <w:rsid w:val="00373D57"/>
    <w:rsid w:val="0037626F"/>
    <w:rsid w:val="00386799"/>
    <w:rsid w:val="003A7E63"/>
    <w:rsid w:val="003D0790"/>
    <w:rsid w:val="003D32AD"/>
    <w:rsid w:val="003D67AA"/>
    <w:rsid w:val="00402DA2"/>
    <w:rsid w:val="00413368"/>
    <w:rsid w:val="0042076F"/>
    <w:rsid w:val="00452199"/>
    <w:rsid w:val="00462038"/>
    <w:rsid w:val="00472833"/>
    <w:rsid w:val="00487EF4"/>
    <w:rsid w:val="00496979"/>
    <w:rsid w:val="004B7FE5"/>
    <w:rsid w:val="004C56A2"/>
    <w:rsid w:val="004D119F"/>
    <w:rsid w:val="00503166"/>
    <w:rsid w:val="005075B2"/>
    <w:rsid w:val="00511159"/>
    <w:rsid w:val="005122BC"/>
    <w:rsid w:val="00520908"/>
    <w:rsid w:val="0052110E"/>
    <w:rsid w:val="00522A5F"/>
    <w:rsid w:val="00523776"/>
    <w:rsid w:val="00531C52"/>
    <w:rsid w:val="00546151"/>
    <w:rsid w:val="005649D1"/>
    <w:rsid w:val="005675B4"/>
    <w:rsid w:val="00570645"/>
    <w:rsid w:val="00582754"/>
    <w:rsid w:val="0058600B"/>
    <w:rsid w:val="00596D93"/>
    <w:rsid w:val="00597DE9"/>
    <w:rsid w:val="00597FD7"/>
    <w:rsid w:val="005B2F6E"/>
    <w:rsid w:val="005E3D4A"/>
    <w:rsid w:val="005E6286"/>
    <w:rsid w:val="005F263C"/>
    <w:rsid w:val="005F29F9"/>
    <w:rsid w:val="00616E89"/>
    <w:rsid w:val="00656F34"/>
    <w:rsid w:val="006574BD"/>
    <w:rsid w:val="00660FBE"/>
    <w:rsid w:val="00697DA6"/>
    <w:rsid w:val="006A5052"/>
    <w:rsid w:val="006C441C"/>
    <w:rsid w:val="006D4C3B"/>
    <w:rsid w:val="007072FE"/>
    <w:rsid w:val="00712D06"/>
    <w:rsid w:val="0073071C"/>
    <w:rsid w:val="007331C9"/>
    <w:rsid w:val="007377A2"/>
    <w:rsid w:val="007510E4"/>
    <w:rsid w:val="007775D7"/>
    <w:rsid w:val="00787C79"/>
    <w:rsid w:val="007A00F2"/>
    <w:rsid w:val="007A5F92"/>
    <w:rsid w:val="007A6A6D"/>
    <w:rsid w:val="007B3A21"/>
    <w:rsid w:val="007D0CB2"/>
    <w:rsid w:val="0080679B"/>
    <w:rsid w:val="00810D5D"/>
    <w:rsid w:val="00821533"/>
    <w:rsid w:val="008458B0"/>
    <w:rsid w:val="00873999"/>
    <w:rsid w:val="00877466"/>
    <w:rsid w:val="00887366"/>
    <w:rsid w:val="00897C8F"/>
    <w:rsid w:val="008A057E"/>
    <w:rsid w:val="008A3E49"/>
    <w:rsid w:val="008C61E0"/>
    <w:rsid w:val="008D602F"/>
    <w:rsid w:val="008D61FE"/>
    <w:rsid w:val="008E7E97"/>
    <w:rsid w:val="00905B86"/>
    <w:rsid w:val="009072C9"/>
    <w:rsid w:val="00932E71"/>
    <w:rsid w:val="00935619"/>
    <w:rsid w:val="0095290E"/>
    <w:rsid w:val="00953736"/>
    <w:rsid w:val="009554C1"/>
    <w:rsid w:val="00976B9B"/>
    <w:rsid w:val="009B200F"/>
    <w:rsid w:val="009C6EDC"/>
    <w:rsid w:val="00A20D75"/>
    <w:rsid w:val="00A3241D"/>
    <w:rsid w:val="00A7351B"/>
    <w:rsid w:val="00A92110"/>
    <w:rsid w:val="00AB0BF3"/>
    <w:rsid w:val="00AC5E71"/>
    <w:rsid w:val="00AD2F51"/>
    <w:rsid w:val="00AD306C"/>
    <w:rsid w:val="00AF5D65"/>
    <w:rsid w:val="00AF7462"/>
    <w:rsid w:val="00B06158"/>
    <w:rsid w:val="00B15A69"/>
    <w:rsid w:val="00B16E61"/>
    <w:rsid w:val="00B1766F"/>
    <w:rsid w:val="00B41D2B"/>
    <w:rsid w:val="00B5126F"/>
    <w:rsid w:val="00B54C89"/>
    <w:rsid w:val="00B8219D"/>
    <w:rsid w:val="00B96266"/>
    <w:rsid w:val="00BA2BD6"/>
    <w:rsid w:val="00BA7C08"/>
    <w:rsid w:val="00BB7C47"/>
    <w:rsid w:val="00BC3EE1"/>
    <w:rsid w:val="00BF10A2"/>
    <w:rsid w:val="00C008A5"/>
    <w:rsid w:val="00C123B5"/>
    <w:rsid w:val="00C25B0D"/>
    <w:rsid w:val="00C31B4C"/>
    <w:rsid w:val="00C335F1"/>
    <w:rsid w:val="00C37FB0"/>
    <w:rsid w:val="00C871A3"/>
    <w:rsid w:val="00C87C34"/>
    <w:rsid w:val="00C87F5D"/>
    <w:rsid w:val="00CC2E39"/>
    <w:rsid w:val="00CE0558"/>
    <w:rsid w:val="00CE24F0"/>
    <w:rsid w:val="00CF4C54"/>
    <w:rsid w:val="00D53F8B"/>
    <w:rsid w:val="00D8283D"/>
    <w:rsid w:val="00DC018B"/>
    <w:rsid w:val="00E03BD4"/>
    <w:rsid w:val="00E21FA4"/>
    <w:rsid w:val="00E412AC"/>
    <w:rsid w:val="00E7210D"/>
    <w:rsid w:val="00E944B2"/>
    <w:rsid w:val="00E96690"/>
    <w:rsid w:val="00EA30D4"/>
    <w:rsid w:val="00EB0475"/>
    <w:rsid w:val="00EB5C20"/>
    <w:rsid w:val="00EB79A1"/>
    <w:rsid w:val="00EE0808"/>
    <w:rsid w:val="00EF3416"/>
    <w:rsid w:val="00F01649"/>
    <w:rsid w:val="00F032E9"/>
    <w:rsid w:val="00F05FE1"/>
    <w:rsid w:val="00F24D51"/>
    <w:rsid w:val="00F30D65"/>
    <w:rsid w:val="00F46116"/>
    <w:rsid w:val="00F727A7"/>
    <w:rsid w:val="00F7746F"/>
    <w:rsid w:val="00FA4233"/>
    <w:rsid w:val="00FF3974"/>
    <w:rsid w:val="02086E47"/>
    <w:rsid w:val="02E05E01"/>
    <w:rsid w:val="02F41770"/>
    <w:rsid w:val="065823DB"/>
    <w:rsid w:val="123719EA"/>
    <w:rsid w:val="13EF28C0"/>
    <w:rsid w:val="20C72A16"/>
    <w:rsid w:val="28BA5F9D"/>
    <w:rsid w:val="3E5E67C1"/>
    <w:rsid w:val="40385F17"/>
    <w:rsid w:val="4F22401A"/>
    <w:rsid w:val="5B4C444E"/>
    <w:rsid w:val="61190C00"/>
    <w:rsid w:val="6D627778"/>
    <w:rsid w:val="716A7C26"/>
    <w:rsid w:val="75A55B03"/>
    <w:rsid w:val="797801A1"/>
    <w:rsid w:val="7A0504FD"/>
    <w:rsid w:val="7C83423D"/>
    <w:rsid w:val="7D0B1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A99D1EA5-89EA-4609-84EE-3754B0CAE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uiPriority w:val="39"/>
    <w:unhideWhenUsed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FollowedHyperlink"/>
    <w:basedOn w:val="a0"/>
    <w:uiPriority w:val="99"/>
    <w:semiHidden/>
    <w:unhideWhenUsed/>
    <w:qFormat/>
    <w:rPr>
      <w:color w:val="954F72"/>
      <w:u w:val="single"/>
    </w:rPr>
  </w:style>
  <w:style w:type="character" w:styleId="ab">
    <w:name w:val="Hyperlink"/>
    <w:basedOn w:val="a0"/>
    <w:uiPriority w:val="99"/>
    <w:semiHidden/>
    <w:unhideWhenUsed/>
    <w:qFormat/>
    <w:rPr>
      <w:color w:val="0563C1"/>
      <w:u w:val="single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rFonts w:asciiTheme="minorHAnsi" w:eastAsiaTheme="minorEastAsia" w:hAnsiTheme="minorHAnsi" w:cstheme="minorBidi"/>
      <w:kern w:val="2"/>
      <w:sz w:val="18"/>
      <w:szCs w:val="18"/>
    </w:rPr>
  </w:style>
  <w:style w:type="paragraph" w:customStyle="1" w:styleId="msonormal0">
    <w:name w:val="msonormal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ont5">
    <w:name w:val="font5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000000"/>
      <w:kern w:val="0"/>
      <w:sz w:val="22"/>
    </w:rPr>
  </w:style>
  <w:style w:type="paragraph" w:customStyle="1" w:styleId="font6">
    <w:name w:val="font6"/>
    <w:basedOn w:val="a"/>
    <w:qFormat/>
    <w:pPr>
      <w:widowControl/>
      <w:spacing w:before="100" w:beforeAutospacing="1" w:after="100" w:afterAutospacing="1"/>
      <w:jc w:val="left"/>
    </w:pPr>
    <w:rPr>
      <w:rFonts w:ascii="Arial" w:eastAsia="宋体" w:hAnsi="Arial" w:cs="Arial"/>
      <w:kern w:val="0"/>
      <w:sz w:val="20"/>
      <w:szCs w:val="20"/>
    </w:rPr>
  </w:style>
  <w:style w:type="paragraph" w:customStyle="1" w:styleId="font7">
    <w:name w:val="font7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font8">
    <w:name w:val="font8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font9">
    <w:name w:val="font9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2"/>
    </w:rPr>
  </w:style>
  <w:style w:type="paragraph" w:customStyle="1" w:styleId="font10">
    <w:name w:val="font10"/>
    <w:basedOn w:val="a"/>
    <w:qFormat/>
    <w:pPr>
      <w:widowControl/>
      <w:spacing w:before="100" w:beforeAutospacing="1" w:after="100" w:afterAutospacing="1"/>
      <w:jc w:val="left"/>
    </w:pPr>
    <w:rPr>
      <w:rFonts w:ascii="Arial" w:eastAsia="宋体" w:hAnsi="Arial" w:cs="Arial"/>
      <w:kern w:val="0"/>
      <w:sz w:val="22"/>
    </w:rPr>
  </w:style>
  <w:style w:type="paragraph" w:customStyle="1" w:styleId="xl65">
    <w:name w:val="xl6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6">
    <w:name w:val="xl6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7">
    <w:name w:val="xl6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8">
    <w:name w:val="xl6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9">
    <w:name w:val="xl6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eastAsia="宋体" w:hAnsi="宋体" w:cs="宋体"/>
      <w:color w:val="000000"/>
      <w:kern w:val="0"/>
      <w:sz w:val="24"/>
      <w:szCs w:val="24"/>
    </w:rPr>
  </w:style>
  <w:style w:type="paragraph" w:customStyle="1" w:styleId="xl70">
    <w:name w:val="xl7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eastAsia="宋体" w:hAnsi="宋体" w:cs="宋体"/>
      <w:color w:val="000000"/>
      <w:kern w:val="0"/>
      <w:sz w:val="24"/>
      <w:szCs w:val="24"/>
    </w:rPr>
  </w:style>
  <w:style w:type="paragraph" w:customStyle="1" w:styleId="xl71">
    <w:name w:val="xl7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2">
    <w:name w:val="xl7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3">
    <w:name w:val="xl7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4">
    <w:name w:val="xl74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5">
    <w:name w:val="xl75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6">
    <w:name w:val="xl76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kern w:val="0"/>
      <w:sz w:val="24"/>
      <w:szCs w:val="24"/>
    </w:rPr>
  </w:style>
  <w:style w:type="paragraph" w:customStyle="1" w:styleId="xl77">
    <w:name w:val="xl77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b/>
      <w:bCs/>
      <w:kern w:val="0"/>
      <w:sz w:val="24"/>
      <w:szCs w:val="24"/>
    </w:rPr>
  </w:style>
  <w:style w:type="paragraph" w:customStyle="1" w:styleId="xl78">
    <w:name w:val="xl78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eastAsia="宋体" w:hAnsi="宋体" w:cs="宋体"/>
      <w:color w:val="000000"/>
      <w:kern w:val="0"/>
      <w:sz w:val="24"/>
      <w:szCs w:val="24"/>
    </w:rPr>
  </w:style>
  <w:style w:type="paragraph" w:customStyle="1" w:styleId="xl79">
    <w:name w:val="xl7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80">
    <w:name w:val="xl80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81">
    <w:name w:val="xl8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eastAsia="宋体" w:hAnsi="宋体" w:cs="宋体"/>
      <w:color w:val="000000"/>
      <w:kern w:val="0"/>
      <w:sz w:val="24"/>
      <w:szCs w:val="24"/>
    </w:rPr>
  </w:style>
  <w:style w:type="paragraph" w:customStyle="1" w:styleId="xl82">
    <w:name w:val="xl8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83">
    <w:name w:val="xl8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84">
    <w:name w:val="xl84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85">
    <w:name w:val="xl8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970EF6-21E9-468F-8496-4E7E75E3EB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375</Words>
  <Characters>790</Characters>
  <Application>Microsoft Office Word</Application>
  <DocSecurity>0</DocSecurity>
  <Lines>98</Lines>
  <Paragraphs>129</Paragraphs>
  <ScaleCrop>false</ScaleCrop>
  <Company/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xuchenyue729@163.com</cp:lastModifiedBy>
  <cp:revision>110</cp:revision>
  <cp:lastPrinted>2026-01-06T06:24:00Z</cp:lastPrinted>
  <dcterms:created xsi:type="dcterms:W3CDTF">2022-02-23T05:20:00Z</dcterms:created>
  <dcterms:modified xsi:type="dcterms:W3CDTF">2026-10-08T04:41:00Z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2467534F16C242B99F47F21B4B3C5FB0_13</vt:lpwstr>
  </property>
  <property fmtid="{D5CDD505-2E9C-101B-9397-08002B2CF9AE}" pid="4" name="KSOTemplateDocerSaveRecord">
    <vt:lpwstr>eyJoZGlkIjoiNzE0NzIzYmU0MGFlZmVlZGQxY2RmNGM0NGEwZDUyZDciLCJ1c2VySWQiOiI4MjI0NTkxMzMifQ==</vt:lpwstr>
  </property>
</Properties>
</file>