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C1D064">
      <w:pPr>
        <w:spacing w:line="360" w:lineRule="exact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附件</w:t>
      </w:r>
      <w:r>
        <w:rPr>
          <w:rFonts w:ascii="黑体" w:hAnsi="宋体" w:eastAsia="黑体"/>
          <w:sz w:val="28"/>
          <w:szCs w:val="28"/>
        </w:rPr>
        <w:t>5</w:t>
      </w:r>
      <w:r>
        <w:rPr>
          <w:rFonts w:hint="eastAsia" w:ascii="黑体" w:hAnsi="宋体" w:eastAsia="黑体"/>
          <w:sz w:val="28"/>
          <w:szCs w:val="28"/>
        </w:rPr>
        <w:t>：</w:t>
      </w:r>
    </w:p>
    <w:p w14:paraId="606432C4">
      <w:pPr>
        <w:spacing w:line="360" w:lineRule="exact"/>
        <w:ind w:left="570" w:leftChars="190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/>
          <w:b/>
          <w:bCs/>
          <w:sz w:val="32"/>
          <w:szCs w:val="32"/>
        </w:rPr>
        <w:t>2025年软件和信息技术服务业明星开源社区</w:t>
      </w:r>
      <w:r>
        <w:rPr>
          <w:rFonts w:hint="eastAsia" w:ascii="黑体" w:eastAsia="黑体"/>
          <w:b/>
          <w:bCs/>
          <w:sz w:val="32"/>
          <w:szCs w:val="32"/>
        </w:rPr>
        <w:t>申报表</w:t>
      </w:r>
    </w:p>
    <w:p w14:paraId="7EFC6A02">
      <w:pPr>
        <w:spacing w:line="0" w:lineRule="atLeast"/>
        <w:ind w:firstLine="3780"/>
        <w:jc w:val="center"/>
        <w:rPr>
          <w:rFonts w:eastAsia="黑体"/>
          <w:b/>
          <w:bCs/>
          <w:sz w:val="24"/>
        </w:rPr>
      </w:pPr>
    </w:p>
    <w:tbl>
      <w:tblPr>
        <w:tblStyle w:val="8"/>
        <w:tblW w:w="93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1417"/>
        <w:gridCol w:w="103"/>
        <w:gridCol w:w="1315"/>
        <w:gridCol w:w="1276"/>
        <w:gridCol w:w="1417"/>
        <w:gridCol w:w="1883"/>
      </w:tblGrid>
      <w:tr w14:paraId="0E595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BD9A5">
            <w:pPr>
              <w:spacing w:line="420" w:lineRule="atLeast"/>
              <w:jc w:val="center"/>
              <w:rPr>
                <w:rFonts w:hint="default" w:ascii="楷体_GB2312" w:eastAsia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/>
                <w:szCs w:val="21"/>
              </w:rPr>
              <w:t>一、社区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基本信息</w:t>
            </w:r>
          </w:p>
        </w:tc>
      </w:tr>
      <w:tr w14:paraId="28DAE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CA1DA">
            <w:pPr>
              <w:spacing w:line="4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社区</w:t>
            </w:r>
            <w:r>
              <w:rPr>
                <w:rFonts w:hint="eastAsia" w:ascii="仿宋_GB2312" w:eastAsia="仿宋_GB2312"/>
                <w:sz w:val="28"/>
                <w:szCs w:val="28"/>
              </w:rPr>
              <w:t>名称</w:t>
            </w:r>
          </w:p>
        </w:tc>
        <w:tc>
          <w:tcPr>
            <w:tcW w:w="74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9D708">
            <w:pPr>
              <w:spacing w:line="4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5797E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65DB3">
            <w:pPr>
              <w:spacing w:line="4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联系地址</w:t>
            </w:r>
          </w:p>
        </w:tc>
        <w:tc>
          <w:tcPr>
            <w:tcW w:w="74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584E3">
            <w:pPr>
              <w:spacing w:line="4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50A4B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C5D30">
            <w:pPr>
              <w:spacing w:line="42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托管与归属</w:t>
            </w:r>
          </w:p>
        </w:tc>
        <w:tc>
          <w:tcPr>
            <w:tcW w:w="74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FFE8A">
            <w:pPr>
              <w:spacing w:line="42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28"/>
                <w:szCs w:val="28"/>
              </w:rPr>
              <w:t>基金会/企业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请</w:t>
            </w:r>
            <w:r>
              <w:rPr>
                <w:rFonts w:hint="eastAsia" w:ascii="仿宋_GB2312" w:eastAsia="仿宋_GB2312"/>
                <w:sz w:val="28"/>
                <w:szCs w:val="28"/>
              </w:rPr>
              <w:t>加盖公章）</w:t>
            </w:r>
          </w:p>
        </w:tc>
      </w:tr>
      <w:tr w14:paraId="1537D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0365C">
            <w:pPr>
              <w:spacing w:line="420" w:lineRule="atLeast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月度活跃贡献者量级</w:t>
            </w:r>
          </w:p>
        </w:tc>
        <w:tc>
          <w:tcPr>
            <w:tcW w:w="58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7C39E">
            <w:pPr>
              <w:spacing w:line="420" w:lineRule="atLeast"/>
              <w:jc w:val="center"/>
              <w:rPr>
                <w:rFonts w:hint="eastAsia" w:asciiTheme="majorEastAsia" w:hAnsiTheme="majorEastAsia" w:eastAsiaTheme="majorEastAsia"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lang w:eastAsia="zh-CN"/>
              </w:rPr>
              <w:t>□</w:t>
            </w: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 xml:space="preserve">万人 </w:t>
            </w:r>
            <w:r>
              <w:rPr>
                <w:rFonts w:asciiTheme="majorEastAsia" w:hAnsiTheme="majorEastAsia" w:eastAsiaTheme="majorEastAsia"/>
                <w:sz w:val="24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4"/>
              </w:rPr>
              <w:t>□</w:t>
            </w: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 xml:space="preserve">千人 </w:t>
            </w:r>
            <w:r>
              <w:rPr>
                <w:rFonts w:asciiTheme="majorEastAsia" w:hAnsiTheme="majorEastAsia" w:eastAsiaTheme="majorEastAsia"/>
                <w:sz w:val="24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4"/>
                <w:lang w:eastAsia="zh-CN"/>
              </w:rPr>
              <w:t>□</w:t>
            </w: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 xml:space="preserve">百人 </w:t>
            </w:r>
            <w:r>
              <w:rPr>
                <w:rFonts w:asciiTheme="majorEastAsia" w:hAnsiTheme="majorEastAsia" w:eastAsiaTheme="majorEastAsia"/>
                <w:sz w:val="24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4"/>
              </w:rPr>
              <w:t>□</w:t>
            </w: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百人以下</w:t>
            </w:r>
          </w:p>
        </w:tc>
      </w:tr>
      <w:tr w14:paraId="4CD76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B9AE1">
            <w:pPr>
              <w:spacing w:line="420" w:lineRule="atLeast"/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年度活跃贡献者累计量级</w:t>
            </w:r>
          </w:p>
        </w:tc>
        <w:tc>
          <w:tcPr>
            <w:tcW w:w="58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B1737">
            <w:pPr>
              <w:spacing w:line="420" w:lineRule="atLeast"/>
              <w:jc w:val="center"/>
              <w:rPr>
                <w:rFonts w:hint="eastAsia" w:asciiTheme="majorEastAsia" w:hAnsiTheme="majorEastAsia" w:eastAsiaTheme="majorEastAsia"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lang w:eastAsia="zh-CN"/>
              </w:rPr>
              <w:t>□</w:t>
            </w: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 xml:space="preserve">万人 </w:t>
            </w:r>
            <w:r>
              <w:rPr>
                <w:rFonts w:asciiTheme="majorEastAsia" w:hAnsiTheme="majorEastAsia" w:eastAsiaTheme="majorEastAsia"/>
                <w:sz w:val="24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4"/>
              </w:rPr>
              <w:t>□</w:t>
            </w: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千人</w:t>
            </w:r>
            <w:r>
              <w:rPr>
                <w:rFonts w:asciiTheme="majorEastAsia" w:hAnsiTheme="majorEastAsia" w:eastAsiaTheme="majorEastAsia"/>
                <w:sz w:val="24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4"/>
                <w:lang w:eastAsia="zh-CN"/>
              </w:rPr>
              <w:t>□</w:t>
            </w: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 xml:space="preserve">百人 </w:t>
            </w:r>
            <w:bookmarkStart w:id="0" w:name="_GoBack"/>
            <w:bookmarkEnd w:id="0"/>
            <w:r>
              <w:rPr>
                <w:rFonts w:asciiTheme="majorEastAsia" w:hAnsiTheme="majorEastAsia" w:eastAsiaTheme="majorEastAsia"/>
                <w:sz w:val="24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4"/>
              </w:rPr>
              <w:t>□</w:t>
            </w: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百人以下</w:t>
            </w:r>
          </w:p>
        </w:tc>
      </w:tr>
      <w:tr w14:paraId="5FBC9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7CDD3">
            <w:pPr>
              <w:spacing w:line="4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社区负责人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FF53E">
            <w:pPr>
              <w:spacing w:line="4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FF9FB">
            <w:pPr>
              <w:spacing w:line="420" w:lineRule="atLeas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办公电话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5DD57">
            <w:pPr>
              <w:spacing w:line="420" w:lineRule="atLeast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918B3">
            <w:pPr>
              <w:spacing w:line="420" w:lineRule="atLeas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电子邮箱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57529">
            <w:pPr>
              <w:spacing w:line="420" w:lineRule="atLeast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14:paraId="29336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F0C7B">
            <w:pPr>
              <w:spacing w:line="4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联系人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EBCB9">
            <w:pPr>
              <w:spacing w:line="4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AF095">
            <w:pPr>
              <w:spacing w:line="420" w:lineRule="atLeas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手    机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C42D9">
            <w:pPr>
              <w:spacing w:line="420" w:lineRule="atLeast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D3395">
            <w:pPr>
              <w:spacing w:line="420" w:lineRule="atLeas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电子邮箱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0B02D">
            <w:pPr>
              <w:spacing w:line="420" w:lineRule="atLeast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14:paraId="3B44D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1C9F190">
            <w:pPr>
              <w:spacing w:line="420" w:lineRule="atLeast"/>
              <w:jc w:val="center"/>
              <w:rPr>
                <w:rFonts w:hint="eastAsia" w:ascii="楷体_GB2312" w:eastAsia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/>
                <w:szCs w:val="21"/>
              </w:rPr>
              <w:t>二、社区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简介</w:t>
            </w:r>
          </w:p>
        </w:tc>
      </w:tr>
      <w:tr w14:paraId="540C3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7" w:hRule="atLeast"/>
          <w:jc w:val="center"/>
        </w:trPr>
        <w:tc>
          <w:tcPr>
            <w:tcW w:w="93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AC00854">
            <w:pPr>
              <w:spacing w:line="420" w:lineRule="atLeast"/>
              <w:jc w:val="left"/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  <w:t>包括核心定位、核心</w:t>
            </w:r>
            <w:r>
              <w:rPr>
                <w:rFonts w:hint="eastAsia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功能、社区服务能力</w:t>
            </w:r>
            <w:r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  <w:t>、运行与治理机制、</w:t>
            </w:r>
            <w:r>
              <w:rPr>
                <w:rFonts w:hAnsi="宋体" w:cs="宋体"/>
                <w:color w:val="000000"/>
                <w:kern w:val="0"/>
                <w:sz w:val="24"/>
                <w:szCs w:val="24"/>
              </w:rPr>
              <w:t>发展现状与核心特征</w:t>
            </w:r>
            <w:r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  <w:t>等，不超过</w:t>
            </w:r>
            <w:r>
              <w:rPr>
                <w:rFonts w:hint="eastAsia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  <w:t>00字。</w:t>
            </w:r>
          </w:p>
          <w:p w14:paraId="20DFCDCB">
            <w:pPr>
              <w:spacing w:line="420" w:lineRule="atLeast"/>
              <w:jc w:val="left"/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1A80F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4707D3A">
            <w:pPr>
              <w:spacing w:line="420" w:lineRule="atLeas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黑体" w:hAnsi="黑体" w:eastAsia="黑体"/>
                <w:szCs w:val="21"/>
              </w:rPr>
              <w:t>三、创新能力建设情况</w:t>
            </w:r>
          </w:p>
        </w:tc>
      </w:tr>
      <w:tr w14:paraId="3A81E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EF57B24">
            <w:pPr>
              <w:spacing w:line="420" w:lineRule="atLeast"/>
              <w:jc w:val="left"/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  <w:t>包括创新产出（技术、模式、生态）、创新机制（激励、孵化、协同、决策）、创新支撑（人才、资金资源、知识文化）、创新转化（技术、生态、社会与行业价值）等内容，不超过500字。</w:t>
            </w:r>
          </w:p>
          <w:p w14:paraId="07F06A5F">
            <w:pPr>
              <w:spacing w:line="420" w:lineRule="atLeast"/>
              <w:jc w:val="left"/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14FE6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3BC9720">
            <w:pPr>
              <w:spacing w:line="420" w:lineRule="atLeast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Cs w:val="21"/>
              </w:rPr>
              <w:t>四、申报材料与真实性承诺</w:t>
            </w:r>
          </w:p>
        </w:tc>
      </w:tr>
      <w:tr w14:paraId="0C891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FB06823">
            <w:pPr>
              <w:spacing w:line="420" w:lineRule="atLeast"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  <w:t>本单位</w:t>
            </w:r>
            <w:r>
              <w:rPr>
                <w:rFonts w:hAnsi="宋体" w:cs="宋体"/>
                <w:color w:val="000000"/>
                <w:kern w:val="0"/>
                <w:sz w:val="24"/>
                <w:szCs w:val="24"/>
              </w:rPr>
              <w:t>承诺，</w:t>
            </w:r>
            <w:r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  <w:t xml:space="preserve">所提交的证明材料、数据和资料全部真实、合法、有效，并对因材料虚假所引发的一切后果负法律责任。         </w:t>
            </w:r>
          </w:p>
          <w:p w14:paraId="39FB31D0">
            <w:pPr>
              <w:spacing w:line="420" w:lineRule="atLeast"/>
              <w:ind w:right="1872" w:rightChars="624"/>
              <w:jc w:val="righ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  <w:t xml:space="preserve">        (公章)</w:t>
            </w:r>
          </w:p>
          <w:p w14:paraId="74B2DB04">
            <w:pPr>
              <w:spacing w:line="420" w:lineRule="atLeast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  <w:t xml:space="preserve">                                             年   月   日</w:t>
            </w:r>
          </w:p>
        </w:tc>
      </w:tr>
    </w:tbl>
    <w:p w14:paraId="030C5C40">
      <w:r>
        <w:rPr>
          <w:rFonts w:hint="eastAsia" w:ascii="黑体" w:hAnsi="宋体" w:eastAsia="黑体"/>
          <w:sz w:val="21"/>
          <w:szCs w:val="21"/>
        </w:rPr>
        <w:t>申报表需附证明</w:t>
      </w:r>
      <w:r>
        <w:rPr>
          <w:rFonts w:hint="eastAsia" w:ascii="黑体" w:hAnsi="宋体" w:eastAsia="黑体"/>
          <w:sz w:val="21"/>
          <w:szCs w:val="21"/>
          <w:lang w:val="en-US" w:eastAsia="zh-CN"/>
        </w:rPr>
        <w:t>开源社</w:t>
      </w:r>
      <w:r>
        <w:rPr>
          <w:rFonts w:hint="eastAsia" w:ascii="黑体" w:hAnsi="宋体" w:eastAsia="黑体"/>
          <w:sz w:val="21"/>
          <w:szCs w:val="21"/>
        </w:rPr>
        <w:t>区发展活力和竞争实力的相关材料</w:t>
      </w:r>
    </w:p>
    <w:sectPr>
      <w:footerReference r:id="rId3" w:type="default"/>
      <w:footerReference r:id="rId4" w:type="even"/>
      <w:pgSz w:w="11906" w:h="16838"/>
      <w:pgMar w:top="1440" w:right="1797" w:bottom="1440" w:left="1797" w:header="851" w:footer="992" w:gutter="0"/>
      <w:pgNumType w:fmt="decimalFullWidt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366795">
    <w:pPr>
      <w:pStyle w:val="5"/>
      <w:framePr w:wrap="around" w:vAnchor="text" w:hAnchor="margin" w:xAlign="center" w:y="1"/>
      <w:rPr>
        <w:rStyle w:val="10"/>
      </w:rPr>
    </w:pPr>
    <w:r>
      <w:rPr>
        <w:rStyle w:val="10"/>
      </w:rPr>
      <w:t>-</w:t>
    </w: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  <w:rFonts w:hint="eastAsia"/>
      </w:rPr>
      <w:t>１</w:t>
    </w:r>
    <w:r>
      <w:rPr>
        <w:rStyle w:val="10"/>
      </w:rPr>
      <w:fldChar w:fldCharType="end"/>
    </w:r>
    <w:r>
      <w:rPr>
        <w:rStyle w:val="10"/>
      </w:rPr>
      <w:t>-</w:t>
    </w:r>
  </w:p>
  <w:p w14:paraId="0F308F3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B2D74A">
    <w:pPr>
      <w:pStyle w:val="5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 w14:paraId="31FA0C19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7558"/>
    <w:rsid w:val="000607F3"/>
    <w:rsid w:val="00060B0B"/>
    <w:rsid w:val="000D40EE"/>
    <w:rsid w:val="000E06E2"/>
    <w:rsid w:val="001131AC"/>
    <w:rsid w:val="00125D04"/>
    <w:rsid w:val="001639F8"/>
    <w:rsid w:val="0018171D"/>
    <w:rsid w:val="001933FE"/>
    <w:rsid w:val="001C68A6"/>
    <w:rsid w:val="001D40CB"/>
    <w:rsid w:val="001E07AB"/>
    <w:rsid w:val="001F5E27"/>
    <w:rsid w:val="002547BB"/>
    <w:rsid w:val="00283328"/>
    <w:rsid w:val="002C6327"/>
    <w:rsid w:val="002D3991"/>
    <w:rsid w:val="002D400E"/>
    <w:rsid w:val="002F74D1"/>
    <w:rsid w:val="0030089A"/>
    <w:rsid w:val="00375FCA"/>
    <w:rsid w:val="0038173E"/>
    <w:rsid w:val="003A11AE"/>
    <w:rsid w:val="003D4BFD"/>
    <w:rsid w:val="004071DB"/>
    <w:rsid w:val="00426787"/>
    <w:rsid w:val="00440EA8"/>
    <w:rsid w:val="00466A3C"/>
    <w:rsid w:val="0048397D"/>
    <w:rsid w:val="004B15BD"/>
    <w:rsid w:val="00500572"/>
    <w:rsid w:val="00524911"/>
    <w:rsid w:val="0054751F"/>
    <w:rsid w:val="005A1FD5"/>
    <w:rsid w:val="00617E73"/>
    <w:rsid w:val="00626741"/>
    <w:rsid w:val="006444B0"/>
    <w:rsid w:val="00670EDC"/>
    <w:rsid w:val="00690D8E"/>
    <w:rsid w:val="006A7F56"/>
    <w:rsid w:val="007054EB"/>
    <w:rsid w:val="00716E03"/>
    <w:rsid w:val="00734E99"/>
    <w:rsid w:val="0074298B"/>
    <w:rsid w:val="00775A78"/>
    <w:rsid w:val="00777E92"/>
    <w:rsid w:val="00795A3E"/>
    <w:rsid w:val="007B7FE1"/>
    <w:rsid w:val="007C7609"/>
    <w:rsid w:val="00842F85"/>
    <w:rsid w:val="00860EEB"/>
    <w:rsid w:val="008839CD"/>
    <w:rsid w:val="008B02C8"/>
    <w:rsid w:val="008D5826"/>
    <w:rsid w:val="008E216E"/>
    <w:rsid w:val="00904189"/>
    <w:rsid w:val="00933F2E"/>
    <w:rsid w:val="00941A57"/>
    <w:rsid w:val="00944A3C"/>
    <w:rsid w:val="009567FF"/>
    <w:rsid w:val="009A7F19"/>
    <w:rsid w:val="009E0572"/>
    <w:rsid w:val="00A220BD"/>
    <w:rsid w:val="00A500F1"/>
    <w:rsid w:val="00A51457"/>
    <w:rsid w:val="00A52CB1"/>
    <w:rsid w:val="00A7471E"/>
    <w:rsid w:val="00A87E96"/>
    <w:rsid w:val="00AC75B0"/>
    <w:rsid w:val="00AD6D7D"/>
    <w:rsid w:val="00AE448C"/>
    <w:rsid w:val="00AE79F8"/>
    <w:rsid w:val="00B02D97"/>
    <w:rsid w:val="00B26FE7"/>
    <w:rsid w:val="00B32564"/>
    <w:rsid w:val="00B3479F"/>
    <w:rsid w:val="00B567B2"/>
    <w:rsid w:val="00BA7061"/>
    <w:rsid w:val="00BC6E62"/>
    <w:rsid w:val="00BD5A88"/>
    <w:rsid w:val="00C136B6"/>
    <w:rsid w:val="00C2260F"/>
    <w:rsid w:val="00C357AC"/>
    <w:rsid w:val="00C45A14"/>
    <w:rsid w:val="00C87CAA"/>
    <w:rsid w:val="00CA361C"/>
    <w:rsid w:val="00CB37A0"/>
    <w:rsid w:val="00CF0EC8"/>
    <w:rsid w:val="00D060CA"/>
    <w:rsid w:val="00D2289B"/>
    <w:rsid w:val="00D25689"/>
    <w:rsid w:val="00D82815"/>
    <w:rsid w:val="00D86728"/>
    <w:rsid w:val="00DA25FA"/>
    <w:rsid w:val="00DB5EDB"/>
    <w:rsid w:val="00DC7558"/>
    <w:rsid w:val="00E13A75"/>
    <w:rsid w:val="00E42691"/>
    <w:rsid w:val="00E65F8C"/>
    <w:rsid w:val="00E827AB"/>
    <w:rsid w:val="00E84859"/>
    <w:rsid w:val="00EB0EB4"/>
    <w:rsid w:val="00ED797E"/>
    <w:rsid w:val="00F01753"/>
    <w:rsid w:val="00F125DA"/>
    <w:rsid w:val="00F21410"/>
    <w:rsid w:val="00F47259"/>
    <w:rsid w:val="00F71B50"/>
    <w:rsid w:val="00FE11D7"/>
    <w:rsid w:val="08D538D0"/>
    <w:rsid w:val="0A7D421F"/>
    <w:rsid w:val="0D097FEC"/>
    <w:rsid w:val="0FFA00C0"/>
    <w:rsid w:val="1A9A04D5"/>
    <w:rsid w:val="21486EDD"/>
    <w:rsid w:val="2B8F5708"/>
    <w:rsid w:val="2F7C41F6"/>
    <w:rsid w:val="309335A5"/>
    <w:rsid w:val="37AB38CA"/>
    <w:rsid w:val="3942025E"/>
    <w:rsid w:val="3E546A69"/>
    <w:rsid w:val="3E860BED"/>
    <w:rsid w:val="3F3A43A2"/>
    <w:rsid w:val="40890521"/>
    <w:rsid w:val="414601C0"/>
    <w:rsid w:val="433A4C14"/>
    <w:rsid w:val="48D72771"/>
    <w:rsid w:val="4A3D2AA8"/>
    <w:rsid w:val="4E9702AC"/>
    <w:rsid w:val="57160908"/>
    <w:rsid w:val="668B029F"/>
    <w:rsid w:val="72F62F44"/>
    <w:rsid w:val="79B871A5"/>
    <w:rsid w:val="7D6A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kern w:val="2"/>
      <w:sz w:val="30"/>
      <w:szCs w:val="30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Body Text"/>
    <w:basedOn w:val="1"/>
    <w:link w:val="14"/>
    <w:qFormat/>
    <w:uiPriority w:val="0"/>
    <w:pPr>
      <w:jc w:val="center"/>
    </w:pPr>
    <w:rPr>
      <w:rFonts w:ascii="Times New Roman" w:eastAsia="仿宋_GB2312"/>
      <w:sz w:val="32"/>
      <w:szCs w:val="20"/>
    </w:rPr>
  </w:style>
  <w:style w:type="paragraph" w:styleId="4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 w:eastAsia="Arial Unicode MS"/>
      <w:kern w:val="0"/>
      <w:sz w:val="24"/>
      <w:szCs w:val="20"/>
    </w:r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5"/>
    <w:semiHidden/>
    <w:qFormat/>
    <w:uiPriority w:val="99"/>
    <w:rPr>
      <w:sz w:val="18"/>
      <w:szCs w:val="18"/>
    </w:rPr>
  </w:style>
  <w:style w:type="character" w:customStyle="1" w:styleId="13">
    <w:name w:val="文档结构图 字符"/>
    <w:basedOn w:val="9"/>
    <w:link w:val="2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14">
    <w:name w:val="正文文本 字符"/>
    <w:basedOn w:val="9"/>
    <w:link w:val="3"/>
    <w:qFormat/>
    <w:uiPriority w:val="0"/>
    <w:rPr>
      <w:rFonts w:ascii="Times New Roman" w:hAnsi="Times New Roman" w:eastAsia="仿宋_GB2312" w:cs="Times New Roman"/>
      <w:sz w:val="32"/>
      <w:szCs w:val="20"/>
    </w:rPr>
  </w:style>
  <w:style w:type="character" w:customStyle="1" w:styleId="15">
    <w:name w:val="批注框文本 字符"/>
    <w:basedOn w:val="9"/>
    <w:link w:val="4"/>
    <w:semiHidden/>
    <w:qFormat/>
    <w:uiPriority w:val="99"/>
    <w:rPr>
      <w:rFonts w:ascii="宋体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341</Words>
  <Characters>348</Characters>
  <Lines>3</Lines>
  <Paragraphs>1</Paragraphs>
  <TotalTime>0</TotalTime>
  <ScaleCrop>false</ScaleCrop>
  <LinksUpToDate>false</LinksUpToDate>
  <CharactersWithSpaces>440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2017-05-02T09:01:00Z</dcterms:created>
  <dc:creator>Microsoft</dc:creator>
  <cp:lastModifiedBy>Bonnie</cp:lastModifiedBy>
  <cp:lastPrinted>2026-01-23T01:12:57Z</cp:lastPrinted>
  <dcterms:modified xsi:type="dcterms:W3CDTF">2026-01-23T06:29:46Z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eyJoZGlkIjoiODkxNTA1YjhhMzliMDY0YTQ2NzM2MWQ2YzJmYzg2ZTIiLCJ1c2VySWQiOiI3MDU1NzEyMDUifQ==</vt:lpwstr>
  </property>
  <property fmtid="{D5CDD505-2E9C-101B-9397-08002B2CF9AE}" pid="3" name="KSOProductBuildVer">
    <vt:lpwstr>2052-12.1.0.24657</vt:lpwstr>
  </property>
  <property fmtid="{D5CDD505-2E9C-101B-9397-08002B2CF9AE}" pid="4" name="ICV">
    <vt:lpwstr>E4A57140315F446DA4E11BA08039051D_12</vt:lpwstr>
  </property>
</Properties>
</file>