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D9FD" w14:textId="77777777" w:rsidR="00D53A50" w:rsidRPr="003229F0" w:rsidRDefault="00D53A50" w:rsidP="00D53A50">
      <w:pPr>
        <w:rPr>
          <w:rFonts w:ascii="仿宋" w:eastAsia="仿宋" w:hAnsi="仿宋" w:hint="eastAsia"/>
          <w:bCs/>
          <w:sz w:val="28"/>
          <w:szCs w:val="28"/>
        </w:rPr>
      </w:pPr>
      <w:bookmarkStart w:id="0" w:name="_Hlk115097278"/>
      <w:r w:rsidRPr="003229F0">
        <w:rPr>
          <w:rFonts w:ascii="仿宋" w:eastAsia="仿宋" w:hAnsi="仿宋" w:hint="eastAsia"/>
          <w:bCs/>
          <w:sz w:val="28"/>
          <w:szCs w:val="28"/>
        </w:rPr>
        <w:t>附件1</w:t>
      </w:r>
      <w:r w:rsidRPr="003229F0">
        <w:rPr>
          <w:rFonts w:ascii="仿宋" w:eastAsia="仿宋" w:hAnsi="仿宋"/>
          <w:bCs/>
          <w:sz w:val="28"/>
          <w:szCs w:val="28"/>
        </w:rPr>
        <w:tab/>
      </w:r>
      <w:r w:rsidRPr="003229F0">
        <w:rPr>
          <w:rFonts w:ascii="仿宋" w:eastAsia="仿宋" w:hAnsi="仿宋"/>
          <w:bCs/>
          <w:sz w:val="28"/>
          <w:szCs w:val="28"/>
        </w:rPr>
        <w:tab/>
      </w:r>
      <w:r w:rsidRPr="003229F0">
        <w:rPr>
          <w:rFonts w:ascii="仿宋" w:eastAsia="仿宋" w:hAnsi="仿宋"/>
          <w:bCs/>
          <w:sz w:val="28"/>
          <w:szCs w:val="28"/>
        </w:rPr>
        <w:tab/>
        <w:t xml:space="preserve">       </w:t>
      </w:r>
    </w:p>
    <w:p w14:paraId="0A88B3E0" w14:textId="77777777" w:rsidR="00D53A50" w:rsidRPr="003229F0" w:rsidRDefault="00C1225C" w:rsidP="00D53A50">
      <w:pPr>
        <w:jc w:val="center"/>
        <w:rPr>
          <w:rFonts w:ascii="方正小标宋简体" w:eastAsia="方正小标宋简体" w:hint="eastAsia"/>
          <w:bCs/>
          <w:sz w:val="36"/>
          <w:szCs w:val="28"/>
        </w:rPr>
      </w:pPr>
      <w:r>
        <w:rPr>
          <w:rFonts w:ascii="方正小标宋简体" w:eastAsia="方正小标宋简体" w:hint="eastAsia"/>
          <w:bCs/>
          <w:sz w:val="36"/>
          <w:szCs w:val="28"/>
        </w:rPr>
        <w:t>软件</w:t>
      </w:r>
      <w:r w:rsidR="00450A27" w:rsidRPr="003229F0">
        <w:rPr>
          <w:rFonts w:ascii="方正小标宋简体" w:eastAsia="方正小标宋简体" w:hint="eastAsia"/>
          <w:bCs/>
          <w:sz w:val="36"/>
          <w:szCs w:val="28"/>
        </w:rPr>
        <w:t>项目管理案例申报表</w:t>
      </w:r>
    </w:p>
    <w:tbl>
      <w:tblPr>
        <w:tblW w:w="8264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1031"/>
        <w:gridCol w:w="975"/>
        <w:gridCol w:w="301"/>
        <w:gridCol w:w="283"/>
        <w:gridCol w:w="567"/>
        <w:gridCol w:w="851"/>
        <w:gridCol w:w="570"/>
        <w:gridCol w:w="989"/>
        <w:gridCol w:w="571"/>
        <w:gridCol w:w="705"/>
        <w:gridCol w:w="429"/>
        <w:gridCol w:w="992"/>
      </w:tblGrid>
      <w:tr w:rsidR="00D53A50" w:rsidRPr="003229F0" w14:paraId="5257A0C0" w14:textId="77777777" w:rsidTr="0043073B">
        <w:trPr>
          <w:trHeight w:val="510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bookmarkEnd w:id="0"/>
          <w:p w14:paraId="3969609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申报项目名称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AABF80C" w14:textId="77777777" w:rsidR="00D53A50" w:rsidRPr="003229F0" w:rsidRDefault="00D53A50" w:rsidP="0043073B">
            <w:pPr>
              <w:spacing w:beforeLines="100" w:before="312" w:afterLines="50" w:after="156" w:line="360" w:lineRule="auto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14:paraId="1CF1C7FE" w14:textId="77777777" w:rsidTr="0043073B">
        <w:trPr>
          <w:trHeight w:val="510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6BECF07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项目参评条件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118FAE2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项目起始日期：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项目结束日期：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14:paraId="165DAAE9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□项目在质量、安全、进度、费用以及主要技术经济指标等方面符合合同规定　</w:t>
            </w:r>
          </w:p>
          <w:p w14:paraId="22727B52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项目有良好的风险管理，无质量、安全事故</w:t>
            </w:r>
          </w:p>
        </w:tc>
      </w:tr>
      <w:tr w:rsidR="00D53A50" w:rsidRPr="003229F0" w14:paraId="1CE8ABBF" w14:textId="77777777" w:rsidTr="0043073B">
        <w:trPr>
          <w:trHeight w:val="49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920E87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项目投资规模</w:t>
            </w:r>
          </w:p>
          <w:p w14:paraId="38440DD0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5D2A3F5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48C0926B" w14:textId="77777777" w:rsidTr="0043073B">
        <w:trPr>
          <w:trHeight w:val="49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118BA4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项目来源</w:t>
            </w:r>
          </w:p>
          <w:p w14:paraId="2D26D078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1866C8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□部门内部项目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□企业内部项目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□客户合同项目</w:t>
            </w:r>
          </w:p>
          <w:p w14:paraId="542BE2AB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□政府资助的科研项目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□政府投资项目</w:t>
            </w:r>
          </w:p>
          <w:p w14:paraId="32A3960F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□其他项目来源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D53A50" w:rsidRPr="003229F0" w14:paraId="0BBFA2DF" w14:textId="77777777" w:rsidTr="0043073B">
        <w:trPr>
          <w:trHeight w:val="510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EBDEBF7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实施地点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121514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□境内（省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市：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境外（国家：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53A50" w:rsidRPr="003229F0" w14:paraId="33BDD4AE" w14:textId="77777777" w:rsidTr="0043073B">
        <w:trPr>
          <w:trHeight w:val="757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1D7E934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项目时间跨度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1A3F76" w14:textId="77777777" w:rsidR="00D53A50" w:rsidRPr="003229F0" w:rsidRDefault="00D53A50" w:rsidP="0043073B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□三个月内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□半年内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□一年内</w:t>
            </w:r>
          </w:p>
          <w:p w14:paraId="01018E54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□二年内 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□二年以上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□其他：</w:t>
            </w:r>
            <w:r w:rsidRPr="003229F0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D53A50" w:rsidRPr="003229F0" w14:paraId="617415D0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494D87A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项目或合同范围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418751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（软件和信息技术行业相关的新技术研究和关键技术攻关、软硬件新产品开发、</w:t>
            </w:r>
            <w:r w:rsidRPr="003229F0">
              <w:rPr>
                <w:rFonts w:ascii="仿宋" w:eastAsia="仿宋" w:hAnsi="仿宋" w:cs="宋体"/>
                <w:i/>
                <w:iCs/>
                <w:color w:val="7F7F7F" w:themeColor="text1" w:themeTint="80"/>
                <w:sz w:val="24"/>
                <w:szCs w:val="24"/>
              </w:rPr>
              <w:t>IT</w:t>
            </w: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规划和咨询、数字产业化和产业数字化服务、数字化转型和信息化推广应用、信息系统集成等项目）</w:t>
            </w:r>
          </w:p>
          <w:p w14:paraId="45F0F917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890D490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77377B5D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2684A3EF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991D91F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7B43572B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</w:p>
        </w:tc>
      </w:tr>
      <w:tr w:rsidR="00D53A50" w:rsidRPr="003229F0" w14:paraId="42530E4B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D75BCE1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项目技术难度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DBE84A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（根据项目的复杂性、技术门槛、系统的重要性、风险大小、影响程度来阐述）</w:t>
            </w:r>
          </w:p>
          <w:p w14:paraId="576B55F1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4BCCF071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1030FC7D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53B3607E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5826A5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项目技术先进性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CF41C9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（项目技术是否为国际、国内、行业内、省内或企业内首创，或填补空白，是否还具有发明、实用新型、外观专利的申请或授权）</w:t>
            </w:r>
          </w:p>
          <w:p w14:paraId="391B9E8D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739E5B97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1D2C9DED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5A3F5C2E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389A1FC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项目成果情况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217FCB6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（是否已在国内外公开杂志、学术会议、网站或公众号上发布项目成果相关报告，或在企业内部发表成果报告；是否还具有已登记的软件著作版权、科技成果登记证、或其他权威机构出具的证书或报告）</w:t>
            </w:r>
          </w:p>
          <w:p w14:paraId="1D46CCDA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402D8F0D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2ED5C6FB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31169BF9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C0381D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项目主要指标</w:t>
            </w:r>
          </w:p>
          <w:p w14:paraId="28357D7D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完成情况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1BECCB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（对项目制定指标的完成情况进行说明，判断是突破立项指标、完全达到立项指标还是基本达到立项指标，或说明关键指标未达到的原因）</w:t>
            </w:r>
          </w:p>
          <w:p w14:paraId="7557ED0D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492E0C99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06A6339C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19DA8677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6A710E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项目可推广性</w:t>
            </w:r>
          </w:p>
          <w:p w14:paraId="4D7FF882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6D6593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□已形成销售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□已被其他项目应用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</w:t>
            </w:r>
          </w:p>
          <w:p w14:paraId="1CDE83C8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□已有明确的意向客户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□有被采纳的应用前景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□应用前景不明确</w:t>
            </w:r>
          </w:p>
          <w:p w14:paraId="1F725F28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其他推广价值说明（如被政府主管部门列入试点示范工程、应用场景、典型案例等）：</w:t>
            </w:r>
          </w:p>
          <w:p w14:paraId="01B950A9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（对具体形成销售情况、被其他项目应用情况、明确意向客户情况或应用前景进行具体说明）</w:t>
            </w:r>
          </w:p>
          <w:p w14:paraId="3D580FAD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765E4719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582C480D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F654AC9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项目成效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F2ECC5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（说明项目取得的经济与社会效益、推动国家战略布局作用、社会影响力、促进双碳等情况或获奖情况）</w:t>
            </w:r>
          </w:p>
          <w:p w14:paraId="5171FCD5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1CFD6B38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41071624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47E931E7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386145DC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5D51276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项目组织</w:t>
            </w:r>
          </w:p>
          <w:p w14:paraId="4A31F662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管理能力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C5EC4F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（说明项目团队稳定性、组织力量增强、沟通与跨部门协调难度、决策与执行能力等，或获得客户或业主书面表扬或嘉奖）</w:t>
            </w:r>
          </w:p>
          <w:p w14:paraId="39078351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70459490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542A8AD4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6C1D1F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项目质量管理体系执行情况</w:t>
            </w:r>
          </w:p>
          <w:p w14:paraId="54A1417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59E778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□软件能力成熟度模型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CMMI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14:paraId="1911D3FE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信息技术服务标准ITSS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14:paraId="5BFE723E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质量管理体系ISO9000</w:t>
            </w:r>
          </w:p>
          <w:p w14:paraId="4B718C7D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信息安全管理体系ISO27001</w:t>
            </w:r>
          </w:p>
          <w:p w14:paraId="5E277AB0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信息系统集成企业能力标准符合性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14:paraId="2B9AA5A1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安全生产标准化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14:paraId="66D0D658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其他行业性管理体系                 </w:t>
            </w:r>
          </w:p>
          <w:p w14:paraId="74BBEB65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体系名称：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          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等级：</w:t>
            </w:r>
          </w:p>
          <w:p w14:paraId="68428470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5ADFBB8A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2AC64E50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F1CBDD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项目管理手段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AC6868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工具或平台名称1、：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  <w:p w14:paraId="4D2E1C59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主要应用功能：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7D024F81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工具或平台名称2、：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  <w:p w14:paraId="5CB10B83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主要应用功能：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0F137FFA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工具或平台名称3、：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  <w:p w14:paraId="7A21560F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主要应用功能：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6BEF7F26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5DEDBED4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（工具应用的深度和广度；与其他集成开发平台、测试工具等的集成性；与其他企业管理系统的业务协同能力）</w:t>
            </w:r>
          </w:p>
          <w:p w14:paraId="04BEA5C2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20E9B5AE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其他说明：</w:t>
            </w:r>
          </w:p>
          <w:p w14:paraId="40EBA283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5C0D7150" w14:textId="77777777" w:rsidTr="0043073B">
        <w:trPr>
          <w:trHeight w:val="855"/>
        </w:trPr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4B71AEC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项目资料的完整性</w:t>
            </w:r>
          </w:p>
        </w:tc>
        <w:tc>
          <w:tcPr>
            <w:tcW w:w="6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F908AA1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（描述项目全过程资料齐全和内容的完整性、数字化交付能力、资料版本控制能力、项目移交时无明显缺失的资料等情况）</w:t>
            </w:r>
          </w:p>
          <w:p w14:paraId="7723137C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17AF6373" w14:textId="77777777" w:rsidR="00D53A50" w:rsidRPr="003229F0" w:rsidRDefault="00D53A50" w:rsidP="0043073B">
            <w:pPr>
              <w:spacing w:line="3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3E86FFBB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（附：用户使用报告、上线或验收报告）</w:t>
            </w:r>
          </w:p>
        </w:tc>
      </w:tr>
      <w:tr w:rsidR="00D53A50" w:rsidRPr="003229F0" w14:paraId="7A55B75E" w14:textId="77777777" w:rsidTr="0043073B">
        <w:trPr>
          <w:trHeight w:val="495"/>
        </w:trPr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0AC0F5BD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项目业主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A007D0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587A39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14:paraId="0A65CBB2" w14:textId="77777777" w:rsidTr="0043073B">
        <w:trPr>
          <w:trHeight w:val="495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4568891C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660C9A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257E6F" w14:textId="77777777" w:rsidR="00D53A50" w:rsidRPr="003229F0" w:rsidRDefault="00D53A50" w:rsidP="0043073B">
            <w:pPr>
              <w:spacing w:line="360" w:lineRule="exact"/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i/>
                <w:iCs/>
                <w:color w:val="7F7F7F" w:themeColor="text1" w:themeTint="80"/>
                <w:sz w:val="24"/>
                <w:szCs w:val="24"/>
              </w:rPr>
              <w:t>（包括但不限于业主单位的规模、企业概况、所处行业、行业地位等）</w:t>
            </w:r>
          </w:p>
          <w:p w14:paraId="6B7055F1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4F9DF4C9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79C4B522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1D25CA83" w14:textId="77777777" w:rsidTr="0043073B">
        <w:trPr>
          <w:trHeight w:val="509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442654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77F6D56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地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E9249CC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14:paraId="05FCB07C" w14:textId="77777777" w:rsidTr="0043073B">
        <w:trPr>
          <w:trHeight w:val="559"/>
        </w:trPr>
        <w:tc>
          <w:tcPr>
            <w:tcW w:w="10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D6CE4B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B4F0C2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系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85105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D035CA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C671E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Times New Roman"/>
                <w:color w:val="FFFFFF"/>
                <w:sz w:val="24"/>
                <w:szCs w:val="24"/>
              </w:rPr>
              <w:t>0</w:t>
            </w:r>
            <w:r w:rsidRPr="003229F0">
              <w:rPr>
                <w:rFonts w:ascii="仿宋" w:eastAsia="仿宋" w:hAnsi="仿宋" w:cs="微软雅黑" w:hint="eastAsia"/>
                <w:color w:val="FFFFFF"/>
                <w:sz w:val="24"/>
                <w:szCs w:val="24"/>
              </w:rPr>
              <w:t>73</w:t>
            </w:r>
          </w:p>
        </w:tc>
      </w:tr>
      <w:tr w:rsidR="00D53A50" w:rsidRPr="003229F0" w14:paraId="1D18F12B" w14:textId="77777777" w:rsidTr="0043073B">
        <w:trPr>
          <w:trHeight w:val="416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0B3C92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F775F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名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567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322E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004C5214" w14:textId="77777777" w:rsidTr="0043073B">
        <w:trPr>
          <w:trHeight w:val="525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E8CC05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7CE01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地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D6F5A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719BA43E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8D9C7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  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79FDA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5C29EEB6" w14:textId="77777777" w:rsidTr="0043073B">
        <w:trPr>
          <w:trHeight w:val="495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F5819E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A2E4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B552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F03A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E494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14:paraId="74565794" w14:textId="77777777" w:rsidTr="0043073B">
        <w:trPr>
          <w:trHeight w:val="480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B79A27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A26F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1551D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B1CBE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A6B62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6537FFE5" w14:textId="77777777" w:rsidTr="0043073B">
        <w:trPr>
          <w:trHeight w:val="465"/>
        </w:trPr>
        <w:tc>
          <w:tcPr>
            <w:tcW w:w="10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6AC5D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33E946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88F00F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E29D1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723E0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53A50" w:rsidRPr="003229F0" w14:paraId="118E48E1" w14:textId="77777777" w:rsidTr="0043073B">
        <w:trPr>
          <w:trHeight w:val="652"/>
        </w:trPr>
        <w:tc>
          <w:tcPr>
            <w:tcW w:w="10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0E4E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9323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CE61D0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B0F9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/</w:t>
            </w: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252C5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6B25717A" w14:textId="77777777" w:rsidTr="0043073B">
        <w:trPr>
          <w:trHeight w:val="555"/>
        </w:trPr>
        <w:tc>
          <w:tcPr>
            <w:tcW w:w="8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E9637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在本项目中做出贡献的主要团队成员</w:t>
            </w:r>
          </w:p>
        </w:tc>
      </w:tr>
      <w:tr w:rsidR="00D53A50" w:rsidRPr="003229F0" w14:paraId="3ABB657C" w14:textId="77777777" w:rsidTr="0043073B">
        <w:trPr>
          <w:trHeight w:val="82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F49B0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A9BDD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A263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98112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96F00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参加本项目的起止时间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A4165D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项目职务或岗位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AAC93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主要工作职责</w:t>
            </w:r>
          </w:p>
        </w:tc>
      </w:tr>
      <w:tr w:rsidR="00D53A50" w:rsidRPr="003229F0" w14:paraId="664724EA" w14:textId="77777777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116F8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B0886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2F41E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BEB0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54EDB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8EE81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9E370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6E632B98" w14:textId="77777777" w:rsidTr="0043073B">
        <w:trPr>
          <w:trHeight w:val="46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00E0E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82240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6D20F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55700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774C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F74DE8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49ACB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12FD6D53" w14:textId="77777777" w:rsidTr="0043073B">
        <w:trPr>
          <w:trHeight w:val="41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C5BD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CC14B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020E7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B22C6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1CC22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313C20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C503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3846C0B3" w14:textId="77777777" w:rsidTr="0043073B">
        <w:trPr>
          <w:trHeight w:val="38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7D6DB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A50E6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E4A04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A59B8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0884A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594B4F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AFA08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06710D9F" w14:textId="77777777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B6AEC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195B0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82C06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DA6AA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FA258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73FAF5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F85E9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69E4470A" w14:textId="77777777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4354C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D88B7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2A1BA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36730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A77C6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C41D0E1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71B6E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2759AB12" w14:textId="77777777" w:rsidTr="0043073B">
        <w:trPr>
          <w:trHeight w:val="40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6430A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6D2D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486A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B0C6E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8D6F8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2B9714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F8979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7B6B8D71" w14:textId="77777777" w:rsidTr="0043073B">
        <w:trPr>
          <w:trHeight w:val="483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48949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394C0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E84C8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8D03C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9771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B9CF52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5834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071E5F75" w14:textId="77777777" w:rsidTr="0043073B">
        <w:trPr>
          <w:trHeight w:val="46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E1DFC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14927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039A2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FB4DF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AB19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8CD5B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07752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78F2FF73" w14:textId="77777777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0B6BD" w14:textId="77777777" w:rsidR="00D53A50" w:rsidRPr="003229F0" w:rsidRDefault="00D53A50" w:rsidP="0043073B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F4315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D4EF9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B9833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AAC08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3657AB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E0DC5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D53A50" w:rsidRPr="003229F0" w14:paraId="517481FB" w14:textId="77777777" w:rsidTr="0043073B">
        <w:trPr>
          <w:trHeight w:val="55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EEA85" w14:textId="77777777"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  <w:tc>
          <w:tcPr>
            <w:tcW w:w="72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7C104" w14:textId="77777777"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以上人员必须是以项目经理为核心的项目组成员，每一个工程项目管理项目的人数不超过</w:t>
            </w:r>
            <w:r w:rsidRPr="003229F0">
              <w:rPr>
                <w:rFonts w:ascii="仿宋" w:eastAsia="仿宋" w:hAnsi="仿宋"/>
                <w:sz w:val="24"/>
                <w:szCs w:val="24"/>
              </w:rPr>
              <w:t>10</w:t>
            </w:r>
            <w:r w:rsidRPr="003229F0">
              <w:rPr>
                <w:rFonts w:ascii="仿宋" w:eastAsia="仿宋" w:hAnsi="仿宋" w:hint="eastAsia"/>
                <w:sz w:val="24"/>
                <w:szCs w:val="24"/>
              </w:rPr>
              <w:t xml:space="preserve">人。　</w:t>
            </w:r>
          </w:p>
        </w:tc>
      </w:tr>
      <w:tr w:rsidR="00D53A50" w:rsidRPr="003229F0" w14:paraId="428C1237" w14:textId="77777777" w:rsidTr="003229F0">
        <w:trPr>
          <w:trHeight w:val="2754"/>
        </w:trPr>
        <w:tc>
          <w:tcPr>
            <w:tcW w:w="23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B579E" w14:textId="77777777"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企业核准意见</w:t>
            </w:r>
          </w:p>
        </w:tc>
        <w:tc>
          <w:tcPr>
            <w:tcW w:w="59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4D35A5" w14:textId="77777777" w:rsidR="00D53A50" w:rsidRPr="003229F0" w:rsidRDefault="00D53A50" w:rsidP="0043073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A0FCE7C" w14:textId="77777777" w:rsidR="00D53A50" w:rsidRPr="003229F0" w:rsidRDefault="00D53A50" w:rsidP="0043073B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主管领导签字：</w:t>
            </w:r>
          </w:p>
          <w:p w14:paraId="4B715931" w14:textId="77777777" w:rsidR="00D53A50" w:rsidRPr="003229F0" w:rsidRDefault="00D53A50" w:rsidP="0043073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677873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3229F0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bookmarkStart w:id="1" w:name="_Hlk115099227"/>
            <w:r w:rsidRPr="003229F0">
              <w:rPr>
                <w:rFonts w:ascii="仿宋" w:eastAsia="仿宋" w:hAnsi="仿宋" w:hint="eastAsia"/>
                <w:sz w:val="24"/>
                <w:szCs w:val="24"/>
              </w:rPr>
              <w:t>企业盖章：         年   月   日</w:t>
            </w:r>
            <w:bookmarkEnd w:id="1"/>
          </w:p>
        </w:tc>
      </w:tr>
      <w:tr w:rsidR="00D53A50" w:rsidRPr="003229F0" w14:paraId="16BBFFF3" w14:textId="77777777" w:rsidTr="003229F0">
        <w:trPr>
          <w:trHeight w:val="2808"/>
        </w:trPr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A6C5" w14:textId="77777777" w:rsidR="00D53A50" w:rsidRPr="003229F0" w:rsidRDefault="00D53A50" w:rsidP="0043073B">
            <w:pPr>
              <w:spacing w:line="54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推荐意见</w:t>
            </w:r>
          </w:p>
        </w:tc>
        <w:tc>
          <w:tcPr>
            <w:tcW w:w="5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E6D" w14:textId="77777777" w:rsidR="00D53A50" w:rsidRPr="003229F0" w:rsidRDefault="00D53A50" w:rsidP="0043073B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0A9BF18B" w14:textId="77777777" w:rsidR="00D53A50" w:rsidRPr="003229F0" w:rsidRDefault="00D53A50" w:rsidP="0043073B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B8E2216" w14:textId="77777777" w:rsidR="00D53A50" w:rsidRPr="003229F0" w:rsidRDefault="00D53A50" w:rsidP="0043073B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6BE6F7F" w14:textId="77777777" w:rsidR="00D53A50" w:rsidRPr="003229F0" w:rsidRDefault="00D53A50" w:rsidP="0043073B">
            <w:pPr>
              <w:spacing w:line="540" w:lineRule="exact"/>
              <w:ind w:firstLineChars="500" w:firstLine="1200"/>
              <w:rPr>
                <w:rFonts w:ascii="仿宋" w:eastAsia="仿宋" w:hAnsi="仿宋" w:hint="eastAsia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>专家签字：</w:t>
            </w:r>
          </w:p>
          <w:p w14:paraId="42C83C3E" w14:textId="77777777" w:rsidR="00D53A50" w:rsidRPr="003229F0" w:rsidRDefault="00D53A50" w:rsidP="0043073B">
            <w:pPr>
              <w:spacing w:line="540" w:lineRule="exact"/>
              <w:ind w:firstLineChars="1150" w:firstLine="276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3229F0">
              <w:rPr>
                <w:rFonts w:ascii="仿宋" w:eastAsia="仿宋" w:hAnsi="仿宋" w:hint="eastAsia"/>
                <w:sz w:val="24"/>
                <w:szCs w:val="24"/>
              </w:rPr>
              <w:t xml:space="preserve">        年   月   日</w:t>
            </w:r>
          </w:p>
        </w:tc>
      </w:tr>
    </w:tbl>
    <w:p w14:paraId="2F71F827" w14:textId="77777777" w:rsidR="0066623B" w:rsidRPr="00D53A50" w:rsidRDefault="0066623B" w:rsidP="00D53A50">
      <w:pPr>
        <w:widowControl/>
        <w:jc w:val="left"/>
        <w:rPr>
          <w:rFonts w:ascii="仿宋_GB2312" w:eastAsia="仿宋_GB2312" w:hint="eastAsia"/>
          <w:b/>
          <w:bCs/>
          <w:sz w:val="28"/>
          <w:szCs w:val="28"/>
        </w:rPr>
      </w:pPr>
    </w:p>
    <w:sectPr w:rsidR="0066623B" w:rsidRPr="00D5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519F" w14:textId="77777777" w:rsidR="00026838" w:rsidRDefault="00026838" w:rsidP="00D53A50">
      <w:pPr>
        <w:rPr>
          <w:rFonts w:hint="eastAsia"/>
        </w:rPr>
      </w:pPr>
      <w:r>
        <w:separator/>
      </w:r>
    </w:p>
  </w:endnote>
  <w:endnote w:type="continuationSeparator" w:id="0">
    <w:p w14:paraId="2DDC4922" w14:textId="77777777" w:rsidR="00026838" w:rsidRDefault="00026838" w:rsidP="00D53A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A7C4" w14:textId="77777777" w:rsidR="00026838" w:rsidRDefault="00026838" w:rsidP="00D53A50">
      <w:pPr>
        <w:rPr>
          <w:rFonts w:hint="eastAsia"/>
        </w:rPr>
      </w:pPr>
      <w:r>
        <w:separator/>
      </w:r>
    </w:p>
  </w:footnote>
  <w:footnote w:type="continuationSeparator" w:id="0">
    <w:p w14:paraId="11639C99" w14:textId="77777777" w:rsidR="00026838" w:rsidRDefault="00026838" w:rsidP="00D53A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E"/>
    <w:rsid w:val="00026838"/>
    <w:rsid w:val="000C3AF8"/>
    <w:rsid w:val="00141FAE"/>
    <w:rsid w:val="003229F0"/>
    <w:rsid w:val="00450A27"/>
    <w:rsid w:val="0066623B"/>
    <w:rsid w:val="00807146"/>
    <w:rsid w:val="00C1225C"/>
    <w:rsid w:val="00D53A50"/>
    <w:rsid w:val="00DC3007"/>
    <w:rsid w:val="00DF142E"/>
    <w:rsid w:val="00E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AD347"/>
  <w15:chartTrackingRefBased/>
  <w15:docId w15:val="{D5456D99-2E2F-4F61-9EEE-0BAB1E1B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8615158131253</dc:creator>
  <cp:keywords/>
  <dc:description/>
  <cp:lastModifiedBy>8615158131253</cp:lastModifiedBy>
  <cp:revision>5</cp:revision>
  <dcterms:created xsi:type="dcterms:W3CDTF">2022-10-08T07:54:00Z</dcterms:created>
  <dcterms:modified xsi:type="dcterms:W3CDTF">2025-08-06T02:02:00Z</dcterms:modified>
</cp:coreProperties>
</file>