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95702">
      <w:pPr>
        <w:bidi w:val="0"/>
        <w:ind w:firstLine="0" w:firstLineChars="0"/>
        <w:jc w:val="left"/>
        <w:rPr>
          <w:rFonts w:hint="default" w:ascii="Times New Roman" w:hAnsi="Times New Roman" w:eastAsia="黑体" w:cs="Times New Roman"/>
          <w:i w:val="0"/>
          <w:iCs w:val="0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i w:val="0"/>
          <w:iCs w:val="0"/>
        </w:rPr>
        <w:t>附件2</w:t>
      </w:r>
    </w:p>
    <w:p w14:paraId="23826DD8">
      <w:pPr>
        <w:ind w:firstLine="0" w:firstLineChars="0"/>
        <w:jc w:val="center"/>
        <w:rPr>
          <w:rFonts w:hint="default" w:ascii="Times New Roman" w:eastAsia="方正小标宋简体" w:cs="Times New Roman"/>
          <w:i w:val="0"/>
          <w:iCs w:val="0"/>
          <w:color w:val="000000"/>
          <w:sz w:val="44"/>
          <w:szCs w:val="44"/>
        </w:rPr>
      </w:pPr>
      <w:r>
        <w:rPr>
          <w:rFonts w:hint="default" w:ascii="Times New Roman" w:eastAsia="方正小标宋简体" w:cs="Times New Roman"/>
          <w:i w:val="0"/>
          <w:iCs w:val="0"/>
          <w:color w:val="000000"/>
          <w:sz w:val="44"/>
          <w:szCs w:val="44"/>
        </w:rPr>
        <w:t>202</w:t>
      </w:r>
      <w:r>
        <w:rPr>
          <w:rFonts w:hint="eastAsia" w:eastAsia="方正小标宋简体" w:cs="Times New Roman"/>
          <w:i w:val="0"/>
          <w:iCs w:val="0"/>
          <w:color w:val="000000"/>
          <w:sz w:val="44"/>
          <w:szCs w:val="44"/>
          <w:lang w:val="en-US" w:eastAsia="zh-CN"/>
        </w:rPr>
        <w:t>5</w:t>
      </w:r>
      <w:r>
        <w:rPr>
          <w:rFonts w:hint="default" w:ascii="Times New Roman" w:eastAsia="方正小标宋简体" w:cs="Times New Roman"/>
          <w:i w:val="0"/>
          <w:iCs w:val="0"/>
          <w:color w:val="000000"/>
          <w:sz w:val="44"/>
          <w:szCs w:val="44"/>
        </w:rPr>
        <w:t>年度省级工业互联网平台项目汇总表</w:t>
      </w:r>
    </w:p>
    <w:p w14:paraId="0FE250EF">
      <w:pPr>
        <w:ind w:firstLine="0" w:firstLineChars="0"/>
        <w:jc w:val="left"/>
        <w:rPr>
          <w:rFonts w:hint="default" w:ascii="Times New Roman" w:hAnsi="Times New Roman" w:eastAsia="仿宋_GB2312" w:cs="Times New Roman"/>
          <w:i w:val="0"/>
          <w:iCs w:val="0"/>
          <w:color w:val="000000"/>
          <w:szCs w:val="32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lang w:val="en-US" w:eastAsia="zh-CN"/>
        </w:rPr>
        <w:t>初审</w:t>
      </w:r>
      <w:r>
        <w:rPr>
          <w:rFonts w:hint="default" w:ascii="Times New Roman" w:hAnsi="Times New Roman" w:cs="Times New Roman"/>
          <w:i w:val="0"/>
          <w:iCs w:val="0"/>
          <w:color w:val="000000"/>
        </w:rPr>
        <w:t>单位（盖章）：</w:t>
      </w:r>
      <w:r>
        <w:rPr>
          <w:rFonts w:hint="default" w:ascii="Times New Roman" w:hAnsi="Times New Roman" w:cs="Times New Roman"/>
          <w:i w:val="0"/>
          <w:iCs w:val="0"/>
          <w:color w:val="000000"/>
          <w:lang w:val="en-US" w:eastAsia="zh-CN"/>
        </w:rPr>
        <w:t>XX市经济和信息化局</w:t>
      </w:r>
    </w:p>
    <w:tbl>
      <w:tblPr>
        <w:tblStyle w:val="2"/>
        <w:tblW w:w="12697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3439"/>
        <w:gridCol w:w="1842"/>
        <w:gridCol w:w="1646"/>
        <w:gridCol w:w="1382"/>
        <w:gridCol w:w="1983"/>
      </w:tblGrid>
      <w:tr w14:paraId="02801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D4F93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15B19"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  <w:t>县（市、区）</w:t>
            </w:r>
          </w:p>
        </w:tc>
        <w:tc>
          <w:tcPr>
            <w:tcW w:w="3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98E54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  <w:t>工业互联网平台名称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FA705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  <w:t>申报单位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3C07A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  <w:t>平台类别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28A2F"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4EDBC"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  <w:t>联系方式</w:t>
            </w:r>
          </w:p>
        </w:tc>
      </w:tr>
      <w:tr w14:paraId="589FF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518EF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E8D0C">
            <w:pPr>
              <w:ind w:firstLine="0" w:firstLineChars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3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C2D45">
            <w:pPr>
              <w:ind w:firstLine="0" w:firstLineChars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8C4FB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CA420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7B1E5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85CDA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</w:tr>
      <w:tr w14:paraId="7EBA5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BDFF7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FE5E0">
            <w:pPr>
              <w:ind w:firstLine="0" w:firstLineChars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3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29C6E">
            <w:pPr>
              <w:ind w:firstLine="0" w:firstLineChars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5AE17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0FD96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88B90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25470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</w:tr>
      <w:tr w14:paraId="17BAC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436D7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C90F8">
            <w:pPr>
              <w:ind w:firstLine="0" w:firstLineChars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3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DFE9E">
            <w:pPr>
              <w:ind w:firstLine="0" w:firstLineChars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17084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87B57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BB89C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00A59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</w:tr>
      <w:tr w14:paraId="0ADF9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8ADB9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3F19F">
            <w:pPr>
              <w:ind w:firstLine="0" w:firstLineChars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3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96885">
            <w:pPr>
              <w:ind w:firstLine="0" w:firstLineChars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B9191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40E68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11C1F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07545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</w:tr>
      <w:tr w14:paraId="265BB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AC15E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26231">
            <w:pPr>
              <w:ind w:firstLine="0" w:firstLineChars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3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AF676">
            <w:pPr>
              <w:ind w:firstLine="0" w:firstLineChars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3B21F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750F2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4D961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D1F85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</w:tr>
      <w:tr w14:paraId="52BA2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9DB72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311B5">
            <w:pPr>
              <w:ind w:firstLine="0" w:firstLineChars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3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14F01">
            <w:pPr>
              <w:ind w:firstLine="0" w:firstLineChars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2E763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0F071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B392D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AA25F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</w:tr>
    </w:tbl>
    <w:p w14:paraId="7AA491C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E2A87"/>
    <w:rsid w:val="00F171F2"/>
    <w:rsid w:val="0FF84CAD"/>
    <w:rsid w:val="102B6CAE"/>
    <w:rsid w:val="13683390"/>
    <w:rsid w:val="1A5D09DC"/>
    <w:rsid w:val="26C47763"/>
    <w:rsid w:val="343A3E41"/>
    <w:rsid w:val="34DD30CE"/>
    <w:rsid w:val="35896CE3"/>
    <w:rsid w:val="3896365E"/>
    <w:rsid w:val="54F36D5A"/>
    <w:rsid w:val="5FFE2A87"/>
    <w:rsid w:val="640B2060"/>
    <w:rsid w:val="6CD4232E"/>
    <w:rsid w:val="79593BC9"/>
    <w:rsid w:val="7C20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560" w:lineRule="exact"/>
      <w:ind w:firstLine="7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82</Characters>
  <Lines>0</Lines>
  <Paragraphs>0</Paragraphs>
  <TotalTime>0</TotalTime>
  <ScaleCrop>false</ScaleCrop>
  <LinksUpToDate>false</LinksUpToDate>
  <CharactersWithSpaces>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2025-05-16T03:45:00Z</dcterms:created>
  <dc:creator>魏珂悦</dc:creator>
  <cp:lastModifiedBy>欠一斤</cp:lastModifiedBy>
  <dcterms:modified xsi:type="dcterms:W3CDTF">2025-05-20T02:21:24Z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C4C31B0F482548B5A3BB4620AD28679B_13</vt:lpwstr>
  </property>
</Properties>
</file>