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A50" w:rsidRPr="003229F0" w:rsidRDefault="00D53A50" w:rsidP="00D53A50">
      <w:pPr>
        <w:rPr>
          <w:rFonts w:ascii="仿宋" w:eastAsia="仿宋" w:hAnsi="仿宋"/>
          <w:bCs/>
          <w:sz w:val="28"/>
          <w:szCs w:val="28"/>
        </w:rPr>
      </w:pPr>
      <w:bookmarkStart w:id="0" w:name="_Hlk115097278"/>
      <w:r w:rsidRPr="003229F0">
        <w:rPr>
          <w:rFonts w:ascii="仿宋" w:eastAsia="仿宋" w:hAnsi="仿宋" w:hint="eastAsia"/>
          <w:bCs/>
          <w:sz w:val="28"/>
          <w:szCs w:val="28"/>
        </w:rPr>
        <w:t>附件1</w:t>
      </w:r>
      <w:r w:rsidRPr="003229F0">
        <w:rPr>
          <w:rFonts w:ascii="仿宋" w:eastAsia="仿宋" w:hAnsi="仿宋"/>
          <w:bCs/>
          <w:sz w:val="28"/>
          <w:szCs w:val="28"/>
        </w:rPr>
        <w:tab/>
      </w:r>
      <w:r w:rsidRPr="003229F0">
        <w:rPr>
          <w:rFonts w:ascii="仿宋" w:eastAsia="仿宋" w:hAnsi="仿宋"/>
          <w:bCs/>
          <w:sz w:val="28"/>
          <w:szCs w:val="28"/>
        </w:rPr>
        <w:tab/>
      </w:r>
      <w:r w:rsidRPr="003229F0">
        <w:rPr>
          <w:rFonts w:ascii="仿宋" w:eastAsia="仿宋" w:hAnsi="仿宋"/>
          <w:bCs/>
          <w:sz w:val="28"/>
          <w:szCs w:val="28"/>
        </w:rPr>
        <w:tab/>
        <w:t xml:space="preserve">       </w:t>
      </w:r>
    </w:p>
    <w:p w:rsidR="00D53A50" w:rsidRPr="003229F0" w:rsidRDefault="00C1225C" w:rsidP="00D53A50">
      <w:pPr>
        <w:jc w:val="center"/>
        <w:rPr>
          <w:rFonts w:ascii="方正小标宋简体" w:eastAsia="方正小标宋简体"/>
          <w:bCs/>
          <w:sz w:val="36"/>
          <w:szCs w:val="28"/>
        </w:rPr>
      </w:pPr>
      <w:r>
        <w:rPr>
          <w:rFonts w:ascii="方正小标宋简体" w:eastAsia="方正小标宋简体" w:hint="eastAsia"/>
          <w:bCs/>
          <w:sz w:val="36"/>
          <w:szCs w:val="28"/>
        </w:rPr>
        <w:t>软件</w:t>
      </w:r>
      <w:bookmarkStart w:id="1" w:name="_GoBack"/>
      <w:bookmarkEnd w:id="1"/>
      <w:r w:rsidR="00450A27" w:rsidRPr="003229F0">
        <w:rPr>
          <w:rFonts w:ascii="方正小标宋简体" w:eastAsia="方正小标宋简体" w:hint="eastAsia"/>
          <w:bCs/>
          <w:sz w:val="36"/>
          <w:szCs w:val="28"/>
        </w:rPr>
        <w:t>项目管理案例申报表</w:t>
      </w:r>
    </w:p>
    <w:tbl>
      <w:tblPr>
        <w:tblW w:w="8264" w:type="dxa"/>
        <w:tblInd w:w="-52" w:type="dxa"/>
        <w:tblLayout w:type="fixed"/>
        <w:tblLook w:val="04A0" w:firstRow="1" w:lastRow="0" w:firstColumn="1" w:lastColumn="0" w:noHBand="0" w:noVBand="1"/>
      </w:tblPr>
      <w:tblGrid>
        <w:gridCol w:w="1031"/>
        <w:gridCol w:w="975"/>
        <w:gridCol w:w="301"/>
        <w:gridCol w:w="283"/>
        <w:gridCol w:w="567"/>
        <w:gridCol w:w="851"/>
        <w:gridCol w:w="570"/>
        <w:gridCol w:w="989"/>
        <w:gridCol w:w="571"/>
        <w:gridCol w:w="705"/>
        <w:gridCol w:w="429"/>
        <w:gridCol w:w="992"/>
      </w:tblGrid>
      <w:tr w:rsidR="00D53A50" w:rsidRPr="003229F0" w:rsidTr="0043073B">
        <w:trPr>
          <w:trHeight w:val="510"/>
        </w:trPr>
        <w:tc>
          <w:tcPr>
            <w:tcW w:w="2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bookmarkEnd w:id="0"/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申报项目名称</w:t>
            </w:r>
          </w:p>
        </w:tc>
        <w:tc>
          <w:tcPr>
            <w:tcW w:w="62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53A50" w:rsidRPr="003229F0" w:rsidRDefault="00D53A50" w:rsidP="0043073B">
            <w:pPr>
              <w:spacing w:beforeLines="100" w:before="312" w:afterLines="50" w:after="156"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53A50" w:rsidRPr="003229F0" w:rsidTr="0043073B">
        <w:trPr>
          <w:trHeight w:val="510"/>
        </w:trPr>
        <w:tc>
          <w:tcPr>
            <w:tcW w:w="2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项目参评条件</w:t>
            </w:r>
          </w:p>
        </w:tc>
        <w:tc>
          <w:tcPr>
            <w:tcW w:w="62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项目起始日期：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  <w:u w:val="single"/>
              </w:rPr>
              <w:t xml:space="preserve">            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项目结束日期：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  <w:u w:val="single"/>
              </w:rPr>
              <w:t xml:space="preserve">              </w:t>
            </w:r>
          </w:p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□项目在质量、安全、进度、费用以及主要技术经济指标等方面符合合同规定　</w:t>
            </w:r>
          </w:p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>项目有良好的风险管理，无质量、安全事故</w:t>
            </w:r>
          </w:p>
        </w:tc>
      </w:tr>
      <w:tr w:rsidR="00D53A50" w:rsidRPr="003229F0" w:rsidTr="0043073B">
        <w:trPr>
          <w:trHeight w:val="495"/>
        </w:trPr>
        <w:tc>
          <w:tcPr>
            <w:tcW w:w="2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项目投资规模</w:t>
            </w:r>
          </w:p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62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D53A50" w:rsidRPr="003229F0" w:rsidTr="0043073B">
        <w:trPr>
          <w:trHeight w:val="495"/>
        </w:trPr>
        <w:tc>
          <w:tcPr>
            <w:tcW w:w="2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项目来源</w:t>
            </w:r>
          </w:p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（单选）</w:t>
            </w:r>
          </w:p>
        </w:tc>
        <w:tc>
          <w:tcPr>
            <w:tcW w:w="62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□部门内部项目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□企业内部项目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□客户合同项目</w:t>
            </w:r>
          </w:p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□政府资助的科研项目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          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□政府投资项目</w:t>
            </w:r>
          </w:p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color w:val="000000"/>
                <w:sz w:val="24"/>
                <w:szCs w:val="24"/>
                <w:u w:val="single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□其他项目来源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:rsidR="00D53A50" w:rsidRPr="003229F0" w:rsidTr="0043073B">
        <w:trPr>
          <w:trHeight w:val="510"/>
        </w:trPr>
        <w:tc>
          <w:tcPr>
            <w:tcW w:w="2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实施地点</w:t>
            </w:r>
          </w:p>
        </w:tc>
        <w:tc>
          <w:tcPr>
            <w:tcW w:w="62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□境内（省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>/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市：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        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）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 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境外（国家：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      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D53A50" w:rsidRPr="003229F0" w:rsidTr="0043073B">
        <w:trPr>
          <w:trHeight w:val="757"/>
        </w:trPr>
        <w:tc>
          <w:tcPr>
            <w:tcW w:w="2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项目时间跨度</w:t>
            </w:r>
          </w:p>
        </w:tc>
        <w:tc>
          <w:tcPr>
            <w:tcW w:w="62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□三个月内</w:t>
            </w:r>
            <w:r w:rsidRPr="003229F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</w:t>
            </w:r>
            <w:r w:rsidRPr="003229F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□半年内</w:t>
            </w:r>
            <w:r w:rsidRPr="003229F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</w:t>
            </w:r>
            <w:r w:rsidRPr="003229F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□一年内</w:t>
            </w:r>
          </w:p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  <w:u w:val="single"/>
              </w:rPr>
            </w:pPr>
            <w:r w:rsidRPr="003229F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□二年内 </w:t>
            </w:r>
            <w:r w:rsidRPr="003229F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</w:t>
            </w:r>
            <w:r w:rsidRPr="003229F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□二年以上</w:t>
            </w:r>
            <w:r w:rsidRPr="003229F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</w:t>
            </w:r>
            <w:r w:rsidRPr="003229F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□其他：</w:t>
            </w:r>
            <w:r w:rsidRPr="003229F0">
              <w:rPr>
                <w:rFonts w:ascii="仿宋" w:eastAsia="仿宋" w:hAnsi="仿宋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3229F0">
              <w:rPr>
                <w:rFonts w:ascii="仿宋" w:eastAsia="仿宋" w:hAnsi="仿宋"/>
                <w:color w:val="000000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D53A50" w:rsidRPr="003229F0" w:rsidTr="0043073B">
        <w:trPr>
          <w:trHeight w:val="855"/>
        </w:trPr>
        <w:tc>
          <w:tcPr>
            <w:tcW w:w="2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项目或合同范围</w:t>
            </w:r>
          </w:p>
        </w:tc>
        <w:tc>
          <w:tcPr>
            <w:tcW w:w="62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i/>
                <w:iCs/>
                <w:color w:val="7F7F7F" w:themeColor="text1" w:themeTint="8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i/>
                <w:iCs/>
                <w:color w:val="7F7F7F" w:themeColor="text1" w:themeTint="80"/>
                <w:sz w:val="24"/>
                <w:szCs w:val="24"/>
              </w:rPr>
              <w:t>（软件和信息技术行业相关的新技术研究和关键技术攻关、软硬件新产品开发、</w:t>
            </w:r>
            <w:r w:rsidRPr="003229F0">
              <w:rPr>
                <w:rFonts w:ascii="仿宋" w:eastAsia="仿宋" w:hAnsi="仿宋" w:cs="宋体"/>
                <w:i/>
                <w:iCs/>
                <w:color w:val="7F7F7F" w:themeColor="text1" w:themeTint="80"/>
                <w:sz w:val="24"/>
                <w:szCs w:val="24"/>
              </w:rPr>
              <w:t>IT</w:t>
            </w:r>
            <w:r w:rsidRPr="003229F0">
              <w:rPr>
                <w:rFonts w:ascii="仿宋" w:eastAsia="仿宋" w:hAnsi="仿宋" w:cs="宋体" w:hint="eastAsia"/>
                <w:i/>
                <w:iCs/>
                <w:color w:val="7F7F7F" w:themeColor="text1" w:themeTint="80"/>
                <w:sz w:val="24"/>
                <w:szCs w:val="24"/>
              </w:rPr>
              <w:t>规划和咨询、数字产业化和产业数字化服务、数字化转型和信息化推广应用、信息系统集成等项目）</w:t>
            </w:r>
          </w:p>
          <w:p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/>
                <w:i/>
                <w:iCs/>
                <w:color w:val="7F7F7F" w:themeColor="text1" w:themeTint="80"/>
                <w:sz w:val="24"/>
                <w:szCs w:val="24"/>
              </w:rPr>
            </w:pPr>
          </w:p>
          <w:p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/>
                <w:i/>
                <w:iCs/>
                <w:color w:val="7F7F7F" w:themeColor="text1" w:themeTint="80"/>
                <w:sz w:val="24"/>
                <w:szCs w:val="24"/>
              </w:rPr>
            </w:pPr>
          </w:p>
          <w:p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/>
                <w:i/>
                <w:iCs/>
                <w:color w:val="7F7F7F" w:themeColor="text1" w:themeTint="80"/>
                <w:sz w:val="24"/>
                <w:szCs w:val="24"/>
              </w:rPr>
            </w:pPr>
          </w:p>
          <w:p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/>
                <w:i/>
                <w:iCs/>
                <w:color w:val="7F7F7F" w:themeColor="text1" w:themeTint="80"/>
                <w:sz w:val="24"/>
                <w:szCs w:val="24"/>
              </w:rPr>
            </w:pPr>
          </w:p>
          <w:p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/>
                <w:i/>
                <w:iCs/>
                <w:color w:val="7F7F7F" w:themeColor="text1" w:themeTint="80"/>
                <w:sz w:val="24"/>
                <w:szCs w:val="24"/>
              </w:rPr>
            </w:pPr>
          </w:p>
          <w:p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/>
                <w:i/>
                <w:iCs/>
                <w:color w:val="7F7F7F" w:themeColor="text1" w:themeTint="80"/>
                <w:sz w:val="24"/>
                <w:szCs w:val="24"/>
              </w:rPr>
            </w:pPr>
          </w:p>
        </w:tc>
      </w:tr>
      <w:tr w:rsidR="00D53A50" w:rsidRPr="003229F0" w:rsidTr="0043073B">
        <w:trPr>
          <w:trHeight w:val="855"/>
        </w:trPr>
        <w:tc>
          <w:tcPr>
            <w:tcW w:w="2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项目技术难度</w:t>
            </w:r>
          </w:p>
        </w:tc>
        <w:tc>
          <w:tcPr>
            <w:tcW w:w="62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i/>
                <w:iCs/>
                <w:color w:val="7F7F7F" w:themeColor="text1" w:themeTint="8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i/>
                <w:iCs/>
                <w:color w:val="7F7F7F" w:themeColor="text1" w:themeTint="80"/>
                <w:sz w:val="24"/>
                <w:szCs w:val="24"/>
              </w:rPr>
              <w:t>（根据项目的复杂性、技术门槛、系统的重要性、风险大小、影响程度来阐述）</w:t>
            </w:r>
          </w:p>
          <w:p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D53A50" w:rsidRPr="003229F0" w:rsidTr="0043073B">
        <w:trPr>
          <w:trHeight w:val="855"/>
        </w:trPr>
        <w:tc>
          <w:tcPr>
            <w:tcW w:w="2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项目技术先进性</w:t>
            </w:r>
          </w:p>
        </w:tc>
        <w:tc>
          <w:tcPr>
            <w:tcW w:w="62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i/>
                <w:iCs/>
                <w:color w:val="7F7F7F" w:themeColor="text1" w:themeTint="8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i/>
                <w:iCs/>
                <w:color w:val="7F7F7F" w:themeColor="text1" w:themeTint="80"/>
                <w:sz w:val="24"/>
                <w:szCs w:val="24"/>
              </w:rPr>
              <w:t>（项目技术是否为国际、国内、行业内、省内或企业内首创，或填补空白，是否还具有发明、实用新型、外观专利的申请或授权）</w:t>
            </w:r>
          </w:p>
          <w:p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D53A50" w:rsidRPr="003229F0" w:rsidTr="0043073B">
        <w:trPr>
          <w:trHeight w:val="855"/>
        </w:trPr>
        <w:tc>
          <w:tcPr>
            <w:tcW w:w="2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lastRenderedPageBreak/>
              <w:t>项目成果情况</w:t>
            </w:r>
          </w:p>
        </w:tc>
        <w:tc>
          <w:tcPr>
            <w:tcW w:w="62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i/>
                <w:iCs/>
                <w:color w:val="7F7F7F" w:themeColor="text1" w:themeTint="8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i/>
                <w:iCs/>
                <w:color w:val="7F7F7F" w:themeColor="text1" w:themeTint="80"/>
                <w:sz w:val="24"/>
                <w:szCs w:val="24"/>
              </w:rPr>
              <w:t>（是否已在国内外公开杂志、学术会议、网站或公众号上发布项目成果相关报告，或在企业内部发表成果报告；是否还具有已登记的软件著作版权、科技成果登记证、或其他权威机构出具的证书或报告）</w:t>
            </w:r>
          </w:p>
          <w:p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D53A50" w:rsidRPr="003229F0" w:rsidTr="0043073B">
        <w:trPr>
          <w:trHeight w:val="855"/>
        </w:trPr>
        <w:tc>
          <w:tcPr>
            <w:tcW w:w="2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项目主要指标</w:t>
            </w:r>
          </w:p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完成情况</w:t>
            </w:r>
          </w:p>
        </w:tc>
        <w:tc>
          <w:tcPr>
            <w:tcW w:w="62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i/>
                <w:iCs/>
                <w:color w:val="7F7F7F" w:themeColor="text1" w:themeTint="8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i/>
                <w:iCs/>
                <w:color w:val="7F7F7F" w:themeColor="text1" w:themeTint="80"/>
                <w:sz w:val="24"/>
                <w:szCs w:val="24"/>
              </w:rPr>
              <w:t>（对项目制定指标的完成情况进行说明，判断是突破立项指标、完全达到立项指标还是基本达到立项指标，或说明关键指标未达到的原因）</w:t>
            </w:r>
          </w:p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D53A50" w:rsidRPr="003229F0" w:rsidTr="0043073B">
        <w:trPr>
          <w:trHeight w:val="855"/>
        </w:trPr>
        <w:tc>
          <w:tcPr>
            <w:tcW w:w="2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项目可推广性</w:t>
            </w:r>
          </w:p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（可多选）</w:t>
            </w:r>
          </w:p>
        </w:tc>
        <w:tc>
          <w:tcPr>
            <w:tcW w:w="62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□已形成销售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            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□已被其他项目应用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 </w:t>
            </w:r>
          </w:p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□已有明确的意向客户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□有被采纳的应用前景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               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□应用前景不明确</w:t>
            </w:r>
          </w:p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其他推广价值说明（如被政府主管部门列入试点示范工程、应用场景、典型案例等）：</w:t>
            </w:r>
          </w:p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i/>
                <w:iCs/>
                <w:color w:val="7F7F7F" w:themeColor="text1" w:themeTint="8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i/>
                <w:iCs/>
                <w:color w:val="7F7F7F" w:themeColor="text1" w:themeTint="80"/>
                <w:sz w:val="24"/>
                <w:szCs w:val="24"/>
              </w:rPr>
              <w:t>（对具体形成销售情况、被其他项目应用情况、明确意向客户情况或应用前景进行具体说明）</w:t>
            </w:r>
          </w:p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D53A50" w:rsidRPr="003229F0" w:rsidTr="0043073B">
        <w:trPr>
          <w:trHeight w:val="855"/>
        </w:trPr>
        <w:tc>
          <w:tcPr>
            <w:tcW w:w="2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项目成效</w:t>
            </w:r>
          </w:p>
        </w:tc>
        <w:tc>
          <w:tcPr>
            <w:tcW w:w="62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i/>
                <w:iCs/>
                <w:color w:val="7F7F7F" w:themeColor="text1" w:themeTint="8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i/>
                <w:iCs/>
                <w:color w:val="7F7F7F" w:themeColor="text1" w:themeTint="80"/>
                <w:sz w:val="24"/>
                <w:szCs w:val="24"/>
              </w:rPr>
              <w:t>（说明项目取得的经济与社会效益、推动国家战略布局作用、社会影响力、促进双碳等情况或获奖情况）</w:t>
            </w:r>
          </w:p>
          <w:p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D53A50" w:rsidRPr="003229F0" w:rsidTr="0043073B">
        <w:trPr>
          <w:trHeight w:val="855"/>
        </w:trPr>
        <w:tc>
          <w:tcPr>
            <w:tcW w:w="2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项目组织</w:t>
            </w:r>
          </w:p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管理能力</w:t>
            </w:r>
          </w:p>
        </w:tc>
        <w:tc>
          <w:tcPr>
            <w:tcW w:w="62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i/>
                <w:iCs/>
                <w:color w:val="7F7F7F" w:themeColor="text1" w:themeTint="8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i/>
                <w:iCs/>
                <w:color w:val="7F7F7F" w:themeColor="text1" w:themeTint="80"/>
                <w:sz w:val="24"/>
                <w:szCs w:val="24"/>
              </w:rPr>
              <w:t>（说明项目团队稳定性、组织力量增强、沟通与跨部门协调难度、决策与执行能力等，或获得客户或业主书面表扬或嘉奖）</w:t>
            </w:r>
          </w:p>
          <w:p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D53A50" w:rsidRPr="003229F0" w:rsidTr="0043073B">
        <w:trPr>
          <w:trHeight w:val="855"/>
        </w:trPr>
        <w:tc>
          <w:tcPr>
            <w:tcW w:w="2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项目质量管理体系执行情况</w:t>
            </w:r>
          </w:p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（可多选）</w:t>
            </w:r>
          </w:p>
        </w:tc>
        <w:tc>
          <w:tcPr>
            <w:tcW w:w="62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□软件能力成熟度模型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CMMI           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等级：</w:t>
            </w:r>
          </w:p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信息技术服务标准ITSS             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等级：</w:t>
            </w:r>
          </w:p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lastRenderedPageBreak/>
              <w:t>□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>质量管理体系ISO9000</w:t>
            </w:r>
          </w:p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>信息安全管理体系ISO27001</w:t>
            </w:r>
          </w:p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>信息系统集成企业能力标准符合性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  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等级：</w:t>
            </w:r>
          </w:p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>安全生产标准化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                  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等级：</w:t>
            </w:r>
          </w:p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其他行业性管理体系                 </w:t>
            </w:r>
          </w:p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体系名称：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                        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等级：</w:t>
            </w:r>
          </w:p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D53A50" w:rsidRPr="003229F0" w:rsidTr="0043073B">
        <w:trPr>
          <w:trHeight w:val="855"/>
        </w:trPr>
        <w:tc>
          <w:tcPr>
            <w:tcW w:w="2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lastRenderedPageBreak/>
              <w:t>项目管理手段</w:t>
            </w:r>
          </w:p>
        </w:tc>
        <w:tc>
          <w:tcPr>
            <w:tcW w:w="62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color w:val="000000"/>
                <w:sz w:val="24"/>
                <w:szCs w:val="24"/>
                <w:u w:val="single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工具或平台名称1、：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  <w:u w:val="single"/>
              </w:rPr>
              <w:t xml:space="preserve">           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  <w:u w:val="single"/>
              </w:rPr>
              <w:t xml:space="preserve">                   </w:t>
            </w:r>
          </w:p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color w:val="000000"/>
                <w:sz w:val="24"/>
                <w:szCs w:val="24"/>
                <w:u w:val="single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主要应用功能：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  <w:u w:val="single"/>
              </w:rPr>
              <w:t xml:space="preserve">                                     </w:t>
            </w:r>
          </w:p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color w:val="000000"/>
                <w:sz w:val="24"/>
                <w:szCs w:val="24"/>
                <w:u w:val="single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工具或平台名称2、：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  <w:u w:val="single"/>
              </w:rPr>
              <w:t xml:space="preserve">           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  <w:u w:val="single"/>
              </w:rPr>
              <w:t xml:space="preserve">                   </w:t>
            </w:r>
          </w:p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color w:val="000000"/>
                <w:sz w:val="24"/>
                <w:szCs w:val="24"/>
                <w:u w:val="single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主要应用功能：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  <w:u w:val="single"/>
              </w:rPr>
              <w:t xml:space="preserve">                                     </w:t>
            </w:r>
          </w:p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color w:val="000000"/>
                <w:sz w:val="24"/>
                <w:szCs w:val="24"/>
                <w:u w:val="single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工具或平台名称3、：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  <w:u w:val="single"/>
              </w:rPr>
              <w:t xml:space="preserve">           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  <w:u w:val="single"/>
              </w:rPr>
              <w:t xml:space="preserve">                   </w:t>
            </w:r>
          </w:p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color w:val="000000"/>
                <w:sz w:val="24"/>
                <w:szCs w:val="24"/>
                <w:u w:val="single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主要应用功能：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  <w:u w:val="single"/>
              </w:rPr>
              <w:t xml:space="preserve">                                     </w:t>
            </w:r>
          </w:p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i/>
                <w:iCs/>
                <w:color w:val="7F7F7F" w:themeColor="text1" w:themeTint="8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i/>
                <w:iCs/>
                <w:color w:val="7F7F7F" w:themeColor="text1" w:themeTint="80"/>
                <w:sz w:val="24"/>
                <w:szCs w:val="24"/>
              </w:rPr>
              <w:t>（工具应用的深度和广度；与其他集成开发平台、测试工具等的集成性；与其他企业管理系统的业务协同能力）</w:t>
            </w:r>
          </w:p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其他说明：</w:t>
            </w:r>
          </w:p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D53A50" w:rsidRPr="003229F0" w:rsidTr="0043073B">
        <w:trPr>
          <w:trHeight w:val="855"/>
        </w:trPr>
        <w:tc>
          <w:tcPr>
            <w:tcW w:w="2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项目资料的完整性</w:t>
            </w:r>
          </w:p>
        </w:tc>
        <w:tc>
          <w:tcPr>
            <w:tcW w:w="62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i/>
                <w:iCs/>
                <w:color w:val="7F7F7F" w:themeColor="text1" w:themeTint="8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i/>
                <w:iCs/>
                <w:color w:val="7F7F7F" w:themeColor="text1" w:themeTint="80"/>
                <w:sz w:val="24"/>
                <w:szCs w:val="24"/>
              </w:rPr>
              <w:t>（描述项目全过程资料齐全和内容的完整性、数字化交付能力、资料版本控制能力、项目移交时无明显缺失的资料等情况）</w:t>
            </w:r>
          </w:p>
          <w:p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i/>
                <w:iCs/>
                <w:color w:val="7F7F7F" w:themeColor="text1" w:themeTint="80"/>
                <w:sz w:val="24"/>
                <w:szCs w:val="24"/>
              </w:rPr>
              <w:t>（附：用户使用报告、上线或验收报告）</w:t>
            </w:r>
          </w:p>
        </w:tc>
      </w:tr>
      <w:tr w:rsidR="00D53A50" w:rsidRPr="003229F0" w:rsidTr="0043073B">
        <w:trPr>
          <w:trHeight w:val="495"/>
        </w:trPr>
        <w:tc>
          <w:tcPr>
            <w:tcW w:w="103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项目业主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567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53A50" w:rsidRPr="003229F0" w:rsidTr="0043073B">
        <w:trPr>
          <w:trHeight w:val="495"/>
        </w:trPr>
        <w:tc>
          <w:tcPr>
            <w:tcW w:w="10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单位简介</w:t>
            </w:r>
          </w:p>
        </w:tc>
        <w:tc>
          <w:tcPr>
            <w:tcW w:w="567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/>
                <w:i/>
                <w:iCs/>
                <w:color w:val="7F7F7F" w:themeColor="text1" w:themeTint="8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i/>
                <w:iCs/>
                <w:color w:val="7F7F7F" w:themeColor="text1" w:themeTint="80"/>
                <w:sz w:val="24"/>
                <w:szCs w:val="24"/>
              </w:rPr>
              <w:t>（包括但不限于业主单位的规模、企业概况、所处行业、行业地位等）</w:t>
            </w:r>
          </w:p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D53A50" w:rsidRPr="003229F0" w:rsidTr="0043073B">
        <w:trPr>
          <w:trHeight w:val="509"/>
        </w:trPr>
        <w:tc>
          <w:tcPr>
            <w:tcW w:w="10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地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  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址</w:t>
            </w:r>
          </w:p>
        </w:tc>
        <w:tc>
          <w:tcPr>
            <w:tcW w:w="567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53A50" w:rsidRPr="003229F0" w:rsidTr="0043073B">
        <w:trPr>
          <w:trHeight w:val="559"/>
        </w:trPr>
        <w:tc>
          <w:tcPr>
            <w:tcW w:w="10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联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系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9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电话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>/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Times New Roman"/>
                <w:color w:val="FFFFFF"/>
                <w:sz w:val="24"/>
                <w:szCs w:val="24"/>
              </w:rPr>
              <w:t>0</w:t>
            </w:r>
            <w:r w:rsidRPr="003229F0">
              <w:rPr>
                <w:rFonts w:ascii="仿宋" w:eastAsia="仿宋" w:hAnsi="仿宋" w:cs="微软雅黑" w:hint="eastAsia"/>
                <w:color w:val="FFFFFF"/>
                <w:sz w:val="24"/>
                <w:szCs w:val="24"/>
              </w:rPr>
              <w:t>73</w:t>
            </w:r>
          </w:p>
        </w:tc>
      </w:tr>
      <w:tr w:rsidR="00D53A50" w:rsidRPr="003229F0" w:rsidTr="0043073B">
        <w:trPr>
          <w:trHeight w:val="416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名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  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567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D53A50" w:rsidRPr="003229F0" w:rsidTr="0043073B">
        <w:trPr>
          <w:trHeight w:val="525"/>
        </w:trPr>
        <w:tc>
          <w:tcPr>
            <w:tcW w:w="10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地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  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址</w:t>
            </w:r>
          </w:p>
        </w:tc>
        <w:tc>
          <w:tcPr>
            <w:tcW w:w="35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邮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 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D53A50" w:rsidRPr="003229F0" w:rsidTr="0043073B">
        <w:trPr>
          <w:trHeight w:val="495"/>
        </w:trPr>
        <w:tc>
          <w:tcPr>
            <w:tcW w:w="10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所属行业</w:t>
            </w:r>
          </w:p>
        </w:tc>
        <w:tc>
          <w:tcPr>
            <w:tcW w:w="19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53A50" w:rsidRPr="003229F0" w:rsidTr="0043073B">
        <w:trPr>
          <w:trHeight w:val="480"/>
        </w:trPr>
        <w:tc>
          <w:tcPr>
            <w:tcW w:w="10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项目经理</w:t>
            </w:r>
          </w:p>
        </w:tc>
        <w:tc>
          <w:tcPr>
            <w:tcW w:w="19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电话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>/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D53A50" w:rsidRPr="003229F0" w:rsidTr="0043073B">
        <w:trPr>
          <w:trHeight w:val="465"/>
        </w:trPr>
        <w:tc>
          <w:tcPr>
            <w:tcW w:w="10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联系部门</w:t>
            </w:r>
          </w:p>
        </w:tc>
        <w:tc>
          <w:tcPr>
            <w:tcW w:w="19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电话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>/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53A50" w:rsidRPr="003229F0" w:rsidTr="0043073B">
        <w:trPr>
          <w:trHeight w:val="652"/>
        </w:trPr>
        <w:tc>
          <w:tcPr>
            <w:tcW w:w="10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申报联系人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电话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>/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D53A50" w:rsidRPr="003229F0" w:rsidTr="0043073B">
        <w:trPr>
          <w:trHeight w:val="555"/>
        </w:trPr>
        <w:tc>
          <w:tcPr>
            <w:tcW w:w="826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在本项目中做出贡献的主要团队成员</w:t>
            </w:r>
          </w:p>
        </w:tc>
      </w:tr>
      <w:tr w:rsidR="00D53A50" w:rsidRPr="003229F0" w:rsidTr="0043073B">
        <w:trPr>
          <w:trHeight w:val="820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参加本项目的起止时间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项目职务或岗位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主要工作职责</w:t>
            </w:r>
          </w:p>
        </w:tc>
      </w:tr>
      <w:tr w:rsidR="00D53A50" w:rsidRPr="003229F0" w:rsidTr="0043073B">
        <w:trPr>
          <w:trHeight w:val="555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D53A50" w:rsidRPr="003229F0" w:rsidTr="0043073B">
        <w:trPr>
          <w:trHeight w:val="46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D53A50" w:rsidRPr="003229F0" w:rsidTr="0043073B">
        <w:trPr>
          <w:trHeight w:val="41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D53A50" w:rsidRPr="003229F0" w:rsidTr="0043073B">
        <w:trPr>
          <w:trHeight w:val="383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D53A50" w:rsidRPr="003229F0" w:rsidTr="0043073B">
        <w:trPr>
          <w:trHeight w:val="555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D53A50" w:rsidRPr="003229F0" w:rsidTr="0043073B">
        <w:trPr>
          <w:trHeight w:val="555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D53A50" w:rsidRPr="003229F0" w:rsidTr="0043073B">
        <w:trPr>
          <w:trHeight w:val="405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D53A50" w:rsidRPr="003229F0" w:rsidTr="0043073B">
        <w:trPr>
          <w:trHeight w:val="483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D53A50" w:rsidRPr="003229F0" w:rsidTr="0043073B">
        <w:trPr>
          <w:trHeight w:val="460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D53A50" w:rsidRPr="003229F0" w:rsidTr="0043073B">
        <w:trPr>
          <w:trHeight w:val="555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D53A50" w:rsidRPr="003229F0" w:rsidTr="0043073B">
        <w:trPr>
          <w:trHeight w:val="555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hint="eastAsia"/>
                <w:sz w:val="24"/>
                <w:szCs w:val="24"/>
              </w:rPr>
              <w:t>说明</w:t>
            </w:r>
          </w:p>
        </w:tc>
        <w:tc>
          <w:tcPr>
            <w:tcW w:w="723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hint="eastAsia"/>
                <w:sz w:val="24"/>
                <w:szCs w:val="24"/>
              </w:rPr>
              <w:t>以上人员必须是以项目经理为核心的项目组成员，每一个工程项目管理项目的人数不超过</w:t>
            </w:r>
            <w:r w:rsidRPr="003229F0">
              <w:rPr>
                <w:rFonts w:ascii="仿宋" w:eastAsia="仿宋" w:hAnsi="仿宋"/>
                <w:sz w:val="24"/>
                <w:szCs w:val="24"/>
              </w:rPr>
              <w:t>10</w:t>
            </w:r>
            <w:r w:rsidRPr="003229F0">
              <w:rPr>
                <w:rFonts w:ascii="仿宋" w:eastAsia="仿宋" w:hAnsi="仿宋" w:hint="eastAsia"/>
                <w:sz w:val="24"/>
                <w:szCs w:val="24"/>
              </w:rPr>
              <w:t xml:space="preserve">人。　</w:t>
            </w:r>
          </w:p>
        </w:tc>
      </w:tr>
      <w:tr w:rsidR="00D53A50" w:rsidRPr="003229F0" w:rsidTr="003229F0">
        <w:trPr>
          <w:trHeight w:val="2754"/>
        </w:trPr>
        <w:tc>
          <w:tcPr>
            <w:tcW w:w="23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3A50" w:rsidRPr="003229F0" w:rsidRDefault="00D53A50" w:rsidP="0043073B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hint="eastAsia"/>
                <w:sz w:val="24"/>
                <w:szCs w:val="24"/>
              </w:rPr>
              <w:t>企业核准意见</w:t>
            </w:r>
          </w:p>
        </w:tc>
        <w:tc>
          <w:tcPr>
            <w:tcW w:w="5957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53A50" w:rsidRPr="003229F0" w:rsidRDefault="00D53A50" w:rsidP="0043073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53A50" w:rsidRPr="003229F0" w:rsidRDefault="00D53A50" w:rsidP="0043073B">
            <w:pPr>
              <w:rPr>
                <w:rFonts w:ascii="仿宋" w:eastAsia="仿宋" w:hAnsi="仿宋"/>
                <w:sz w:val="24"/>
                <w:szCs w:val="24"/>
              </w:rPr>
            </w:pPr>
            <w:r w:rsidRPr="003229F0">
              <w:rPr>
                <w:rFonts w:ascii="仿宋" w:eastAsia="仿宋" w:hAnsi="仿宋" w:hint="eastAsia"/>
                <w:sz w:val="24"/>
                <w:szCs w:val="24"/>
              </w:rPr>
              <w:t>主管领导签字：</w:t>
            </w:r>
          </w:p>
          <w:p w:rsidR="00D53A50" w:rsidRPr="003229F0" w:rsidRDefault="00D53A50" w:rsidP="0043073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 w:rsidRPr="003229F0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bookmarkStart w:id="2" w:name="_Hlk115099227"/>
            <w:r w:rsidRPr="003229F0">
              <w:rPr>
                <w:rFonts w:ascii="仿宋" w:eastAsia="仿宋" w:hAnsi="仿宋" w:hint="eastAsia"/>
                <w:sz w:val="24"/>
                <w:szCs w:val="24"/>
              </w:rPr>
              <w:t>企业盖章：         年   月   日</w:t>
            </w:r>
            <w:bookmarkEnd w:id="2"/>
          </w:p>
        </w:tc>
      </w:tr>
      <w:tr w:rsidR="00D53A50" w:rsidRPr="003229F0" w:rsidTr="003229F0">
        <w:trPr>
          <w:trHeight w:val="2808"/>
        </w:trPr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50" w:rsidRPr="003229F0" w:rsidRDefault="00D53A50" w:rsidP="0043073B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推荐意见</w:t>
            </w:r>
          </w:p>
        </w:tc>
        <w:tc>
          <w:tcPr>
            <w:tcW w:w="5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50" w:rsidRPr="003229F0" w:rsidRDefault="00D53A50" w:rsidP="0043073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:rsidR="00D53A50" w:rsidRPr="003229F0" w:rsidRDefault="00D53A50" w:rsidP="0043073B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D53A50" w:rsidRPr="003229F0" w:rsidRDefault="00D53A50" w:rsidP="0043073B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D53A50" w:rsidRPr="003229F0" w:rsidRDefault="00D53A50" w:rsidP="0043073B">
            <w:pPr>
              <w:spacing w:line="540" w:lineRule="exact"/>
              <w:ind w:firstLineChars="500" w:firstLine="1200"/>
              <w:rPr>
                <w:rFonts w:ascii="仿宋" w:eastAsia="仿宋" w:hAnsi="仿宋"/>
                <w:sz w:val="24"/>
                <w:szCs w:val="24"/>
              </w:rPr>
            </w:pPr>
            <w:r w:rsidRPr="003229F0">
              <w:rPr>
                <w:rFonts w:ascii="仿宋" w:eastAsia="仿宋" w:hAnsi="仿宋" w:hint="eastAsia"/>
                <w:sz w:val="24"/>
                <w:szCs w:val="24"/>
              </w:rPr>
              <w:t>专家签字：</w:t>
            </w:r>
          </w:p>
          <w:p w:rsidR="00D53A50" w:rsidRPr="003229F0" w:rsidRDefault="00D53A50" w:rsidP="0043073B">
            <w:pPr>
              <w:spacing w:line="540" w:lineRule="exact"/>
              <w:ind w:firstLineChars="1150" w:firstLine="276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hint="eastAsia"/>
                <w:sz w:val="24"/>
                <w:szCs w:val="24"/>
              </w:rPr>
              <w:t xml:space="preserve">        年   月   日</w:t>
            </w:r>
          </w:p>
        </w:tc>
      </w:tr>
    </w:tbl>
    <w:p w:rsidR="00D53A50" w:rsidRDefault="00D53A50" w:rsidP="00D53A50">
      <w:pPr>
        <w:rPr>
          <w:rFonts w:ascii="仿宋_GB2312" w:eastAsia="仿宋_GB2312"/>
          <w:b/>
          <w:bCs/>
          <w:sz w:val="28"/>
          <w:szCs w:val="28"/>
        </w:rPr>
      </w:pPr>
    </w:p>
    <w:p w:rsidR="0066623B" w:rsidRPr="00D53A50" w:rsidRDefault="0066623B" w:rsidP="00D53A50">
      <w:pPr>
        <w:widowControl/>
        <w:jc w:val="left"/>
        <w:rPr>
          <w:rFonts w:ascii="仿宋_GB2312" w:eastAsia="仿宋_GB2312"/>
          <w:b/>
          <w:bCs/>
          <w:sz w:val="28"/>
          <w:szCs w:val="28"/>
        </w:rPr>
      </w:pPr>
    </w:p>
    <w:sectPr w:rsidR="0066623B" w:rsidRPr="00D53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146" w:rsidRDefault="00807146" w:rsidP="00D53A50">
      <w:r>
        <w:separator/>
      </w:r>
    </w:p>
  </w:endnote>
  <w:endnote w:type="continuationSeparator" w:id="0">
    <w:p w:rsidR="00807146" w:rsidRDefault="00807146" w:rsidP="00D5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146" w:rsidRDefault="00807146" w:rsidP="00D53A50">
      <w:r>
        <w:separator/>
      </w:r>
    </w:p>
  </w:footnote>
  <w:footnote w:type="continuationSeparator" w:id="0">
    <w:p w:rsidR="00807146" w:rsidRDefault="00807146" w:rsidP="00D5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2E"/>
    <w:rsid w:val="003229F0"/>
    <w:rsid w:val="00450A27"/>
    <w:rsid w:val="0066623B"/>
    <w:rsid w:val="00807146"/>
    <w:rsid w:val="00C1225C"/>
    <w:rsid w:val="00D53A50"/>
    <w:rsid w:val="00DC3007"/>
    <w:rsid w:val="00DF142E"/>
    <w:rsid w:val="00ED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456D99-2E2F-4F61-9EEE-0BAB1E1B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A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3A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3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3A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8615158131253</dc:creator>
  <cp:keywords/>
  <dc:description/>
  <cp:lastModifiedBy>8615158131253</cp:lastModifiedBy>
  <cp:revision>4</cp:revision>
  <dcterms:created xsi:type="dcterms:W3CDTF">2022-10-08T07:54:00Z</dcterms:created>
  <dcterms:modified xsi:type="dcterms:W3CDTF">2023-09-28T07:53:00Z</dcterms:modified>
</cp:coreProperties>
</file>