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60" w:lineRule="exact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tabs>
          <w:tab w:val="center" w:pos="4153"/>
          <w:tab w:val="right" w:pos="8306"/>
        </w:tabs>
        <w:spacing w:line="360" w:lineRule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 xml:space="preserve">附件二： 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浙江省企业文化优秀成果报告撰写要求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为进一步规范浙江省企业文化优秀成果报告撰写，提高材料质量，使之充分反应申报企业的工作业绩，并有利于专家委员会评审工作，特对成果报告的撰写提出如下要求：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一、体例要求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成果报告由成果题目、企业简介、成果正文组成。其中成果正文为核心内容。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（一）成果题目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成果题目用一句话概括，应鲜明地反映企业文化优秀成果的核心内容（如：成果是创新文化、和谐文化、安全文化等），体现</w:t>
      </w:r>
      <w:r>
        <w:rPr>
          <w:rFonts w:hint="eastAsia" w:ascii="仿宋_GB2312" w:eastAsia="仿宋_GB2312" w:cs="仿宋_GB2312"/>
          <w:sz w:val="32"/>
          <w:szCs w:val="20"/>
        </w:rPr>
        <w:t>企业文化成果</w:t>
      </w:r>
      <w:r>
        <w:rPr>
          <w:rFonts w:hint="eastAsia" w:ascii="仿宋_GB2312" w:hAnsi="华文楷体" w:eastAsia="仿宋_GB2312" w:cs="仿宋_GB2312"/>
          <w:bCs/>
          <w:sz w:val="32"/>
          <w:szCs w:val="32"/>
        </w:rPr>
        <w:t>对</w:t>
      </w:r>
      <w:r>
        <w:rPr>
          <w:rFonts w:hint="eastAsia" w:ascii="仿宋_GB2312" w:eastAsia="仿宋_GB2312" w:cs="仿宋_GB2312"/>
          <w:sz w:val="32"/>
          <w:szCs w:val="20"/>
        </w:rPr>
        <w:t>推动企业经营管理的一个或多个方面所发挥的作用（如：企业文化推动了企业的</w:t>
      </w:r>
      <w:r>
        <w:rPr>
          <w:rFonts w:hint="eastAsia" w:ascii="仿宋_GB2312" w:hAnsi="华文楷体" w:eastAsia="仿宋_GB2312" w:cs="仿宋_GB2312"/>
          <w:bCs/>
          <w:sz w:val="32"/>
          <w:szCs w:val="32"/>
        </w:rPr>
        <w:t>改革转型、技术创新、党建工作、品牌建设等</w:t>
      </w:r>
      <w:r>
        <w:rPr>
          <w:rFonts w:hint="eastAsia" w:ascii="仿宋_GB2312" w:eastAsia="仿宋_GB2312" w:cs="仿宋_GB2312"/>
          <w:sz w:val="32"/>
          <w:szCs w:val="20"/>
        </w:rPr>
        <w:t>）</w:t>
      </w:r>
      <w:r>
        <w:rPr>
          <w:rFonts w:hint="eastAsia" w:ascii="仿宋_GB2312" w:hAnsi="华文楷体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题目中不要出现本企业名称、创造人姓名。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优秀成果题目示例一：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以跨文化管理助推企业“走出去”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val="zh-CN"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val="zh-CN" w:bidi="ar"/>
        </w:rPr>
        <w:t>——×××有限责任公司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优秀成果题目示例二：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华文楷体" w:eastAsia="仿宋_GB2312" w:cs="仿宋_GB2312"/>
          <w:bCs/>
          <w:sz w:val="32"/>
          <w:szCs w:val="32"/>
        </w:rPr>
      </w:pPr>
      <w:r>
        <w:rPr>
          <w:rFonts w:hint="eastAsia" w:ascii="仿宋_GB2312" w:hAnsi="华文楷体" w:eastAsia="仿宋_GB2312" w:cs="仿宋_GB2312"/>
          <w:bCs/>
          <w:sz w:val="32"/>
          <w:szCs w:val="32"/>
        </w:rPr>
        <w:t>以开展</w:t>
      </w:r>
      <w:r>
        <w:rPr>
          <w:rFonts w:hint="eastAsia" w:ascii="仿宋_GB2312" w:hAnsi="宋体" w:eastAsia="仿宋_GB2312" w:cs="仿宋_GB2312"/>
          <w:kern w:val="0"/>
          <w:sz w:val="32"/>
          <w:lang w:val="zh-CN" w:bidi="ar"/>
        </w:rPr>
        <w:t>内部创业活动</w:t>
      </w:r>
      <w:r>
        <w:rPr>
          <w:rFonts w:hint="eastAsia" w:ascii="仿宋_GB2312" w:hAnsi="华文楷体" w:eastAsia="仿宋_GB2312" w:cs="仿宋_GB2312"/>
          <w:bCs/>
          <w:sz w:val="32"/>
          <w:szCs w:val="32"/>
        </w:rPr>
        <w:t>为主线的创新文化建设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华文楷体" w:eastAsia="仿宋_GB2312" w:cs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lang w:val="zh-CN" w:bidi="ar"/>
        </w:rPr>
        <w:t>——×××集团有限公司</w:t>
      </w:r>
    </w:p>
    <w:p>
      <w:pPr>
        <w:widowControl/>
        <w:numPr>
          <w:ilvl w:val="0"/>
          <w:numId w:val="1"/>
        </w:numPr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企业简介（300-400字）</w:t>
      </w:r>
    </w:p>
    <w:p>
      <w:pPr>
        <w:widowControl/>
        <w:numPr>
          <w:ilvl w:val="0"/>
          <w:numId w:val="1"/>
        </w:numPr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企业简介反映企业发展的总体状况，包括企业所属行业、地区、产权性质、成立时间、主要业务、规模、效益和行业地位及所获社会荣誉等。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（三）成果正文（3000-4000字）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围绕主题，描述企业文化成果的实施背景、体系内涵、主要做法和实施效果等。其中，重点是企业文化建设中的主要做法和实施效果。主要做法的撰写，要针对实施背景中所要达到的目标，叙述企业文化建设实践中的战略定位、基本思路、工作机制、运行机制和采取的措施，反映企业文化建设实践中的创新做法；实施效果的撰写，要展示企业文化建设在提高企业经营业绩、管理效率、竞争能力、员工素质、品牌影响力和社会效益等方面发生的显著变化及取得的成绩。成果写作过程中可以对重点文化理念等进行阐释，但不要对企业文化体系进行简单罗列。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二、成果报告文字表述、层次要求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（一）成果报告行文要求实事求是、观点正确、主题突出、内容充实、层次清晰、表达完整、文理通顺、标点规范。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（二）成果报告以第三人称阐述，一般采用企业简称和人物姓名，不要以“我们”“我厂”“公司”简称；应辅以必要的数据、图表等。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（三）成果报告层级原则上不要超过三个层级，可以用一、（一）、1样式表示；每个层级要有概括性的小标题。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三、成果报告有关照片、图表要求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（一）提供</w:t>
      </w:r>
      <w:r>
        <w:rPr>
          <w:rFonts w:ascii="仿宋_GB2312" w:hAnsi="宋体" w:eastAsia="仿宋_GB2312" w:cs="仿宋_GB2312"/>
          <w:kern w:val="0"/>
          <w:sz w:val="32"/>
          <w:lang w:bidi="ar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张有关企业文化活动的电子版照片，文件名为照片的简要说明。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（二）所提供照片的分辨率不低于300dpi。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（三）为保证印刷的清晰度，成果报告中的图表如果是图片形式，需单独提供一张JPG格式的图片，文件名为图片的简要说明。</w:t>
      </w:r>
    </w:p>
    <w:p>
      <w:pPr>
        <w:widowControl/>
        <w:spacing w:line="560" w:lineRule="exact"/>
        <w:ind w:firstLine="732" w:firstLineChars="229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lang w:bidi="ar"/>
        </w:rPr>
        <w:t>（四）有关照片、图表等与成果报告电子版</w:t>
      </w:r>
      <w:r>
        <w:rPr>
          <w:rFonts w:hint="eastAsia" w:ascii="仿宋_GB2312" w:hAnsi="华文楷体" w:eastAsia="仿宋_GB2312" w:cs="仿宋_GB2312"/>
          <w:bCs/>
          <w:sz w:val="32"/>
          <w:szCs w:val="32"/>
        </w:rPr>
        <w:t>以U盘形式同纸质材料一并邮寄至活动办公室。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lang w:bidi="ar"/>
        </w:rPr>
      </w:pPr>
    </w:p>
    <w:p/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7505889A-2E31-409D-88F5-EAEB1F5FE45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5887ABC7-FCBE-4EE0-81C3-8F1DB0A9C9D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88D4A14-032F-42E7-9F24-14DA5BA3A92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BD2CBA7-CDDE-442A-B8F3-415E9320640B}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2D41128D-4046-48C0-A94E-12240DD6E5B0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9130C0"/>
    <w:multiLevelType w:val="singleLevel"/>
    <w:tmpl w:val="3B9130C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mEwMmYzYzJkYTYwZGRjY2I1ZTk2YmU4OTgxZjQifQ=="/>
  </w:docVars>
  <w:rsids>
    <w:rsidRoot w:val="384237A4"/>
    <w:rsid w:val="002F0F96"/>
    <w:rsid w:val="004C5E6F"/>
    <w:rsid w:val="0061490B"/>
    <w:rsid w:val="006438D7"/>
    <w:rsid w:val="007C66DE"/>
    <w:rsid w:val="0085205C"/>
    <w:rsid w:val="00856049"/>
    <w:rsid w:val="00922A18"/>
    <w:rsid w:val="00A52450"/>
    <w:rsid w:val="00AB3143"/>
    <w:rsid w:val="0E180FA7"/>
    <w:rsid w:val="12F73F37"/>
    <w:rsid w:val="18FF2A3D"/>
    <w:rsid w:val="1A4563DB"/>
    <w:rsid w:val="1F4F6C8E"/>
    <w:rsid w:val="384237A4"/>
    <w:rsid w:val="3A1B360D"/>
    <w:rsid w:val="51E54270"/>
    <w:rsid w:val="7394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widowControl/>
    </w:pPr>
    <w:rPr>
      <w:kern w:val="0"/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framePr w:hSpace="180" w:wrap="around" w:vAnchor="text" w:hAnchor="margin" w:x="-324" w:y="815"/>
      <w:adjustRightInd w:val="0"/>
      <w:snapToGrid w:val="0"/>
      <w:spacing w:line="560" w:lineRule="exact"/>
    </w:pPr>
    <w:rPr>
      <w:rFonts w:ascii="仿宋_GB2312" w:hAnsi="宋体" w:eastAsia="仿宋_GB2312"/>
      <w:sz w:val="24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5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2991</Words>
  <Characters>3124</Characters>
  <Lines>26</Lines>
  <Paragraphs>7</Paragraphs>
  <TotalTime>304</TotalTime>
  <ScaleCrop>false</ScaleCrop>
  <LinksUpToDate>false</LinksUpToDate>
  <CharactersWithSpaces>3417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2023-01-16T02:29:00Z</dcterms:created>
  <dc:creator>HRCYW</dc:creator>
  <cp:lastModifiedBy>WPS_1621935641</cp:lastModifiedBy>
  <cp:lastPrinted>2023-02-03T01:59:00Z</cp:lastPrinted>
  <dcterms:modified xsi:type="dcterms:W3CDTF">2023-02-28T08:02:05Z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A5E9A500C444444EBEF899BFD74FBF9C</vt:lpwstr>
  </property>
</Properties>
</file>