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方正黑体_GBK" w:eastAsia="方正黑体_GBK"/>
          <w:sz w:val="32"/>
          <w:szCs w:val="32"/>
        </w:rPr>
      </w:pPr>
      <w:r>
        <w:rPr>
          <w:rFonts w:hint="eastAsia" w:ascii="方正黑体_GBK" w:eastAsia="方正黑体_GBK"/>
          <w:sz w:val="32"/>
          <w:szCs w:val="32"/>
        </w:rPr>
        <w:t>附件</w:t>
      </w:r>
      <w:r>
        <w:rPr>
          <w:rFonts w:hint="eastAsia" w:ascii="方正黑体_GBK" w:eastAsia="方正黑体_GBK"/>
          <w:sz w:val="32"/>
          <w:szCs w:val="32"/>
          <w:lang w:val="en-US" w:eastAsia="zh-CN"/>
        </w:rPr>
        <w:t>1</w:t>
      </w:r>
      <w:r>
        <w:rPr>
          <w:rFonts w:hint="eastAsia" w:ascii="方正黑体_GBK" w:eastAsia="方正黑体_GBK"/>
          <w:sz w:val="32"/>
          <w:szCs w:val="32"/>
        </w:rPr>
        <w:t>：</w:t>
      </w:r>
    </w:p>
    <w:p>
      <w:pPr>
        <w:spacing w:before="312" w:beforeLines="100" w:after="312" w:afterLines="100"/>
        <w:jc w:val="center"/>
        <w:rPr>
          <w:rFonts w:ascii="方正黑体_GBK" w:hAnsi="黑体" w:eastAsia="方正黑体_GBK" w:cs="黑体"/>
          <w:bCs/>
          <w:sz w:val="44"/>
          <w:szCs w:val="44"/>
        </w:rPr>
      </w:pPr>
      <w:r>
        <w:rPr>
          <w:rFonts w:hint="eastAsia" w:ascii="方正黑体_GBK" w:hAnsi="黑体" w:eastAsia="方正黑体_GBK" w:cs="黑体"/>
          <w:bCs/>
          <w:sz w:val="44"/>
          <w:szCs w:val="44"/>
        </w:rPr>
        <w:t>浙江省优秀工业产品参选申报表</w:t>
      </w:r>
    </w:p>
    <w:tbl>
      <w:tblPr>
        <w:tblStyle w:val="2"/>
        <w:tblW w:w="878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2370"/>
        <w:gridCol w:w="2070"/>
        <w:gridCol w:w="694"/>
        <w:gridCol w:w="1076"/>
        <w:gridCol w:w="765"/>
        <w:gridCol w:w="18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24" w:hRule="atLeast"/>
          <w:jc w:val="center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单位名称</w:t>
            </w:r>
          </w:p>
        </w:tc>
        <w:tc>
          <w:tcPr>
            <w:tcW w:w="641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79" w:hRule="atLeast"/>
          <w:jc w:val="center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地  址</w:t>
            </w:r>
          </w:p>
        </w:tc>
        <w:tc>
          <w:tcPr>
            <w:tcW w:w="38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sz w:val="28"/>
              </w:rPr>
            </w:pP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邮编</w:t>
            </w:r>
          </w:p>
        </w:tc>
        <w:tc>
          <w:tcPr>
            <w:tcW w:w="1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09" w:hRule="atLeast"/>
          <w:jc w:val="center"/>
        </w:trPr>
        <w:tc>
          <w:tcPr>
            <w:tcW w:w="237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联系人及职务</w:t>
            </w:r>
          </w:p>
        </w:tc>
        <w:tc>
          <w:tcPr>
            <w:tcW w:w="207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_GB2312" w:hAnsi="仿宋_GB2312" w:eastAsia="仿宋_GB2312"/>
                <w:sz w:val="28"/>
              </w:rPr>
            </w:pPr>
          </w:p>
        </w:tc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电话</w:t>
            </w:r>
          </w:p>
        </w:tc>
        <w:tc>
          <w:tcPr>
            <w:tcW w:w="36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64" w:hRule="atLeast"/>
          <w:jc w:val="center"/>
        </w:trPr>
        <w:tc>
          <w:tcPr>
            <w:tcW w:w="237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b/>
                <w:bCs/>
                <w:sz w:val="28"/>
              </w:rPr>
            </w:pPr>
          </w:p>
        </w:tc>
        <w:tc>
          <w:tcPr>
            <w:tcW w:w="207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8"/>
              </w:rPr>
            </w:pPr>
          </w:p>
        </w:tc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手机</w:t>
            </w:r>
          </w:p>
        </w:tc>
        <w:tc>
          <w:tcPr>
            <w:tcW w:w="36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77" w:hRule="atLeast"/>
          <w:jc w:val="center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产品名称</w:t>
            </w:r>
          </w:p>
        </w:tc>
        <w:tc>
          <w:tcPr>
            <w:tcW w:w="27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bCs/>
                <w:sz w:val="28"/>
                <w:szCs w:val="32"/>
              </w:rPr>
            </w:pPr>
          </w:p>
        </w:tc>
        <w:tc>
          <w:tcPr>
            <w:tcW w:w="18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仿宋_GB2312" w:cs="黑体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4"/>
                <w:szCs w:val="24"/>
              </w:rPr>
              <w:t>产品</w:t>
            </w:r>
            <w:r>
              <w:rPr>
                <w:rFonts w:hint="eastAsia" w:ascii="黑体" w:hAnsi="黑体" w:eastAsia="仿宋_GB2312" w:cs="黑体"/>
                <w:b/>
                <w:bCs/>
                <w:sz w:val="24"/>
                <w:szCs w:val="24"/>
              </w:rPr>
              <w:t>代码分类</w:t>
            </w:r>
          </w:p>
          <w:p>
            <w:pPr>
              <w:rPr>
                <w:rFonts w:ascii="黑体" w:hAnsi="黑体" w:eastAsia="仿宋_GB2312" w:cs="黑体"/>
                <w:b/>
                <w:bCs/>
                <w:sz w:val="24"/>
                <w:szCs w:val="24"/>
              </w:rPr>
            </w:pPr>
            <w:r>
              <w:rPr>
                <w:rFonts w:hint="eastAsia" w:ascii="黑体" w:hAnsi="黑体" w:eastAsia="仿宋_GB2312" w:cs="黑体"/>
                <w:b/>
                <w:bCs/>
                <w:szCs w:val="21"/>
              </w:rPr>
              <w:t>（按附件</w:t>
            </w:r>
            <w:r>
              <w:rPr>
                <w:rFonts w:hint="eastAsia" w:ascii="黑体" w:hAnsi="黑体" w:eastAsia="仿宋_GB2312" w:cs="黑体"/>
                <w:b/>
                <w:bCs/>
                <w:szCs w:val="21"/>
                <w:lang w:val="en-US" w:eastAsia="zh-CN"/>
              </w:rPr>
              <w:t>4</w:t>
            </w:r>
            <w:bookmarkStart w:id="0" w:name="_GoBack"/>
            <w:bookmarkEnd w:id="0"/>
            <w:r>
              <w:rPr>
                <w:rFonts w:hint="eastAsia" w:ascii="黑体" w:hAnsi="黑体" w:eastAsia="仿宋_GB2312" w:cs="黑体"/>
                <w:b/>
                <w:bCs/>
                <w:szCs w:val="21"/>
              </w:rPr>
              <w:t>分类）</w:t>
            </w:r>
          </w:p>
        </w:tc>
        <w:tc>
          <w:tcPr>
            <w:tcW w:w="1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b/>
                <w:bCs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33" w:hRule="atLeast"/>
          <w:jc w:val="center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公司及产品简介</w:t>
            </w:r>
          </w:p>
        </w:tc>
        <w:tc>
          <w:tcPr>
            <w:tcW w:w="641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sz w:val="28"/>
              </w:rPr>
            </w:pPr>
            <w:r>
              <w:rPr>
                <w:rFonts w:hint="eastAsia" w:ascii="仿宋_GB2312" w:hAnsi="仿宋_GB2312" w:eastAsia="仿宋_GB2312"/>
                <w:sz w:val="28"/>
              </w:rPr>
              <w:t xml:space="preserve"> </w:t>
            </w:r>
            <w:r>
              <w:rPr>
                <w:rFonts w:hint="eastAsia" w:ascii="仿宋_GB2312" w:hAnsi="仿宋_GB2312" w:eastAsia="仿宋_GB2312"/>
                <w:szCs w:val="21"/>
              </w:rPr>
              <w:t xml:space="preserve"> 1000-2000字左右（另附页，需加盖企业公章）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531" w:hRule="atLeast"/>
          <w:jc w:val="center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产品所获专利及得奖情况</w:t>
            </w:r>
          </w:p>
        </w:tc>
        <w:tc>
          <w:tcPr>
            <w:tcW w:w="641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830" w:hRule="atLeast"/>
          <w:jc w:val="center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自主知识产权</w:t>
            </w:r>
          </w:p>
        </w:tc>
        <w:tc>
          <w:tcPr>
            <w:tcW w:w="2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有</w:t>
            </w: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sym w:font="Wingdings" w:char="00A8"/>
            </w: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 xml:space="preserve">    无</w:t>
            </w: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sym w:font="Wingdings" w:char="00A8"/>
            </w:r>
          </w:p>
        </w:tc>
        <w:tc>
          <w:tcPr>
            <w:tcW w:w="25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质量保证体系</w:t>
            </w:r>
          </w:p>
          <w:p>
            <w:pPr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（包括售后服务）</w:t>
            </w:r>
          </w:p>
        </w:tc>
        <w:tc>
          <w:tcPr>
            <w:tcW w:w="1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有</w:t>
            </w: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sym w:font="Wingdings" w:char="00A8"/>
            </w: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 xml:space="preserve">    无</w:t>
            </w: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sym w:font="Wingdings" w:char="00A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830" w:hRule="atLeast"/>
          <w:jc w:val="center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环保管理体系</w:t>
            </w:r>
          </w:p>
        </w:tc>
        <w:tc>
          <w:tcPr>
            <w:tcW w:w="2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03"/>
              </w:tabs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有</w:t>
            </w: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sym w:font="Wingdings" w:char="00A8"/>
            </w: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 xml:space="preserve">    无</w:t>
            </w: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sym w:font="Wingdings" w:char="00A8"/>
            </w:r>
          </w:p>
        </w:tc>
        <w:tc>
          <w:tcPr>
            <w:tcW w:w="25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安全生产管理制度</w:t>
            </w:r>
          </w:p>
        </w:tc>
        <w:tc>
          <w:tcPr>
            <w:tcW w:w="1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有</w:t>
            </w: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sym w:font="Wingdings" w:char="00A8"/>
            </w: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 xml:space="preserve">    无</w:t>
            </w: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sym w:font="Wingdings" w:char="00A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67" w:hRule="atLeast"/>
          <w:jc w:val="center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申报企业意见</w:t>
            </w:r>
          </w:p>
        </w:tc>
        <w:tc>
          <w:tcPr>
            <w:tcW w:w="641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281" w:firstLineChars="100"/>
              <w:rPr>
                <w:rFonts w:ascii="仿宋_GB2312" w:hAnsi="仿宋_GB2312" w:eastAsia="仿宋_GB2312"/>
                <w:b/>
                <w:bCs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申明：本单位对申报材料的真实性负责。</w:t>
            </w:r>
          </w:p>
          <w:p>
            <w:pPr>
              <w:ind w:firstLine="843" w:firstLineChars="300"/>
              <w:rPr>
                <w:rFonts w:ascii="仿宋_GB2312" w:hAnsi="仿宋_GB2312" w:eastAsia="仿宋_GB2312"/>
                <w:b/>
                <w:bCs/>
                <w:sz w:val="28"/>
              </w:rPr>
            </w:pPr>
          </w:p>
          <w:p>
            <w:pPr>
              <w:ind w:firstLine="843" w:firstLineChars="300"/>
              <w:rPr>
                <w:rFonts w:ascii="仿宋_GB2312" w:hAnsi="仿宋_GB2312" w:eastAsia="仿宋_GB2312"/>
                <w:sz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</w:rPr>
              <w:t>企业盖章         企业法人签字：</w:t>
            </w:r>
          </w:p>
        </w:tc>
      </w:tr>
    </w:tbl>
    <w:p>
      <w:pPr>
        <w:rPr>
          <w:rFonts w:ascii="方正黑体_GBK" w:eastAsia="方正黑体_GBK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黑体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4B8"/>
    <w:rsid w:val="006744B8"/>
    <w:rsid w:val="00B93FEB"/>
    <w:rsid w:val="00BE1A63"/>
    <w:rsid w:val="5C206491"/>
    <w:rsid w:val="75862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38</Words>
  <Characters>223</Characters>
  <Lines>1</Lines>
  <Paragraphs>1</Paragraphs>
  <TotalTime>0</TotalTime>
  <ScaleCrop>false</ScaleCrop>
  <LinksUpToDate>false</LinksUpToDate>
  <CharactersWithSpaces>260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2021-03-30T07:32:00Z</dcterms:created>
  <dc:creator>SD</dc:creator>
  <cp:lastModifiedBy>王作栋19941402358</cp:lastModifiedBy>
  <dcterms:modified xsi:type="dcterms:W3CDTF">2022-02-15T07:40:08Z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E2C348BAFEF34F0FB477CB7BC400CBD5</vt:lpwstr>
  </property>
</Properties>
</file>