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EA9F" w14:textId="77777777" w:rsidR="006154A6" w:rsidRDefault="00757487">
      <w:pPr>
        <w:spacing w:afterLines="100" w:after="312" w:line="610" w:lineRule="exact"/>
        <w:jc w:val="center"/>
        <w:rPr>
          <w:rFonts w:ascii="方正黑体_GBK" w:eastAsia="方正黑体_GBK" w:hAnsi="黑体" w:cs="Times New Roman"/>
          <w:sz w:val="36"/>
          <w:szCs w:val="36"/>
        </w:rPr>
      </w:pPr>
      <w:r>
        <w:rPr>
          <w:rFonts w:ascii="方正黑体_GBK" w:eastAsia="方正黑体_GBK" w:hAnsi="黑体" w:cs="方正黑体_GBK" w:hint="eastAsia"/>
          <w:sz w:val="36"/>
          <w:szCs w:val="36"/>
        </w:rPr>
        <w:t>“向华为学成长实</w:t>
      </w:r>
      <w:r>
        <w:rPr>
          <w:rFonts w:ascii="方正黑体_GBK" w:eastAsia="方正黑体_GBK" w:hAnsi="黑体" w:cs="方正黑体_GBK" w:hint="eastAsia"/>
          <w:sz w:val="36"/>
          <w:szCs w:val="36"/>
        </w:rPr>
        <w:t>训</w:t>
      </w:r>
      <w:r>
        <w:rPr>
          <w:rFonts w:ascii="方正黑体_GBK" w:eastAsia="方正黑体_GBK" w:hAnsi="黑体" w:cs="方正黑体_GBK" w:hint="eastAsia"/>
          <w:sz w:val="36"/>
          <w:szCs w:val="36"/>
        </w:rPr>
        <w:t>营”报名表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362"/>
        <w:gridCol w:w="2293"/>
        <w:gridCol w:w="2131"/>
      </w:tblGrid>
      <w:tr w:rsidR="006154A6" w14:paraId="292DC52E" w14:textId="77777777">
        <w:trPr>
          <w:trHeight w:val="647"/>
          <w:jc w:val="center"/>
        </w:trPr>
        <w:tc>
          <w:tcPr>
            <w:tcW w:w="2003" w:type="dxa"/>
            <w:vAlign w:val="center"/>
          </w:tcPr>
          <w:p w14:paraId="3729B213" w14:textId="77777777" w:rsidR="006154A6" w:rsidRDefault="00757487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  <w:sz w:val="24"/>
                <w:szCs w:val="24"/>
              </w:rPr>
            </w:pPr>
            <w:r>
              <w:rPr>
                <w:rFonts w:ascii="方正书宋_GBK" w:eastAsia="方正书宋_GBK" w:hAnsi="宋体" w:cs="方正书宋_GBK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6786" w:type="dxa"/>
            <w:gridSpan w:val="3"/>
            <w:vAlign w:val="center"/>
          </w:tcPr>
          <w:p w14:paraId="55A15459" w14:textId="77777777" w:rsidR="006154A6" w:rsidRDefault="006154A6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  <w:sz w:val="24"/>
                <w:szCs w:val="24"/>
              </w:rPr>
            </w:pPr>
          </w:p>
        </w:tc>
      </w:tr>
      <w:tr w:rsidR="006154A6" w14:paraId="55C33E7D" w14:textId="77777777">
        <w:trPr>
          <w:trHeight w:val="632"/>
          <w:jc w:val="center"/>
        </w:trPr>
        <w:tc>
          <w:tcPr>
            <w:tcW w:w="2003" w:type="dxa"/>
            <w:vAlign w:val="center"/>
          </w:tcPr>
          <w:p w14:paraId="5BF2504C" w14:textId="77777777" w:rsidR="006154A6" w:rsidRDefault="00757487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  <w:sz w:val="24"/>
                <w:szCs w:val="24"/>
              </w:rPr>
            </w:pPr>
            <w:r>
              <w:rPr>
                <w:rFonts w:ascii="方正书宋_GBK" w:eastAsia="方正书宋_GBK" w:hAnsi="宋体" w:cs="方正书宋_GBK" w:hint="eastAsia"/>
                <w:b/>
                <w:bCs/>
                <w:sz w:val="24"/>
                <w:szCs w:val="24"/>
              </w:rPr>
              <w:t>企业地址</w:t>
            </w:r>
          </w:p>
        </w:tc>
        <w:tc>
          <w:tcPr>
            <w:tcW w:w="6786" w:type="dxa"/>
            <w:gridSpan w:val="3"/>
            <w:vAlign w:val="center"/>
          </w:tcPr>
          <w:p w14:paraId="79FF6499" w14:textId="77777777" w:rsidR="006154A6" w:rsidRDefault="006154A6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  <w:sz w:val="24"/>
                <w:szCs w:val="24"/>
              </w:rPr>
            </w:pPr>
          </w:p>
        </w:tc>
      </w:tr>
      <w:tr w:rsidR="006154A6" w14:paraId="10362D80" w14:textId="77777777">
        <w:trPr>
          <w:trHeight w:val="677"/>
          <w:jc w:val="center"/>
        </w:trPr>
        <w:tc>
          <w:tcPr>
            <w:tcW w:w="2003" w:type="dxa"/>
            <w:vAlign w:val="center"/>
          </w:tcPr>
          <w:p w14:paraId="3E411375" w14:textId="77777777" w:rsidR="006154A6" w:rsidRDefault="00757487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  <w:sz w:val="24"/>
                <w:szCs w:val="24"/>
              </w:rPr>
            </w:pPr>
            <w:r>
              <w:rPr>
                <w:rFonts w:ascii="方正书宋_GBK" w:eastAsia="方正书宋_GBK" w:hAnsi="宋体" w:cs="方正书宋_GBK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6786" w:type="dxa"/>
            <w:gridSpan w:val="3"/>
            <w:vAlign w:val="center"/>
          </w:tcPr>
          <w:p w14:paraId="6194455F" w14:textId="77777777" w:rsidR="006154A6" w:rsidRDefault="00757487">
            <w:pPr>
              <w:spacing w:line="440" w:lineRule="exact"/>
              <w:rPr>
                <w:rFonts w:ascii="方正书宋_GBK" w:eastAsia="方正书宋_GBK" w:cs="Times New Roman"/>
                <w:sz w:val="24"/>
                <w:szCs w:val="24"/>
                <w:u w:val="single"/>
              </w:rPr>
            </w:pPr>
            <w:r>
              <w:rPr>
                <w:rFonts w:ascii="方正书宋_GBK" w:eastAsia="方正书宋_GBK" w:hAnsi="宋体" w:cs="方正书宋_GBK" w:hint="eastAsia"/>
                <w:sz w:val="24"/>
                <w:szCs w:val="24"/>
              </w:rPr>
              <w:t>姓名：</w:t>
            </w:r>
            <w:r>
              <w:rPr>
                <w:rFonts w:ascii="方正书宋_GBK" w:eastAsia="方正书宋_GBK" w:hAnsi="宋体" w:cs="方正书宋_GBK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方正书宋_GBK" w:eastAsia="方正书宋_GBK" w:hAnsi="宋体" w:cs="方正书宋_GBK"/>
                <w:sz w:val="24"/>
                <w:szCs w:val="24"/>
              </w:rPr>
              <w:t xml:space="preserve">   </w:t>
            </w:r>
            <w:r>
              <w:rPr>
                <w:rFonts w:ascii="方正书宋_GBK" w:eastAsia="方正书宋_GBK" w:hAnsi="宋体" w:cs="方正书宋_GBK" w:hint="eastAsia"/>
                <w:sz w:val="24"/>
                <w:szCs w:val="24"/>
              </w:rPr>
              <w:t>手机号码：</w:t>
            </w:r>
            <w:r>
              <w:rPr>
                <w:rFonts w:ascii="方正书宋_GBK" w:eastAsia="方正书宋_GBK" w:hAnsi="宋体" w:cs="方正书宋_GBK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6154A6" w14:paraId="0E114EBE" w14:textId="77777777">
        <w:trPr>
          <w:trHeight w:val="3119"/>
          <w:jc w:val="center"/>
        </w:trPr>
        <w:tc>
          <w:tcPr>
            <w:tcW w:w="2003" w:type="dxa"/>
            <w:vAlign w:val="center"/>
          </w:tcPr>
          <w:p w14:paraId="097C2EC4" w14:textId="77777777" w:rsidR="006154A6" w:rsidRDefault="00757487">
            <w:pPr>
              <w:spacing w:line="556" w:lineRule="exact"/>
              <w:jc w:val="center"/>
              <w:rPr>
                <w:rFonts w:ascii="方正书宋_GBK" w:eastAsia="方正书宋_GBK" w:cs="Times New Roman"/>
                <w:b/>
                <w:bCs/>
                <w:sz w:val="24"/>
                <w:szCs w:val="24"/>
              </w:rPr>
            </w:pPr>
            <w:r>
              <w:rPr>
                <w:rFonts w:ascii="方正书宋_GBK" w:eastAsia="方正书宋_GBK" w:hAnsi="宋体" w:cs="方正书宋_GBK" w:hint="eastAsia"/>
                <w:b/>
                <w:bCs/>
                <w:sz w:val="24"/>
                <w:szCs w:val="24"/>
              </w:rPr>
              <w:t>时间及内容安排</w:t>
            </w:r>
          </w:p>
          <w:p w14:paraId="7C1ACF92" w14:textId="77777777" w:rsidR="006154A6" w:rsidRDefault="00757487">
            <w:pPr>
              <w:spacing w:line="556" w:lineRule="exact"/>
              <w:jc w:val="center"/>
              <w:rPr>
                <w:rFonts w:ascii="方正书宋_GBK" w:eastAsia="方正书宋_GBK" w:cs="Times New Roman"/>
                <w:b/>
                <w:bCs/>
                <w:sz w:val="24"/>
                <w:szCs w:val="24"/>
              </w:rPr>
            </w:pPr>
            <w:r>
              <w:rPr>
                <w:rFonts w:ascii="方正书宋_GBK" w:eastAsia="方正书宋_GBK" w:hAnsi="宋体" w:cs="方正书宋_GBK" w:hint="eastAsia"/>
                <w:b/>
                <w:bCs/>
                <w:sz w:val="24"/>
                <w:szCs w:val="24"/>
              </w:rPr>
              <w:t>（请√选）</w:t>
            </w:r>
          </w:p>
        </w:tc>
        <w:tc>
          <w:tcPr>
            <w:tcW w:w="6786" w:type="dxa"/>
            <w:gridSpan w:val="3"/>
            <w:vAlign w:val="center"/>
          </w:tcPr>
          <w:p w14:paraId="2B9A00FD" w14:textId="77777777" w:rsidR="006154A6" w:rsidRDefault="00757487">
            <w:pPr>
              <w:spacing w:afterLines="30" w:after="93" w:line="440" w:lineRule="exact"/>
              <w:jc w:val="left"/>
              <w:rPr>
                <w:rFonts w:ascii="方正书宋_GBK" w:eastAsia="方正书宋_GBK" w:hAnsi="方正书宋_GBK" w:cs="方正书宋_GBK"/>
                <w:b/>
                <w:bCs/>
                <w:sz w:val="24"/>
                <w:szCs w:val="24"/>
              </w:rPr>
            </w:pPr>
            <w:r>
              <w:rPr>
                <w:rFonts w:ascii="方正书宋_GBK" w:eastAsia="方正书宋_GBK" w:hAnsi="方正书宋_GBK" w:cs="方正书宋_GBK" w:hint="eastAsia"/>
                <w:sz w:val="24"/>
                <w:szCs w:val="24"/>
              </w:rPr>
              <w:t>全年七大模块系列</w:t>
            </w:r>
            <w:r>
              <w:rPr>
                <w:rFonts w:ascii="方正书宋_GBK" w:eastAsia="方正书宋_GBK" w:hAnsi="方正书宋_GBK" w:cs="方正书宋_GBK" w:hint="eastAsia"/>
                <w:sz w:val="24"/>
                <w:szCs w:val="24"/>
              </w:rPr>
              <w:t xml:space="preserve"> </w:t>
            </w:r>
            <w:r>
              <w:rPr>
                <w:rFonts w:ascii="方正书宋_GBK" w:eastAsia="方正书宋_GBK" w:hAnsi="宋体" w:cs="方正书宋_GBK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方正书宋_GBK" w:eastAsia="方正书宋_GBK" w:hAnsi="方正书宋_GBK" w:cs="方正书宋_GBK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E24A195" w14:textId="77777777" w:rsidR="006154A6" w:rsidRDefault="00757487">
            <w:pPr>
              <w:spacing w:line="340" w:lineRule="exact"/>
              <w:jc w:val="left"/>
              <w:rPr>
                <w:rFonts w:ascii="方正书宋_GBK" w:eastAsia="方正书宋_GBK" w:hAnsi="方正书宋_GBK" w:cs="方正书宋_GBK"/>
                <w:color w:val="000000"/>
                <w:sz w:val="24"/>
                <w:szCs w:val="24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方正书宋_GBK" w:eastAsia="方正书宋_GBK" w:hAnsi="方正书宋_GBK" w:cs="方正书宋_GBK" w:hint="eastAsia"/>
                <w:sz w:val="24"/>
                <w:szCs w:val="24"/>
              </w:rPr>
              <w:t>月</w:t>
            </w:r>
            <w:r>
              <w:rPr>
                <w:rFonts w:ascii="方正书宋_GBK" w:eastAsia="方正书宋_GBK" w:hAnsi="方正书宋_GBK" w:cs="方正书宋_GBK" w:hint="eastAsia"/>
                <w:sz w:val="24"/>
                <w:szCs w:val="24"/>
              </w:rPr>
              <w:t>26</w:t>
            </w:r>
            <w:r>
              <w:rPr>
                <w:rFonts w:ascii="方正书宋_GBK" w:eastAsia="方正书宋_GBK" w:hAnsi="方正书宋_GBK" w:cs="方正书宋_GBK" w:hint="eastAsia"/>
                <w:sz w:val="24"/>
                <w:szCs w:val="24"/>
              </w:rPr>
              <w:t>-</w:t>
            </w:r>
            <w:r>
              <w:rPr>
                <w:rFonts w:ascii="方正书宋_GBK" w:eastAsia="方正书宋_GBK" w:hAnsi="方正书宋_GBK" w:cs="方正书宋_GBK" w:hint="eastAsia"/>
                <w:sz w:val="24"/>
                <w:szCs w:val="24"/>
              </w:rPr>
              <w:t>27</w:t>
            </w:r>
            <w:r>
              <w:rPr>
                <w:rFonts w:ascii="方正书宋_GBK" w:eastAsia="方正书宋_GBK" w:hAnsi="方正书宋_GBK" w:cs="方正书宋_GBK" w:hint="eastAsia"/>
                <w:sz w:val="24"/>
                <w:szCs w:val="24"/>
              </w:rPr>
              <w:t>日</w:t>
            </w:r>
            <w:r>
              <w:rPr>
                <w:rFonts w:ascii="方正书宋_GBK" w:eastAsia="方正书宋_GBK" w:hAnsi="方正书宋_GBK" w:cs="方正书宋_GBK" w:hint="eastAsia"/>
                <w:sz w:val="24"/>
                <w:szCs w:val="24"/>
              </w:rPr>
              <w:t xml:space="preserve"> </w:t>
            </w:r>
            <w:r>
              <w:rPr>
                <w:rFonts w:ascii="方正书宋_GBK" w:eastAsia="方正书宋_GBK" w:hAnsi="方正书宋_GBK" w:cs="方正书宋_GBK" w:hint="eastAsia"/>
                <w:sz w:val="24"/>
                <w:szCs w:val="24"/>
              </w:rPr>
              <w:t>《</w:t>
            </w:r>
            <w:r>
              <w:rPr>
                <w:rFonts w:ascii="方正书宋_GBK" w:eastAsia="方正书宋_GBK" w:hAnsi="方正书宋_GBK" w:cs="方正书宋_GBK" w:hint="eastAsia"/>
                <w:sz w:val="24"/>
                <w:szCs w:val="24"/>
              </w:rPr>
              <w:t>华为</w:t>
            </w:r>
            <w:r>
              <w:rPr>
                <w:rFonts w:ascii="方正书宋_GBK" w:eastAsia="方正书宋_GBK" w:hAnsi="方正书宋_GBK" w:cs="方正书宋_GBK" w:hint="eastAsia"/>
                <w:sz w:val="24"/>
                <w:szCs w:val="24"/>
              </w:rPr>
              <w:t>文化与核心价值观落地》</w:t>
            </w:r>
            <w:r>
              <w:rPr>
                <w:rFonts w:ascii="方正书宋_GBK" w:eastAsia="方正书宋_GBK" w:hAnsi="方正书宋_GBK" w:cs="方正书宋_GBK" w:hint="eastAsia"/>
                <w:sz w:val="24"/>
                <w:szCs w:val="24"/>
              </w:rPr>
              <w:t xml:space="preserve"> </w:t>
            </w:r>
            <w:r>
              <w:rPr>
                <w:rFonts w:ascii="方正书宋_GBK" w:eastAsia="方正书宋_GBK" w:hAnsi="宋体" w:cs="方正书宋_GBK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 xml:space="preserve"> </w:t>
            </w:r>
          </w:p>
          <w:p w14:paraId="6E57A964" w14:textId="77777777" w:rsidR="006154A6" w:rsidRDefault="00757487">
            <w:pPr>
              <w:spacing w:line="340" w:lineRule="exact"/>
              <w:jc w:val="left"/>
              <w:rPr>
                <w:rFonts w:ascii="方正书宋_GBK" w:eastAsia="方正书宋_GBK" w:hAnsi="方正书宋_GBK" w:cs="方正书宋_GBK"/>
                <w:color w:val="000000"/>
                <w:sz w:val="24"/>
                <w:szCs w:val="24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>17-18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>《以奋斗者为本的组织、绩效与激励》</w:t>
            </w:r>
            <w:r>
              <w:rPr>
                <w:rFonts w:ascii="方正书宋_GBK" w:eastAsia="方正书宋_GBK" w:hAnsi="方正书宋_GBK" w:cs="方正书宋_GBK" w:hint="eastAsia"/>
                <w:sz w:val="24"/>
                <w:szCs w:val="24"/>
              </w:rPr>
              <w:t xml:space="preserve"> </w:t>
            </w:r>
            <w:r>
              <w:rPr>
                <w:rFonts w:ascii="方正书宋_GBK" w:eastAsia="方正书宋_GBK" w:hAnsi="宋体" w:cs="方正书宋_GBK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 xml:space="preserve"> </w:t>
            </w:r>
          </w:p>
          <w:p w14:paraId="340A607C" w14:textId="77777777" w:rsidR="006154A6" w:rsidRDefault="00757487">
            <w:pPr>
              <w:spacing w:line="340" w:lineRule="exact"/>
              <w:jc w:val="left"/>
              <w:rPr>
                <w:rFonts w:ascii="方正书宋_GBK" w:eastAsia="方正书宋_GBK" w:hAnsi="方正书宋_GBK" w:cs="方正书宋_GBK"/>
                <w:color w:val="000000"/>
                <w:sz w:val="24"/>
                <w:szCs w:val="24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>28-29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>《支撑企业长期持续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>增长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>的创新管理实践》</w:t>
            </w:r>
            <w:r>
              <w:rPr>
                <w:rFonts w:ascii="方正书宋_GBK" w:eastAsia="方正书宋_GBK" w:hAnsi="方正书宋_GBK" w:cs="方正书宋_GBK" w:hint="eastAsia"/>
                <w:sz w:val="24"/>
                <w:szCs w:val="24"/>
              </w:rPr>
              <w:t xml:space="preserve"> </w:t>
            </w:r>
            <w:r>
              <w:rPr>
                <w:rFonts w:ascii="方正书宋_GBK" w:eastAsia="方正书宋_GBK" w:hAnsi="宋体" w:cs="方正书宋_GBK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 xml:space="preserve"> </w:t>
            </w:r>
          </w:p>
          <w:p w14:paraId="0D2431F8" w14:textId="77777777" w:rsidR="006154A6" w:rsidRDefault="00757487">
            <w:pPr>
              <w:spacing w:line="340" w:lineRule="exact"/>
              <w:jc w:val="left"/>
              <w:rPr>
                <w:rFonts w:ascii="方正书宋_GBK" w:eastAsia="方正书宋_GBK" w:hAnsi="方正书宋_GBK" w:cs="方正书宋_GBK"/>
                <w:color w:val="000000"/>
                <w:sz w:val="24"/>
                <w:szCs w:val="24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>11-12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>《干部管理与人才梯队建设》</w:t>
            </w:r>
            <w:r>
              <w:rPr>
                <w:rFonts w:ascii="方正书宋_GBK" w:eastAsia="方正书宋_GBK" w:hAnsi="方正书宋_GBK" w:cs="方正书宋_GBK" w:hint="eastAsia"/>
                <w:sz w:val="24"/>
                <w:szCs w:val="24"/>
              </w:rPr>
              <w:t xml:space="preserve"> </w:t>
            </w:r>
            <w:r>
              <w:rPr>
                <w:rFonts w:ascii="方正书宋_GBK" w:eastAsia="方正书宋_GBK" w:hAnsi="宋体" w:cs="方正书宋_GBK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 xml:space="preserve"> </w:t>
            </w:r>
          </w:p>
          <w:p w14:paraId="409D9E0F" w14:textId="77777777" w:rsidR="006154A6" w:rsidRDefault="00757487">
            <w:pPr>
              <w:spacing w:line="340" w:lineRule="exact"/>
              <w:jc w:val="left"/>
              <w:rPr>
                <w:rFonts w:ascii="方正书宋_GBK" w:eastAsia="方正书宋_GBK" w:hAnsi="方正书宋_GBK" w:cs="方正书宋_GBK"/>
                <w:color w:val="000000"/>
                <w:sz w:val="24"/>
                <w:szCs w:val="24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>23-24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>日《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>以“铁三角”为核心的市场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>营销创新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>体系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>》</w:t>
            </w:r>
            <w:r>
              <w:rPr>
                <w:rFonts w:ascii="方正书宋_GBK" w:eastAsia="方正书宋_GBK" w:hAnsi="方正书宋_GBK" w:cs="方正书宋_GBK" w:hint="eastAsia"/>
                <w:sz w:val="24"/>
                <w:szCs w:val="24"/>
              </w:rPr>
              <w:t xml:space="preserve"> </w:t>
            </w:r>
            <w:r>
              <w:rPr>
                <w:rFonts w:ascii="方正书宋_GBK" w:eastAsia="方正书宋_GBK" w:hAnsi="宋体" w:cs="方正书宋_GBK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 xml:space="preserve"> </w:t>
            </w:r>
          </w:p>
          <w:p w14:paraId="79C56A4E" w14:textId="77777777" w:rsidR="006154A6" w:rsidRDefault="00757487">
            <w:pPr>
              <w:spacing w:line="340" w:lineRule="exact"/>
              <w:jc w:val="left"/>
              <w:rPr>
                <w:rFonts w:ascii="方正书宋_GBK" w:eastAsia="方正书宋_GBK" w:hAnsi="方正书宋_GBK" w:cs="方正书宋_GBK"/>
                <w:color w:val="000000"/>
                <w:sz w:val="24"/>
                <w:szCs w:val="24"/>
              </w:rPr>
            </w:pPr>
            <w:r>
              <w:rPr>
                <w:rFonts w:ascii="方正书宋_GBK" w:eastAsia="方正书宋_GBK" w:hAnsi="方正书宋_GBK" w:cs="方正书宋_GBK" w:hint="eastAsia"/>
                <w:sz w:val="24"/>
                <w:szCs w:val="24"/>
              </w:rPr>
              <w:t>11</w:t>
            </w:r>
            <w:r>
              <w:rPr>
                <w:rFonts w:ascii="方正书宋_GBK" w:eastAsia="方正书宋_GBK" w:hAnsi="方正书宋_GBK" w:cs="方正书宋_GBK" w:hint="eastAsia"/>
                <w:sz w:val="24"/>
                <w:szCs w:val="24"/>
              </w:rPr>
              <w:t>月</w:t>
            </w:r>
            <w:r>
              <w:rPr>
                <w:rFonts w:ascii="方正书宋_GBK" w:eastAsia="方正书宋_GBK" w:hAnsi="方正书宋_GBK" w:cs="方正书宋_GBK" w:hint="eastAsia"/>
                <w:sz w:val="24"/>
                <w:szCs w:val="24"/>
              </w:rPr>
              <w:t>20-21</w:t>
            </w:r>
            <w:r>
              <w:rPr>
                <w:rFonts w:ascii="方正书宋_GBK" w:eastAsia="方正书宋_GBK" w:hAnsi="方正书宋_GBK" w:cs="方正书宋_GBK" w:hint="eastAsia"/>
                <w:sz w:val="24"/>
                <w:szCs w:val="24"/>
              </w:rPr>
              <w:t>日</w:t>
            </w:r>
            <w:r>
              <w:rPr>
                <w:rFonts w:ascii="方正书宋_GBK" w:eastAsia="方正书宋_GBK" w:hAnsi="方正书宋_GBK" w:cs="方正书宋_GBK" w:hint="eastAsia"/>
                <w:spacing w:val="-6"/>
                <w:sz w:val="24"/>
                <w:szCs w:val="24"/>
              </w:rPr>
              <w:t>《业务成长驱动的变革管理与流程优化》</w:t>
            </w:r>
            <w:r>
              <w:rPr>
                <w:rFonts w:ascii="方正书宋_GBK" w:eastAsia="方正书宋_GBK" w:hAnsi="方正书宋_GBK" w:cs="方正书宋_GBK" w:hint="eastAsia"/>
                <w:sz w:val="24"/>
                <w:szCs w:val="24"/>
              </w:rPr>
              <w:t xml:space="preserve"> </w:t>
            </w:r>
            <w:r>
              <w:rPr>
                <w:rFonts w:ascii="方正书宋_GBK" w:eastAsia="方正书宋_GBK" w:hAnsi="宋体" w:cs="方正书宋_GBK" w:hint="eastAsia"/>
                <w:color w:val="000000"/>
                <w:sz w:val="24"/>
                <w:szCs w:val="24"/>
              </w:rPr>
              <w:t>□</w:t>
            </w:r>
          </w:p>
          <w:p w14:paraId="258C2FC5" w14:textId="77777777" w:rsidR="006154A6" w:rsidRDefault="00757487">
            <w:pPr>
              <w:spacing w:line="340" w:lineRule="exact"/>
              <w:jc w:val="left"/>
              <w:rPr>
                <w:rFonts w:ascii="方正书宋_GBK" w:eastAsia="方正书宋_GBK" w:cs="Times New Roman"/>
                <w:color w:val="000000"/>
                <w:sz w:val="24"/>
                <w:szCs w:val="24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>12</w:t>
            </w:r>
            <w:r>
              <w:rPr>
                <w:rFonts w:ascii="方正书宋_GBK" w:eastAsia="方正书宋_GBK" w:hAnsi="方正书宋_GBK" w:cs="方正书宋_GBK" w:hint="eastAsia"/>
                <w:sz w:val="24"/>
                <w:szCs w:val="24"/>
              </w:rPr>
              <w:t>月</w:t>
            </w:r>
            <w:r>
              <w:rPr>
                <w:rFonts w:ascii="方正书宋_GBK" w:eastAsia="方正书宋_GBK" w:hAnsi="方正书宋_GBK" w:cs="方正书宋_GBK" w:hint="eastAsia"/>
                <w:sz w:val="24"/>
                <w:szCs w:val="24"/>
              </w:rPr>
              <w:t>11-12</w:t>
            </w:r>
            <w:r>
              <w:rPr>
                <w:rFonts w:ascii="方正书宋_GBK" w:eastAsia="方正书宋_GBK" w:hAnsi="方正书宋_GBK" w:cs="方正书宋_GBK" w:hint="eastAsia"/>
                <w:sz w:val="24"/>
                <w:szCs w:val="24"/>
              </w:rPr>
              <w:t>日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>《从战略到执行》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书宋_GBK" w:eastAsia="方正书宋_GBK" w:hAnsi="宋体" w:cs="方正书宋_GBK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方正书宋_GBK" w:eastAsia="方正书宋_GBK" w:hAnsi="方正书宋_GBK" w:cs="方正书宋_GBK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54A6" w14:paraId="4012D7D2" w14:textId="77777777">
        <w:trPr>
          <w:trHeight w:val="504"/>
          <w:jc w:val="center"/>
        </w:trPr>
        <w:tc>
          <w:tcPr>
            <w:tcW w:w="2003" w:type="dxa"/>
            <w:vAlign w:val="center"/>
          </w:tcPr>
          <w:p w14:paraId="49068F03" w14:textId="77777777" w:rsidR="006154A6" w:rsidRDefault="00757487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  <w:sz w:val="24"/>
                <w:szCs w:val="24"/>
              </w:rPr>
            </w:pPr>
            <w:r>
              <w:rPr>
                <w:rFonts w:ascii="方正书宋_GBK" w:eastAsia="方正书宋_GBK" w:hAnsi="宋体" w:cs="方正书宋_GBK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方正书宋_GBK" w:eastAsia="方正书宋_GBK" w:hAnsi="宋体" w:cs="方正书宋_GB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方正书宋_GBK" w:eastAsia="方正书宋_GBK" w:hAnsi="宋体" w:cs="方正书宋_GBK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362" w:type="dxa"/>
            <w:vAlign w:val="center"/>
          </w:tcPr>
          <w:p w14:paraId="1BA94494" w14:textId="77777777" w:rsidR="006154A6" w:rsidRDefault="00757487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  <w:sz w:val="24"/>
                <w:szCs w:val="24"/>
              </w:rPr>
            </w:pPr>
            <w:r>
              <w:rPr>
                <w:rFonts w:ascii="方正书宋_GBK" w:eastAsia="方正书宋_GBK" w:hAnsi="宋体" w:cs="方正书宋_GBK" w:hint="eastAsia"/>
                <w:b/>
                <w:bCs/>
                <w:sz w:val="24"/>
                <w:szCs w:val="24"/>
              </w:rPr>
              <w:t>职</w:t>
            </w:r>
            <w:r>
              <w:rPr>
                <w:rFonts w:ascii="方正书宋_GBK" w:eastAsia="方正书宋_GBK" w:hAnsi="宋体" w:cs="方正书宋_GBK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方正书宋_GBK" w:eastAsia="方正书宋_GBK" w:hAnsi="宋体" w:cs="方正书宋_GBK" w:hint="eastAsia"/>
                <w:b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293" w:type="dxa"/>
            <w:vAlign w:val="center"/>
          </w:tcPr>
          <w:p w14:paraId="47B8971D" w14:textId="77777777" w:rsidR="006154A6" w:rsidRDefault="00757487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  <w:sz w:val="24"/>
                <w:szCs w:val="24"/>
              </w:rPr>
            </w:pPr>
            <w:r>
              <w:rPr>
                <w:rFonts w:ascii="方正书宋_GBK" w:eastAsia="方正书宋_GBK" w:hAnsi="宋体" w:cs="方正书宋_GBK" w:hint="eastAsia"/>
                <w:b/>
                <w:bCs/>
                <w:sz w:val="24"/>
                <w:szCs w:val="24"/>
              </w:rPr>
              <w:t>手</w:t>
            </w:r>
            <w:r>
              <w:rPr>
                <w:rFonts w:ascii="方正书宋_GBK" w:eastAsia="方正书宋_GBK" w:hAnsi="宋体" w:cs="方正书宋_GB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方正书宋_GBK" w:eastAsia="方正书宋_GBK" w:hAnsi="宋体" w:cs="方正书宋_GBK" w:hint="eastAsia"/>
                <w:b/>
                <w:bCs/>
                <w:sz w:val="24"/>
                <w:szCs w:val="24"/>
              </w:rPr>
              <w:t>机</w:t>
            </w:r>
          </w:p>
        </w:tc>
        <w:tc>
          <w:tcPr>
            <w:tcW w:w="2131" w:type="dxa"/>
            <w:vAlign w:val="center"/>
          </w:tcPr>
          <w:p w14:paraId="0F8A19F7" w14:textId="77777777" w:rsidR="006154A6" w:rsidRDefault="00757487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  <w:sz w:val="24"/>
                <w:szCs w:val="24"/>
              </w:rPr>
            </w:pPr>
            <w:r>
              <w:rPr>
                <w:rFonts w:ascii="方正书宋_GBK" w:eastAsia="方正书宋_GBK" w:hAnsi="宋体" w:cs="方正书宋_GBK" w:hint="eastAsia"/>
                <w:b/>
                <w:bCs/>
                <w:sz w:val="24"/>
                <w:szCs w:val="24"/>
              </w:rPr>
              <w:t>参加时间</w:t>
            </w:r>
          </w:p>
        </w:tc>
      </w:tr>
      <w:tr w:rsidR="006154A6" w14:paraId="13AA7093" w14:textId="77777777">
        <w:trPr>
          <w:trHeight w:val="534"/>
          <w:jc w:val="center"/>
        </w:trPr>
        <w:tc>
          <w:tcPr>
            <w:tcW w:w="2003" w:type="dxa"/>
            <w:vAlign w:val="center"/>
          </w:tcPr>
          <w:p w14:paraId="2DEE6AE2" w14:textId="77777777" w:rsidR="006154A6" w:rsidRDefault="006154A6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2E87208B" w14:textId="77777777" w:rsidR="006154A6" w:rsidRDefault="006154A6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14:paraId="10F83011" w14:textId="77777777" w:rsidR="006154A6" w:rsidRDefault="006154A6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1C58BF2A" w14:textId="77777777" w:rsidR="006154A6" w:rsidRDefault="006154A6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  <w:sz w:val="24"/>
                <w:szCs w:val="24"/>
              </w:rPr>
            </w:pPr>
          </w:p>
        </w:tc>
      </w:tr>
      <w:tr w:rsidR="006154A6" w14:paraId="5AC3FF44" w14:textId="77777777">
        <w:trPr>
          <w:trHeight w:val="519"/>
          <w:jc w:val="center"/>
        </w:trPr>
        <w:tc>
          <w:tcPr>
            <w:tcW w:w="2003" w:type="dxa"/>
            <w:vAlign w:val="center"/>
          </w:tcPr>
          <w:p w14:paraId="0CAD615E" w14:textId="77777777" w:rsidR="006154A6" w:rsidRDefault="006154A6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727CFBD5" w14:textId="77777777" w:rsidR="006154A6" w:rsidRDefault="006154A6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14:paraId="3FD60C6C" w14:textId="77777777" w:rsidR="006154A6" w:rsidRDefault="006154A6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11A75065" w14:textId="77777777" w:rsidR="006154A6" w:rsidRDefault="006154A6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  <w:sz w:val="24"/>
                <w:szCs w:val="24"/>
              </w:rPr>
            </w:pPr>
          </w:p>
        </w:tc>
      </w:tr>
      <w:tr w:rsidR="006154A6" w14:paraId="5BCB2C78" w14:textId="77777777">
        <w:trPr>
          <w:trHeight w:val="549"/>
          <w:jc w:val="center"/>
        </w:trPr>
        <w:tc>
          <w:tcPr>
            <w:tcW w:w="2003" w:type="dxa"/>
            <w:vAlign w:val="center"/>
          </w:tcPr>
          <w:p w14:paraId="2C24C5F8" w14:textId="77777777" w:rsidR="006154A6" w:rsidRDefault="006154A6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19CB9503" w14:textId="77777777" w:rsidR="006154A6" w:rsidRDefault="006154A6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14:paraId="3220465E" w14:textId="77777777" w:rsidR="006154A6" w:rsidRDefault="006154A6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1B38596B" w14:textId="77777777" w:rsidR="006154A6" w:rsidRDefault="006154A6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  <w:sz w:val="24"/>
                <w:szCs w:val="24"/>
              </w:rPr>
            </w:pPr>
          </w:p>
        </w:tc>
      </w:tr>
      <w:tr w:rsidR="006154A6" w14:paraId="3D36BC46" w14:textId="77777777">
        <w:trPr>
          <w:trHeight w:val="519"/>
          <w:jc w:val="center"/>
        </w:trPr>
        <w:tc>
          <w:tcPr>
            <w:tcW w:w="2003" w:type="dxa"/>
            <w:vAlign w:val="center"/>
          </w:tcPr>
          <w:p w14:paraId="1C75E631" w14:textId="77777777" w:rsidR="006154A6" w:rsidRDefault="006154A6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720C9D2C" w14:textId="77777777" w:rsidR="006154A6" w:rsidRDefault="006154A6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14:paraId="68F683BD" w14:textId="77777777" w:rsidR="006154A6" w:rsidRDefault="006154A6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5428D315" w14:textId="77777777" w:rsidR="006154A6" w:rsidRDefault="006154A6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  <w:sz w:val="24"/>
                <w:szCs w:val="24"/>
              </w:rPr>
            </w:pPr>
          </w:p>
        </w:tc>
      </w:tr>
      <w:tr w:rsidR="006154A6" w14:paraId="15023FE0" w14:textId="77777777">
        <w:trPr>
          <w:trHeight w:val="519"/>
          <w:jc w:val="center"/>
        </w:trPr>
        <w:tc>
          <w:tcPr>
            <w:tcW w:w="2003" w:type="dxa"/>
            <w:vAlign w:val="center"/>
          </w:tcPr>
          <w:p w14:paraId="77E195A1" w14:textId="77777777" w:rsidR="006154A6" w:rsidRDefault="006154A6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24363747" w14:textId="77777777" w:rsidR="006154A6" w:rsidRDefault="006154A6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14:paraId="4EF366F3" w14:textId="77777777" w:rsidR="006154A6" w:rsidRDefault="006154A6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6AC14F0B" w14:textId="77777777" w:rsidR="006154A6" w:rsidRDefault="006154A6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  <w:sz w:val="24"/>
                <w:szCs w:val="24"/>
              </w:rPr>
            </w:pPr>
          </w:p>
        </w:tc>
      </w:tr>
      <w:tr w:rsidR="006154A6" w14:paraId="1BA07A06" w14:textId="77777777">
        <w:trPr>
          <w:trHeight w:val="2835"/>
          <w:jc w:val="center"/>
        </w:trPr>
        <w:tc>
          <w:tcPr>
            <w:tcW w:w="8789" w:type="dxa"/>
            <w:gridSpan w:val="4"/>
            <w:vAlign w:val="center"/>
          </w:tcPr>
          <w:p w14:paraId="125936EA" w14:textId="77777777" w:rsidR="006154A6" w:rsidRDefault="00757487">
            <w:pPr>
              <w:spacing w:line="400" w:lineRule="exact"/>
              <w:ind w:right="482"/>
              <w:rPr>
                <w:rFonts w:ascii="方正书宋_GBK" w:eastAsia="方正书宋_GBK" w:cs="Times New Roman"/>
                <w:color w:val="000000"/>
                <w:sz w:val="24"/>
                <w:szCs w:val="24"/>
              </w:rPr>
            </w:pPr>
            <w:r>
              <w:rPr>
                <w:rFonts w:ascii="方正书宋_GBK" w:eastAsia="方正书宋_GBK" w:hAnsi="宋体" w:cs="方正书宋_GBK" w:hint="eastAsia"/>
                <w:color w:val="000000"/>
                <w:sz w:val="24"/>
                <w:szCs w:val="24"/>
              </w:rPr>
              <w:t>以上参加人员是否需要协助安排住宿，费用自理，请勾选！</w:t>
            </w:r>
          </w:p>
          <w:p w14:paraId="039C6DE0" w14:textId="77777777" w:rsidR="006154A6" w:rsidRDefault="00757487">
            <w:pPr>
              <w:spacing w:line="400" w:lineRule="exact"/>
              <w:ind w:right="482"/>
              <w:rPr>
                <w:rFonts w:ascii="方正书宋_GBK" w:eastAsia="方正书宋_GBK" w:cs="Times New Roman"/>
                <w:color w:val="000000"/>
                <w:sz w:val="24"/>
                <w:szCs w:val="24"/>
              </w:rPr>
            </w:pPr>
            <w:r>
              <w:rPr>
                <w:rFonts w:ascii="方正书宋_GBK" w:eastAsia="方正书宋_GBK" w:hAnsi="宋体" w:cs="方正书宋_GBK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方正书宋_GBK" w:eastAsia="方正书宋_GBK" w:hAnsi="宋体" w:cs="方正书宋_GBK" w:hint="eastAsia"/>
                <w:color w:val="000000"/>
                <w:sz w:val="24"/>
                <w:szCs w:val="24"/>
              </w:rPr>
              <w:t>□单人间</w:t>
            </w:r>
            <w:r>
              <w:rPr>
                <w:rFonts w:ascii="方正书宋_GBK" w:eastAsia="方正书宋_GBK" w:hAnsi="宋体" w:cs="方正书宋_GBK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方正书宋_GBK" w:eastAsia="方正书宋_GBK" w:hAnsi="宋体" w:cs="方正书宋_GBK" w:hint="eastAsia"/>
                <w:color w:val="000000"/>
                <w:sz w:val="24"/>
                <w:szCs w:val="24"/>
              </w:rPr>
              <w:t>□</w:t>
            </w:r>
            <w:proofErr w:type="gramStart"/>
            <w:r>
              <w:rPr>
                <w:rFonts w:ascii="方正书宋_GBK" w:eastAsia="方正书宋_GBK" w:hAnsi="宋体" w:cs="方正书宋_GBK" w:hint="eastAsia"/>
                <w:color w:val="000000"/>
                <w:sz w:val="24"/>
                <w:szCs w:val="24"/>
              </w:rPr>
              <w:t>标间</w:t>
            </w:r>
            <w:r>
              <w:rPr>
                <w:rFonts w:ascii="方正书宋_GBK" w:eastAsia="方正书宋_GBK" w:hAnsi="宋体" w:cs="方正书宋_GBK" w:hint="eastAsia"/>
                <w:color w:val="000000"/>
                <w:sz w:val="24"/>
                <w:szCs w:val="24"/>
              </w:rPr>
              <w:t>单</w:t>
            </w:r>
            <w:r>
              <w:rPr>
                <w:rFonts w:ascii="方正书宋_GBK" w:eastAsia="方正书宋_GBK" w:hAnsi="宋体" w:cs="方正书宋_GBK" w:hint="eastAsia"/>
                <w:color w:val="000000"/>
                <w:sz w:val="24"/>
                <w:szCs w:val="24"/>
              </w:rPr>
              <w:t>住</w:t>
            </w:r>
            <w:proofErr w:type="gramEnd"/>
            <w:r>
              <w:rPr>
                <w:rFonts w:ascii="方正书宋_GBK" w:eastAsia="方正书宋_GBK" w:hAnsi="宋体" w:cs="方正书宋_GBK"/>
                <w:color w:val="000000"/>
                <w:sz w:val="24"/>
                <w:szCs w:val="24"/>
              </w:rPr>
              <w:t xml:space="preserve"> </w:t>
            </w:r>
          </w:p>
          <w:p w14:paraId="232FED10" w14:textId="77777777" w:rsidR="006154A6" w:rsidRDefault="00757487">
            <w:pPr>
              <w:spacing w:beforeLines="100" w:before="312" w:line="500" w:lineRule="exact"/>
              <w:ind w:right="482" w:firstLineChars="2100" w:firstLine="5040"/>
              <w:rPr>
                <w:rFonts w:ascii="方正书宋_GBK" w:eastAsia="方正书宋_GBK" w:cs="Times New Roman"/>
                <w:sz w:val="24"/>
                <w:szCs w:val="24"/>
              </w:rPr>
            </w:pPr>
            <w:r>
              <w:rPr>
                <w:rFonts w:ascii="方正书宋_GBK" w:eastAsia="方正书宋_GBK" w:hAnsi="宋体" w:cs="方正书宋_GBK" w:hint="eastAsia"/>
                <w:sz w:val="24"/>
                <w:szCs w:val="24"/>
              </w:rPr>
              <w:t>负责人签字确认：</w:t>
            </w:r>
          </w:p>
          <w:p w14:paraId="00A64B9E" w14:textId="77777777" w:rsidR="006154A6" w:rsidRDefault="00757487">
            <w:pPr>
              <w:spacing w:beforeLines="20" w:before="62" w:afterLines="30" w:after="93" w:line="380" w:lineRule="exact"/>
              <w:ind w:right="482" w:firstLineChars="2200" w:firstLine="5280"/>
              <w:rPr>
                <w:rFonts w:ascii="方正书宋_GBK" w:eastAsia="方正书宋_GBK" w:cs="Times New Roman"/>
                <w:sz w:val="24"/>
                <w:szCs w:val="24"/>
              </w:rPr>
            </w:pPr>
            <w:r>
              <w:rPr>
                <w:rFonts w:ascii="方正书宋_GBK" w:eastAsia="方正书宋_GBK" w:hAnsi="宋体" w:cs="方正书宋_GBK" w:hint="eastAsia"/>
                <w:sz w:val="24"/>
                <w:szCs w:val="24"/>
              </w:rPr>
              <w:t>（加盖公章）</w:t>
            </w:r>
          </w:p>
          <w:p w14:paraId="06AFA6D9" w14:textId="77777777" w:rsidR="006154A6" w:rsidRDefault="00757487">
            <w:pPr>
              <w:spacing w:afterLines="50" w:after="156" w:line="400" w:lineRule="exact"/>
              <w:jc w:val="center"/>
              <w:rPr>
                <w:rFonts w:ascii="方正书宋_GBK" w:eastAsia="方正书宋_GBK" w:cs="Times New Roman"/>
                <w:b/>
                <w:bCs/>
                <w:sz w:val="24"/>
                <w:szCs w:val="24"/>
              </w:rPr>
            </w:pPr>
            <w:r>
              <w:rPr>
                <w:rFonts w:ascii="方正书宋_GBK" w:eastAsia="方正书宋_GBK" w:hAnsi="宋体" w:cs="方正书宋_GBK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方正书宋_GBK" w:eastAsia="方正书宋_GBK" w:hAnsi="宋体" w:cs="方正书宋_GBK" w:hint="eastAsia"/>
                <w:sz w:val="24"/>
                <w:szCs w:val="24"/>
              </w:rPr>
              <w:t>填表日期：</w:t>
            </w:r>
            <w:r>
              <w:rPr>
                <w:rFonts w:ascii="方正书宋_GBK" w:eastAsia="方正书宋_GBK" w:hAnsi="宋体" w:cs="方正书宋_GBK"/>
                <w:sz w:val="24"/>
                <w:szCs w:val="24"/>
              </w:rPr>
              <w:t xml:space="preserve">     </w:t>
            </w:r>
            <w:r>
              <w:rPr>
                <w:rFonts w:ascii="方正书宋_GBK" w:eastAsia="方正书宋_GBK" w:hAnsi="宋体" w:cs="方正书宋_GBK" w:hint="eastAsia"/>
                <w:sz w:val="24"/>
                <w:szCs w:val="24"/>
              </w:rPr>
              <w:t>年</w:t>
            </w:r>
            <w:r>
              <w:rPr>
                <w:rFonts w:ascii="方正书宋_GBK" w:eastAsia="方正书宋_GBK" w:hAnsi="宋体" w:cs="方正书宋_GBK"/>
                <w:sz w:val="24"/>
                <w:szCs w:val="24"/>
              </w:rPr>
              <w:t xml:space="preserve">     </w:t>
            </w:r>
            <w:r>
              <w:rPr>
                <w:rFonts w:ascii="方正书宋_GBK" w:eastAsia="方正书宋_GBK" w:hAnsi="宋体" w:cs="方正书宋_GBK" w:hint="eastAsia"/>
                <w:sz w:val="24"/>
                <w:szCs w:val="24"/>
              </w:rPr>
              <w:t>月</w:t>
            </w:r>
            <w:r>
              <w:rPr>
                <w:rFonts w:ascii="方正书宋_GBK" w:eastAsia="方正书宋_GBK" w:hAnsi="宋体" w:cs="方正书宋_GBK"/>
                <w:sz w:val="24"/>
                <w:szCs w:val="24"/>
              </w:rPr>
              <w:t xml:space="preserve">     </w:t>
            </w:r>
            <w:r>
              <w:rPr>
                <w:rFonts w:ascii="方正书宋_GBK" w:eastAsia="方正书宋_GBK" w:hAnsi="宋体" w:cs="方正书宋_GBK" w:hint="eastAsia"/>
                <w:sz w:val="24"/>
                <w:szCs w:val="24"/>
              </w:rPr>
              <w:t>日</w:t>
            </w:r>
          </w:p>
        </w:tc>
      </w:tr>
    </w:tbl>
    <w:p w14:paraId="7675F714" w14:textId="77777777" w:rsidR="006154A6" w:rsidRDefault="00757487">
      <w:pPr>
        <w:spacing w:beforeLines="30" w:before="93" w:line="400" w:lineRule="exact"/>
        <w:jc w:val="left"/>
        <w:rPr>
          <w:rStyle w:val="a9"/>
          <w:rFonts w:ascii="方正黑体_GBK" w:eastAsia="方正黑体_GBK" w:hAnsi="黑体" w:cs="Times New Roman"/>
          <w:color w:val="auto"/>
          <w:sz w:val="24"/>
          <w:szCs w:val="24"/>
          <w:u w:val="none"/>
        </w:rPr>
      </w:pPr>
      <w:r>
        <w:rPr>
          <w:rFonts w:ascii="方正黑体_GBK" w:eastAsia="方正黑体_GBK" w:hAnsi="黑体" w:cs="方正黑体_GBK" w:hint="eastAsia"/>
          <w:sz w:val="24"/>
          <w:szCs w:val="24"/>
        </w:rPr>
        <w:t>请详细填写报名表，或发送邮箱</w:t>
      </w:r>
      <w:hyperlink r:id="rId5" w:history="1">
        <w:r>
          <w:rPr>
            <w:rStyle w:val="a9"/>
            <w:rFonts w:ascii="方正黑体_GBK" w:eastAsia="方正黑体_GBK" w:hAnsi="黑体" w:cs="方正黑体_GBK" w:hint="eastAsia"/>
            <w:color w:val="auto"/>
            <w:sz w:val="24"/>
            <w:szCs w:val="24"/>
            <w:u w:val="none"/>
          </w:rPr>
          <w:t>1006071789</w:t>
        </w:r>
        <w:r>
          <w:rPr>
            <w:rStyle w:val="a9"/>
            <w:rFonts w:ascii="方正黑体_GBK" w:eastAsia="方正黑体_GBK" w:hAnsi="黑体" w:cs="方正黑体_GBK"/>
            <w:color w:val="auto"/>
            <w:sz w:val="24"/>
            <w:szCs w:val="24"/>
            <w:u w:val="none"/>
          </w:rPr>
          <w:t>@qq.com</w:t>
        </w:r>
      </w:hyperlink>
    </w:p>
    <w:p w14:paraId="2694B9FC" w14:textId="77777777" w:rsidR="006154A6" w:rsidRDefault="00757487">
      <w:pPr>
        <w:spacing w:line="400" w:lineRule="exact"/>
        <w:jc w:val="left"/>
        <w:rPr>
          <w:rFonts w:ascii="方正黑体_GBK" w:eastAsia="方正黑体_GBK" w:hAnsi="黑体" w:cs="Times New Roman"/>
          <w:sz w:val="24"/>
          <w:szCs w:val="24"/>
        </w:rPr>
      </w:pPr>
      <w:r>
        <w:rPr>
          <w:rFonts w:ascii="方正黑体_GBK" w:eastAsia="方正黑体_GBK" w:hAnsi="黑体" w:cs="方正黑体_GBK" w:hint="eastAsia"/>
          <w:sz w:val="24"/>
          <w:szCs w:val="24"/>
        </w:rPr>
        <w:t>传真或邮件发送后，麻烦电话联系确认。</w:t>
      </w:r>
    </w:p>
    <w:p w14:paraId="32AFB038" w14:textId="77777777" w:rsidR="006154A6" w:rsidRDefault="00757487">
      <w:pPr>
        <w:spacing w:line="400" w:lineRule="exact"/>
        <w:jc w:val="left"/>
        <w:rPr>
          <w:rFonts w:ascii="黑体" w:eastAsia="黑体" w:hAnsi="黑体"/>
          <w:sz w:val="24"/>
          <w:szCs w:val="24"/>
        </w:rPr>
      </w:pPr>
      <w:r>
        <w:rPr>
          <w:rFonts w:ascii="方正黑体_GBK" w:eastAsia="方正黑体_GBK" w:hAnsi="黑体" w:cs="方正黑体_GBK" w:hint="eastAsia"/>
          <w:sz w:val="24"/>
          <w:szCs w:val="24"/>
        </w:rPr>
        <w:t>联系人：</w:t>
      </w:r>
      <w:proofErr w:type="gramStart"/>
      <w:r>
        <w:rPr>
          <w:rFonts w:ascii="方正黑体_GBK" w:eastAsia="方正黑体_GBK" w:hAnsi="黑体" w:cs="方正黑体_GBK" w:hint="eastAsia"/>
          <w:sz w:val="24"/>
          <w:szCs w:val="24"/>
        </w:rPr>
        <w:t>郭</w:t>
      </w:r>
      <w:proofErr w:type="gramEnd"/>
      <w:r>
        <w:rPr>
          <w:rFonts w:ascii="方正黑体_GBK" w:eastAsia="方正黑体_GBK" w:hAnsi="黑体" w:cs="方正黑体_GBK" w:hint="eastAsia"/>
          <w:sz w:val="24"/>
          <w:szCs w:val="24"/>
        </w:rPr>
        <w:t>景天</w:t>
      </w:r>
      <w:r>
        <w:rPr>
          <w:rFonts w:ascii="方正黑体_GBK" w:eastAsia="方正黑体_GBK" w:hAnsi="黑体" w:cs="方正黑体_GBK"/>
          <w:sz w:val="24"/>
          <w:szCs w:val="24"/>
        </w:rPr>
        <w:t xml:space="preserve">   </w:t>
      </w:r>
      <w:r>
        <w:rPr>
          <w:rFonts w:ascii="方正黑体_GBK" w:eastAsia="方正黑体_GBK" w:hAnsi="黑体" w:cs="方正黑体_GBK" w:hint="eastAsia"/>
          <w:sz w:val="24"/>
          <w:szCs w:val="24"/>
        </w:rPr>
        <w:t>咨询电话：</w:t>
      </w:r>
      <w:r>
        <w:rPr>
          <w:rFonts w:ascii="方正黑体_GBK" w:eastAsia="方正黑体_GBK" w:hAnsi="黑体" w:cs="方正黑体_GBK"/>
          <w:sz w:val="24"/>
          <w:szCs w:val="24"/>
        </w:rPr>
        <w:t>1</w:t>
      </w:r>
      <w:r>
        <w:rPr>
          <w:rFonts w:ascii="方正黑体_GBK" w:eastAsia="方正黑体_GBK" w:hAnsi="黑体" w:cs="方正黑体_GBK" w:hint="eastAsia"/>
          <w:sz w:val="24"/>
          <w:szCs w:val="24"/>
        </w:rPr>
        <w:t>73</w:t>
      </w:r>
      <w:r>
        <w:rPr>
          <w:rFonts w:ascii="方正黑体_GBK" w:eastAsia="方正黑体_GBK" w:hAnsi="黑体" w:cs="方正黑体_GBK"/>
          <w:sz w:val="24"/>
          <w:szCs w:val="24"/>
        </w:rPr>
        <w:t>-6</w:t>
      </w:r>
      <w:r>
        <w:rPr>
          <w:rFonts w:ascii="方正黑体_GBK" w:eastAsia="方正黑体_GBK" w:hAnsi="黑体" w:cs="方正黑体_GBK" w:hint="eastAsia"/>
          <w:sz w:val="24"/>
          <w:szCs w:val="24"/>
        </w:rPr>
        <w:t>707</w:t>
      </w:r>
      <w:r>
        <w:rPr>
          <w:rFonts w:ascii="方正黑体_GBK" w:eastAsia="方正黑体_GBK" w:hAnsi="黑体" w:cs="方正黑体_GBK"/>
          <w:sz w:val="24"/>
          <w:szCs w:val="24"/>
        </w:rPr>
        <w:t>-</w:t>
      </w:r>
      <w:r>
        <w:rPr>
          <w:rFonts w:ascii="方正黑体_GBK" w:eastAsia="方正黑体_GBK" w:hAnsi="黑体" w:cs="方正黑体_GBK" w:hint="eastAsia"/>
          <w:sz w:val="24"/>
          <w:szCs w:val="24"/>
        </w:rPr>
        <w:t>5520</w:t>
      </w:r>
      <w:r>
        <w:rPr>
          <w:rFonts w:ascii="方正黑体_GBK" w:eastAsia="方正黑体_GBK" w:hAnsi="黑体" w:cs="方正黑体_GBK" w:hint="eastAsia"/>
          <w:sz w:val="24"/>
          <w:szCs w:val="24"/>
        </w:rPr>
        <w:t>（</w:t>
      </w:r>
      <w:proofErr w:type="gramStart"/>
      <w:r>
        <w:rPr>
          <w:rFonts w:ascii="方正黑体_GBK" w:eastAsia="方正黑体_GBK" w:hAnsi="黑体" w:cs="方正黑体_GBK" w:hint="eastAsia"/>
          <w:sz w:val="24"/>
          <w:szCs w:val="24"/>
        </w:rPr>
        <w:t>微信同</w:t>
      </w:r>
      <w:proofErr w:type="gramEnd"/>
      <w:r>
        <w:rPr>
          <w:rFonts w:ascii="方正黑体_GBK" w:eastAsia="方正黑体_GBK" w:hAnsi="黑体" w:cs="方正黑体_GBK" w:hint="eastAsia"/>
          <w:sz w:val="24"/>
          <w:szCs w:val="24"/>
        </w:rPr>
        <w:t>号）</w:t>
      </w:r>
    </w:p>
    <w:sectPr w:rsidR="006154A6">
      <w:pgSz w:w="11906" w:h="16838"/>
      <w:pgMar w:top="1440" w:right="1519" w:bottom="1440" w:left="151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80D"/>
    <w:rsid w:val="00006146"/>
    <w:rsid w:val="00020316"/>
    <w:rsid w:val="00060FBF"/>
    <w:rsid w:val="0006600B"/>
    <w:rsid w:val="000D4592"/>
    <w:rsid w:val="001311E6"/>
    <w:rsid w:val="001664BA"/>
    <w:rsid w:val="00184F44"/>
    <w:rsid w:val="0021007E"/>
    <w:rsid w:val="00226D97"/>
    <w:rsid w:val="00234C2E"/>
    <w:rsid w:val="0024497B"/>
    <w:rsid w:val="002A0BA2"/>
    <w:rsid w:val="002F2464"/>
    <w:rsid w:val="0030411F"/>
    <w:rsid w:val="00322DB0"/>
    <w:rsid w:val="00347E28"/>
    <w:rsid w:val="00347F72"/>
    <w:rsid w:val="00357AA1"/>
    <w:rsid w:val="00364D81"/>
    <w:rsid w:val="00396AE0"/>
    <w:rsid w:val="003B00C2"/>
    <w:rsid w:val="003B7AE2"/>
    <w:rsid w:val="003C0449"/>
    <w:rsid w:val="003E1000"/>
    <w:rsid w:val="003F06B8"/>
    <w:rsid w:val="00400FDD"/>
    <w:rsid w:val="0045380D"/>
    <w:rsid w:val="00455166"/>
    <w:rsid w:val="00493271"/>
    <w:rsid w:val="00494722"/>
    <w:rsid w:val="0049535D"/>
    <w:rsid w:val="00497109"/>
    <w:rsid w:val="004A1F83"/>
    <w:rsid w:val="004E36BD"/>
    <w:rsid w:val="004E7B85"/>
    <w:rsid w:val="005016E1"/>
    <w:rsid w:val="0056732F"/>
    <w:rsid w:val="00580AB9"/>
    <w:rsid w:val="005C43B0"/>
    <w:rsid w:val="005D4D66"/>
    <w:rsid w:val="005F3A7F"/>
    <w:rsid w:val="006057BD"/>
    <w:rsid w:val="00612BD3"/>
    <w:rsid w:val="006154A6"/>
    <w:rsid w:val="00616852"/>
    <w:rsid w:val="00655A96"/>
    <w:rsid w:val="006A0C2D"/>
    <w:rsid w:val="006D11D9"/>
    <w:rsid w:val="006D233C"/>
    <w:rsid w:val="006F63CF"/>
    <w:rsid w:val="00732AB4"/>
    <w:rsid w:val="00737C52"/>
    <w:rsid w:val="00757487"/>
    <w:rsid w:val="00757EFA"/>
    <w:rsid w:val="00770FCA"/>
    <w:rsid w:val="007A1D37"/>
    <w:rsid w:val="007B52C1"/>
    <w:rsid w:val="007C1516"/>
    <w:rsid w:val="007D37E6"/>
    <w:rsid w:val="00806999"/>
    <w:rsid w:val="008A112F"/>
    <w:rsid w:val="008A3900"/>
    <w:rsid w:val="008E27A4"/>
    <w:rsid w:val="009463C2"/>
    <w:rsid w:val="009745DE"/>
    <w:rsid w:val="00986B77"/>
    <w:rsid w:val="009F21A9"/>
    <w:rsid w:val="00A003A0"/>
    <w:rsid w:val="00AC330A"/>
    <w:rsid w:val="00B44DD5"/>
    <w:rsid w:val="00BB52A3"/>
    <w:rsid w:val="00BE5A53"/>
    <w:rsid w:val="00BE7047"/>
    <w:rsid w:val="00BF4430"/>
    <w:rsid w:val="00C20683"/>
    <w:rsid w:val="00C54A0D"/>
    <w:rsid w:val="00C706D6"/>
    <w:rsid w:val="00C75556"/>
    <w:rsid w:val="00CB1189"/>
    <w:rsid w:val="00D04691"/>
    <w:rsid w:val="00D104E5"/>
    <w:rsid w:val="00D25E98"/>
    <w:rsid w:val="00D90E82"/>
    <w:rsid w:val="00DA2899"/>
    <w:rsid w:val="00DE12CE"/>
    <w:rsid w:val="00E12330"/>
    <w:rsid w:val="00E4659F"/>
    <w:rsid w:val="00E75F31"/>
    <w:rsid w:val="00F175F3"/>
    <w:rsid w:val="00F8655B"/>
    <w:rsid w:val="00F92C30"/>
    <w:rsid w:val="00FA6BA1"/>
    <w:rsid w:val="01A3158C"/>
    <w:rsid w:val="024E6389"/>
    <w:rsid w:val="02846AA6"/>
    <w:rsid w:val="029427A6"/>
    <w:rsid w:val="02F966AD"/>
    <w:rsid w:val="035E6110"/>
    <w:rsid w:val="036D2E3E"/>
    <w:rsid w:val="0559647B"/>
    <w:rsid w:val="056E318C"/>
    <w:rsid w:val="0647053D"/>
    <w:rsid w:val="06C3055B"/>
    <w:rsid w:val="06D01504"/>
    <w:rsid w:val="06F13420"/>
    <w:rsid w:val="076A3F4D"/>
    <w:rsid w:val="07725491"/>
    <w:rsid w:val="087D138F"/>
    <w:rsid w:val="088B5509"/>
    <w:rsid w:val="08A358F4"/>
    <w:rsid w:val="08B25B1A"/>
    <w:rsid w:val="094A55C1"/>
    <w:rsid w:val="097D1E0B"/>
    <w:rsid w:val="0995480C"/>
    <w:rsid w:val="09A8106F"/>
    <w:rsid w:val="09F9243C"/>
    <w:rsid w:val="0A5633D0"/>
    <w:rsid w:val="0A5E5F50"/>
    <w:rsid w:val="0B921817"/>
    <w:rsid w:val="0BD84E9D"/>
    <w:rsid w:val="0C09621B"/>
    <w:rsid w:val="0C67663E"/>
    <w:rsid w:val="0C7E1E7B"/>
    <w:rsid w:val="0CB462F9"/>
    <w:rsid w:val="0D27057A"/>
    <w:rsid w:val="0DD17B77"/>
    <w:rsid w:val="0DDD089D"/>
    <w:rsid w:val="0E462394"/>
    <w:rsid w:val="0E6877E3"/>
    <w:rsid w:val="0F6D54B1"/>
    <w:rsid w:val="0FAF176D"/>
    <w:rsid w:val="0FEA3BB4"/>
    <w:rsid w:val="0FFA1999"/>
    <w:rsid w:val="100F385D"/>
    <w:rsid w:val="10164828"/>
    <w:rsid w:val="10187F27"/>
    <w:rsid w:val="10391EC7"/>
    <w:rsid w:val="111735F3"/>
    <w:rsid w:val="112077BF"/>
    <w:rsid w:val="116A6D83"/>
    <w:rsid w:val="11DF2EB2"/>
    <w:rsid w:val="12235145"/>
    <w:rsid w:val="1225343F"/>
    <w:rsid w:val="12355919"/>
    <w:rsid w:val="127E5E9C"/>
    <w:rsid w:val="128F05F9"/>
    <w:rsid w:val="133F1C3B"/>
    <w:rsid w:val="13543FCE"/>
    <w:rsid w:val="135D4CA8"/>
    <w:rsid w:val="136E1712"/>
    <w:rsid w:val="13DA372E"/>
    <w:rsid w:val="14094CD7"/>
    <w:rsid w:val="140D6F9C"/>
    <w:rsid w:val="14322D5A"/>
    <w:rsid w:val="14A200E5"/>
    <w:rsid w:val="14C61264"/>
    <w:rsid w:val="150964D8"/>
    <w:rsid w:val="154205B2"/>
    <w:rsid w:val="15710E39"/>
    <w:rsid w:val="162637C3"/>
    <w:rsid w:val="16726ECC"/>
    <w:rsid w:val="175B1EB8"/>
    <w:rsid w:val="17ED340B"/>
    <w:rsid w:val="1872328D"/>
    <w:rsid w:val="18DB229A"/>
    <w:rsid w:val="18DF4920"/>
    <w:rsid w:val="191B1393"/>
    <w:rsid w:val="197D586D"/>
    <w:rsid w:val="19DA0EFC"/>
    <w:rsid w:val="1A1E4687"/>
    <w:rsid w:val="1A2247FE"/>
    <w:rsid w:val="1A6B07D9"/>
    <w:rsid w:val="1AD9214E"/>
    <w:rsid w:val="1B5B2B04"/>
    <w:rsid w:val="1C6C625F"/>
    <w:rsid w:val="1E4A2F8A"/>
    <w:rsid w:val="1F551A58"/>
    <w:rsid w:val="20713FEE"/>
    <w:rsid w:val="211510DC"/>
    <w:rsid w:val="213138B0"/>
    <w:rsid w:val="2137645D"/>
    <w:rsid w:val="2187188D"/>
    <w:rsid w:val="22023EA0"/>
    <w:rsid w:val="22E02413"/>
    <w:rsid w:val="23252436"/>
    <w:rsid w:val="2346589C"/>
    <w:rsid w:val="235247D5"/>
    <w:rsid w:val="23D35F62"/>
    <w:rsid w:val="23DD7AD3"/>
    <w:rsid w:val="24ED4B1D"/>
    <w:rsid w:val="25023967"/>
    <w:rsid w:val="256E5358"/>
    <w:rsid w:val="25806CB2"/>
    <w:rsid w:val="25B66FC1"/>
    <w:rsid w:val="25DF3A75"/>
    <w:rsid w:val="26677A47"/>
    <w:rsid w:val="2738262B"/>
    <w:rsid w:val="278A77F3"/>
    <w:rsid w:val="27967FE1"/>
    <w:rsid w:val="27B931B5"/>
    <w:rsid w:val="282C38A9"/>
    <w:rsid w:val="28657D73"/>
    <w:rsid w:val="286F24CB"/>
    <w:rsid w:val="288A7E00"/>
    <w:rsid w:val="291A67F7"/>
    <w:rsid w:val="292F3410"/>
    <w:rsid w:val="294B4D9D"/>
    <w:rsid w:val="29D36496"/>
    <w:rsid w:val="2A574311"/>
    <w:rsid w:val="2A5B0C40"/>
    <w:rsid w:val="2AB3479B"/>
    <w:rsid w:val="2AC75533"/>
    <w:rsid w:val="2AD54DCB"/>
    <w:rsid w:val="2AE36968"/>
    <w:rsid w:val="2AED22DB"/>
    <w:rsid w:val="2B8E67FF"/>
    <w:rsid w:val="2BDA68B6"/>
    <w:rsid w:val="2C6C4895"/>
    <w:rsid w:val="2CB55919"/>
    <w:rsid w:val="2CC54B54"/>
    <w:rsid w:val="2CCC7D79"/>
    <w:rsid w:val="2D0177DB"/>
    <w:rsid w:val="2D0C05DD"/>
    <w:rsid w:val="2D4D41D6"/>
    <w:rsid w:val="2DA872ED"/>
    <w:rsid w:val="2DC566C1"/>
    <w:rsid w:val="2E7A193F"/>
    <w:rsid w:val="2F341B3C"/>
    <w:rsid w:val="2FB113D6"/>
    <w:rsid w:val="308A3D2A"/>
    <w:rsid w:val="314F0E85"/>
    <w:rsid w:val="31B86C51"/>
    <w:rsid w:val="32013D43"/>
    <w:rsid w:val="32477154"/>
    <w:rsid w:val="32567FCB"/>
    <w:rsid w:val="328B3D36"/>
    <w:rsid w:val="32D8022A"/>
    <w:rsid w:val="32EA4237"/>
    <w:rsid w:val="32EF2530"/>
    <w:rsid w:val="33045375"/>
    <w:rsid w:val="330731AC"/>
    <w:rsid w:val="33190819"/>
    <w:rsid w:val="338D4689"/>
    <w:rsid w:val="33925F00"/>
    <w:rsid w:val="33B222A9"/>
    <w:rsid w:val="346A09D4"/>
    <w:rsid w:val="34831E8B"/>
    <w:rsid w:val="35031294"/>
    <w:rsid w:val="35882B5C"/>
    <w:rsid w:val="35B91E01"/>
    <w:rsid w:val="36A36E43"/>
    <w:rsid w:val="37370B36"/>
    <w:rsid w:val="373C6F76"/>
    <w:rsid w:val="376B72EF"/>
    <w:rsid w:val="37E34A7B"/>
    <w:rsid w:val="381D17B6"/>
    <w:rsid w:val="38315D44"/>
    <w:rsid w:val="38B84319"/>
    <w:rsid w:val="39062AE7"/>
    <w:rsid w:val="39BF02E8"/>
    <w:rsid w:val="3A726F2F"/>
    <w:rsid w:val="3AA64302"/>
    <w:rsid w:val="3B1B1B4E"/>
    <w:rsid w:val="3B5A11E7"/>
    <w:rsid w:val="3B6F32AE"/>
    <w:rsid w:val="3BC650BA"/>
    <w:rsid w:val="3BE33B70"/>
    <w:rsid w:val="3BE85803"/>
    <w:rsid w:val="3BF810AC"/>
    <w:rsid w:val="3CA64AA2"/>
    <w:rsid w:val="3CF242ED"/>
    <w:rsid w:val="3D0C22E4"/>
    <w:rsid w:val="3D2B5ACA"/>
    <w:rsid w:val="3D357AA7"/>
    <w:rsid w:val="3D6020AD"/>
    <w:rsid w:val="3D7E148F"/>
    <w:rsid w:val="3E2760AD"/>
    <w:rsid w:val="3E5554CF"/>
    <w:rsid w:val="3E6448A6"/>
    <w:rsid w:val="3E756357"/>
    <w:rsid w:val="3E9B7FED"/>
    <w:rsid w:val="3F973227"/>
    <w:rsid w:val="3F9D1998"/>
    <w:rsid w:val="3FD5236E"/>
    <w:rsid w:val="40724E47"/>
    <w:rsid w:val="408440C7"/>
    <w:rsid w:val="40C84429"/>
    <w:rsid w:val="40F56F31"/>
    <w:rsid w:val="417C7F18"/>
    <w:rsid w:val="417F0BE4"/>
    <w:rsid w:val="41BD4939"/>
    <w:rsid w:val="41D544DC"/>
    <w:rsid w:val="41EF36D7"/>
    <w:rsid w:val="421949EE"/>
    <w:rsid w:val="42794DFC"/>
    <w:rsid w:val="42A40A78"/>
    <w:rsid w:val="43661F4E"/>
    <w:rsid w:val="43A748BD"/>
    <w:rsid w:val="43B763AC"/>
    <w:rsid w:val="4541141B"/>
    <w:rsid w:val="458132AB"/>
    <w:rsid w:val="458B285F"/>
    <w:rsid w:val="45CB42C3"/>
    <w:rsid w:val="45E7635B"/>
    <w:rsid w:val="45F70679"/>
    <w:rsid w:val="46061B5D"/>
    <w:rsid w:val="4635652B"/>
    <w:rsid w:val="46FB0DCB"/>
    <w:rsid w:val="47012BC3"/>
    <w:rsid w:val="472E0DA1"/>
    <w:rsid w:val="47B23951"/>
    <w:rsid w:val="47BE6BDE"/>
    <w:rsid w:val="47BF32C0"/>
    <w:rsid w:val="47D0290D"/>
    <w:rsid w:val="481F03B8"/>
    <w:rsid w:val="48935A16"/>
    <w:rsid w:val="492438B4"/>
    <w:rsid w:val="498F1E71"/>
    <w:rsid w:val="49947701"/>
    <w:rsid w:val="4A581C0F"/>
    <w:rsid w:val="4ADF131F"/>
    <w:rsid w:val="4B0172C7"/>
    <w:rsid w:val="4B084BD6"/>
    <w:rsid w:val="4B3271F7"/>
    <w:rsid w:val="4B90219C"/>
    <w:rsid w:val="4BCF1B98"/>
    <w:rsid w:val="4C306E4F"/>
    <w:rsid w:val="4C495B6C"/>
    <w:rsid w:val="4C745F44"/>
    <w:rsid w:val="4C9F281D"/>
    <w:rsid w:val="4CA147BD"/>
    <w:rsid w:val="4CA655C1"/>
    <w:rsid w:val="4CDC45C2"/>
    <w:rsid w:val="4DD956C9"/>
    <w:rsid w:val="4F660220"/>
    <w:rsid w:val="4F6673A7"/>
    <w:rsid w:val="4F8E63CB"/>
    <w:rsid w:val="4FA47B72"/>
    <w:rsid w:val="4FFB3AA3"/>
    <w:rsid w:val="50991610"/>
    <w:rsid w:val="50A63F3B"/>
    <w:rsid w:val="513A4DD7"/>
    <w:rsid w:val="51DA10C9"/>
    <w:rsid w:val="51E0646E"/>
    <w:rsid w:val="52075212"/>
    <w:rsid w:val="52434B50"/>
    <w:rsid w:val="52862136"/>
    <w:rsid w:val="5317530D"/>
    <w:rsid w:val="533B28FB"/>
    <w:rsid w:val="539E2FBD"/>
    <w:rsid w:val="542D26AA"/>
    <w:rsid w:val="54706AA0"/>
    <w:rsid w:val="547F50AB"/>
    <w:rsid w:val="549237B4"/>
    <w:rsid w:val="549A4A5C"/>
    <w:rsid w:val="558B75AE"/>
    <w:rsid w:val="55F664E0"/>
    <w:rsid w:val="56332085"/>
    <w:rsid w:val="56D877FE"/>
    <w:rsid w:val="57157CAC"/>
    <w:rsid w:val="57204B67"/>
    <w:rsid w:val="578D7B5A"/>
    <w:rsid w:val="583D2308"/>
    <w:rsid w:val="583F1376"/>
    <w:rsid w:val="58640F00"/>
    <w:rsid w:val="59103B79"/>
    <w:rsid w:val="597E34BB"/>
    <w:rsid w:val="59E158B6"/>
    <w:rsid w:val="5AEB308E"/>
    <w:rsid w:val="5BBB27EB"/>
    <w:rsid w:val="5C210661"/>
    <w:rsid w:val="5C323FCD"/>
    <w:rsid w:val="5D6C4D04"/>
    <w:rsid w:val="5DB63855"/>
    <w:rsid w:val="5DE537AA"/>
    <w:rsid w:val="5E722DA2"/>
    <w:rsid w:val="5ECF46A2"/>
    <w:rsid w:val="5EEF13D5"/>
    <w:rsid w:val="5EFB5C8B"/>
    <w:rsid w:val="5F215A13"/>
    <w:rsid w:val="60611BBA"/>
    <w:rsid w:val="60864F32"/>
    <w:rsid w:val="6109174F"/>
    <w:rsid w:val="61092541"/>
    <w:rsid w:val="610B4F3C"/>
    <w:rsid w:val="61170B6F"/>
    <w:rsid w:val="61301F37"/>
    <w:rsid w:val="61750233"/>
    <w:rsid w:val="61957244"/>
    <w:rsid w:val="61966F22"/>
    <w:rsid w:val="61CD7659"/>
    <w:rsid w:val="62167CD6"/>
    <w:rsid w:val="625B74EF"/>
    <w:rsid w:val="62A10DE9"/>
    <w:rsid w:val="62DE0753"/>
    <w:rsid w:val="62F57B2C"/>
    <w:rsid w:val="63873B6E"/>
    <w:rsid w:val="63C13B4E"/>
    <w:rsid w:val="642E3847"/>
    <w:rsid w:val="644648C5"/>
    <w:rsid w:val="645749DC"/>
    <w:rsid w:val="64701FE3"/>
    <w:rsid w:val="659B4D4D"/>
    <w:rsid w:val="65B23512"/>
    <w:rsid w:val="65BB3D42"/>
    <w:rsid w:val="66355086"/>
    <w:rsid w:val="66B814BF"/>
    <w:rsid w:val="66BF7F84"/>
    <w:rsid w:val="67053C36"/>
    <w:rsid w:val="67552299"/>
    <w:rsid w:val="67BD61B9"/>
    <w:rsid w:val="67D94FC6"/>
    <w:rsid w:val="68D87132"/>
    <w:rsid w:val="694E3502"/>
    <w:rsid w:val="6A103488"/>
    <w:rsid w:val="6A182F8A"/>
    <w:rsid w:val="6A3C785B"/>
    <w:rsid w:val="6B017E73"/>
    <w:rsid w:val="6B367752"/>
    <w:rsid w:val="6B505F23"/>
    <w:rsid w:val="6B563AD6"/>
    <w:rsid w:val="6B8E3067"/>
    <w:rsid w:val="6BA3099A"/>
    <w:rsid w:val="6BAD0E87"/>
    <w:rsid w:val="6BC4100D"/>
    <w:rsid w:val="6BDA3F1C"/>
    <w:rsid w:val="6C83503C"/>
    <w:rsid w:val="6CBE5A55"/>
    <w:rsid w:val="6CF9406A"/>
    <w:rsid w:val="6DC57FBA"/>
    <w:rsid w:val="6DFD4E2F"/>
    <w:rsid w:val="6E634D2E"/>
    <w:rsid w:val="6E977DDC"/>
    <w:rsid w:val="6EA51544"/>
    <w:rsid w:val="6EA75419"/>
    <w:rsid w:val="704D1598"/>
    <w:rsid w:val="708A3B29"/>
    <w:rsid w:val="709F04D6"/>
    <w:rsid w:val="70B32B2C"/>
    <w:rsid w:val="70D17DCA"/>
    <w:rsid w:val="71981226"/>
    <w:rsid w:val="7233753E"/>
    <w:rsid w:val="72D24AE3"/>
    <w:rsid w:val="73150A63"/>
    <w:rsid w:val="73722748"/>
    <w:rsid w:val="73FE67DD"/>
    <w:rsid w:val="74051097"/>
    <w:rsid w:val="74534404"/>
    <w:rsid w:val="75B33A15"/>
    <w:rsid w:val="75F82088"/>
    <w:rsid w:val="76796926"/>
    <w:rsid w:val="772B2B59"/>
    <w:rsid w:val="77376CAE"/>
    <w:rsid w:val="778B3601"/>
    <w:rsid w:val="77AF5884"/>
    <w:rsid w:val="77F95AA8"/>
    <w:rsid w:val="782628BD"/>
    <w:rsid w:val="78374C83"/>
    <w:rsid w:val="78BA7D95"/>
    <w:rsid w:val="78ED6B7B"/>
    <w:rsid w:val="79554852"/>
    <w:rsid w:val="79736108"/>
    <w:rsid w:val="79D35832"/>
    <w:rsid w:val="79EF70C1"/>
    <w:rsid w:val="79FA3936"/>
    <w:rsid w:val="7A032841"/>
    <w:rsid w:val="7A12783F"/>
    <w:rsid w:val="7A350668"/>
    <w:rsid w:val="7A6D181D"/>
    <w:rsid w:val="7AEC0D4C"/>
    <w:rsid w:val="7B4B68A7"/>
    <w:rsid w:val="7B6E452A"/>
    <w:rsid w:val="7B881E83"/>
    <w:rsid w:val="7B883743"/>
    <w:rsid w:val="7BBB1067"/>
    <w:rsid w:val="7C326A87"/>
    <w:rsid w:val="7C8B7506"/>
    <w:rsid w:val="7CB122A3"/>
    <w:rsid w:val="7D8228D6"/>
    <w:rsid w:val="7DC40018"/>
    <w:rsid w:val="7E341BC3"/>
    <w:rsid w:val="7E477614"/>
    <w:rsid w:val="7E587D4E"/>
    <w:rsid w:val="7E685651"/>
    <w:rsid w:val="7E7D5FCE"/>
    <w:rsid w:val="7E833708"/>
    <w:rsid w:val="7E9D4D4C"/>
    <w:rsid w:val="7EED3DBA"/>
    <w:rsid w:val="7EF40294"/>
    <w:rsid w:val="7FD92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43576"/>
  <w15:docId w15:val="{4CE32A35-E73F-4E8E-BFD0-3C381E70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eastAsia="宋体" w:hAnsi="Arial" w:cs="Arial"/>
      <w:kern w:val="0"/>
      <w:szCs w:val="21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sz w:val="24"/>
      <w:szCs w:val="24"/>
    </w:rPr>
  </w:style>
  <w:style w:type="character" w:customStyle="1" w:styleId="HTML0">
    <w:name w:val="HTML 预设格式 字符"/>
    <w:basedOn w:val="a0"/>
    <w:link w:val="HTML"/>
    <w:qFormat/>
    <w:rPr>
      <w:rFonts w:ascii="Arial" w:eastAsia="宋体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42061208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26993458@qq.com</cp:lastModifiedBy>
  <cp:revision>196</cp:revision>
  <cp:lastPrinted>2019-12-25T07:40:00Z</cp:lastPrinted>
  <dcterms:created xsi:type="dcterms:W3CDTF">2018-04-12T08:58:00Z</dcterms:created>
  <dcterms:modified xsi:type="dcterms:W3CDTF">2021-05-27T02:41:00Z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3CC732DBC6E249529E78AD7B2283A570</vt:lpwstr>
  </property>
</Properties>
</file>