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40" w:rsidRDefault="00393240" w:rsidP="00393240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2：</w:t>
      </w:r>
    </w:p>
    <w:p w:rsidR="00393240" w:rsidRPr="006A0535" w:rsidRDefault="00393240" w:rsidP="00393240"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十二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114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80"/>
        <w:gridCol w:w="3668"/>
        <w:gridCol w:w="2551"/>
        <w:gridCol w:w="1803"/>
        <w:gridCol w:w="1316"/>
      </w:tblGrid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中锐虚拟仿真系统V1.0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杭州中锐计算机系统有限公司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2020/12/10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面向国产化平台的即时通讯软件V1.0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艾朴软件</w:t>
            </w:r>
            <w:proofErr w:type="gramEnd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信畅柔性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机器人控制软件V1.0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信畅信息</w:t>
            </w:r>
            <w:proofErr w:type="gramEnd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中安航运与码头高质量管理平台V1.0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中安科创（舟山）有限公司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途信物业管理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途信科技</w:t>
            </w:r>
            <w:proofErr w:type="gramEnd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（嘉兴）有限公司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途信供应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链管理系统V1.0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途信科技</w:t>
            </w:r>
            <w:proofErr w:type="gramEnd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（嘉兴）有限公司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途信工业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途信科技</w:t>
            </w:r>
            <w:proofErr w:type="gramEnd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（嘉兴）有限公司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徐睿燃油泵自动装配线软件V1.0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杭州徐睿机械有限公司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泰尚马达定子组装检测系统V1.0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杭州泰尚机械</w:t>
            </w:r>
            <w:proofErr w:type="gramEnd"/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智能库房管理系统V1.0.0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智点信息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人事工资管理服务平台V1.0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浙江九州拓新信息服务有限公司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纳秒脉冲消融仪PLC控制系统软件V1.0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笛生物科技有限公司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ERC企业资源智能控制管理系统V1.0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杭州微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兴软件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创基云建筑管理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浙江创基科技有限公司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神将争锋游戏软件V1.0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雷焰网络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视辉网络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摄像机监控系统软件V1.0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视辉科技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成长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力综合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杭州成长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力软件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正云智慧校园管理软件V1.0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浙江正云物联网技术有限公司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Orions</w:t>
            </w:r>
            <w:proofErr w:type="spell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投资组合分析系统V1.0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丞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时信息科技（舟山）有限公司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控生产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制造执行系统软件V8.0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浙江中控技术股份有限公司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漏损控制分析系统V2.0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浙江绍兴和达水务技术股份有限公司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漏损控制分区计量系统V1.0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浙江绍兴和达水务技术股份有限公司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浙RC-2020-1261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行为监管软件平台V1.0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杭州融至兴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RzxShare</w:t>
            </w:r>
            <w:proofErr w:type="spell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盘软件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杭州融至兴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浙RC-2020-1263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一般喷油螺杆系列压缩机整机控制系统软件V1.0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德耐尔能源装备有限公司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涡旋无油空气压缩机整机控制系统软件V1.0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德耐尔能源装备有限公司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往复式活塞机整机控制系统软件V1.0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德耐尔能源装备有限公司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永磁双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变频系列压缩机整机控制系统软件V1.0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德耐尔能源装备有限公司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离心式压缩机整机控制系统软件V1.0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德耐尔能源装备有限公司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干式无油螺杆系列压缩机整机控制系统软件V1.0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德耐尔能源装备有限公司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低环温空气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源热泵整机控制系统软件V1.0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德耐尔能源装备有限公司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柴油移动式螺杆压缩机整机控制系统软件V1.0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德耐尔能源装备有限公司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中老年生活APP（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安卓版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杭州每次科技有限公司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定型机MES管理软件V1.0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浙江功恒机械科技有限公司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旗证券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量化研究平台V1.0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杭州龙旗科技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龙旗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极速证券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交易系统V1.0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杭州龙旗科技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旗基金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运营系统V1.0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杭州龙旗科技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快递分拣机装置系统V1.0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浙江恒链科技有限公司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恒链智慧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物流分拣现场管理系统V1.0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衢州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恒链科技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宏恩-数字实验室办公平台软件V1.0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浙江宏恩网络科技有限公司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宏恩网络质量认证服务平台软件V3.0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浙江宏恩网络科技有限公司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中房二手房交易监督服务平台软件V1.0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房信息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中房存量房交易资金监管系统软件V1.0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房信息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通见视频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智能分析应用软件V1.0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浙江通见科技有限公司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纯量智慧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网格化管理平台软件V1.0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浙江纯量科技有限公司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浙RC-2020-1284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纯量智慧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内保服务平台软件V2.0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浙江纯量科技有限公司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纯量社会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治理平台软件V2.0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浙江纯量科技有限公司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东自科技微机保护测控装置操作系统软件V3.1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杭州东自科技发展有限公司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三捷AERSCREEN大气估算预测模型软件V1.8.0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三捷环境工程咨询（杭州）有限公司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秒优吊挂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控制系统软件V2.0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秒优大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数据科技（杭州）有限公司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浙RC-2020-1289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秒优服装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标准工时软件V1.0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秒优大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数据科技（杭州）有限公司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诗诺群记账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诗诺群财税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神甲网站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应用安全系统V1.0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神甲科技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CFS企业金融资产管理平台软件V3.0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浙江优财云链科技有限公司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时空应用接口展示软件平台V6.0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时空信息综合治理系统V6.0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三维数字经济云平台软件V6.0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澜三维警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用人房系统软件V6.0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三维分层分户管理系统V6.0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可编程衰减器矩阵嵌入式软件 V1.0.4.2.4.6.2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杭州永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谐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易靓好车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商品配置管理系统软件1.0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杭州猿宝互联网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精细化工紧急停车ESD系统V1.0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浙江伟威科技有限公司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石油化工有毒可燃检测GDS系统V1.0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浙江伟威科技有限公司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石油化工紧急停车ESD系统V1.0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浙江伟威科技有限公司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BoleanGuard</w:t>
            </w:r>
            <w:proofErr w:type="spell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工程数据安全审计引擎V1.0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木链物联网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跨境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电商亚马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逊仿真实训平台V1.0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金华市思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跨境电商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速卖通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仿真实训平台V1.0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金华市思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BOSS管账通用版软件V1.0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钉财（杭州）科技有限公司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华通传奇《战封皇城》手机游戏软件V1.1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华通传奇信息技术（绍兴上虞）有限公司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匡信数据资源治理平台V1.1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杭州匡信科技有限公司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SuperZig</w:t>
            </w:r>
            <w:proofErr w:type="spell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智能检测系统V1.0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测质成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华夏二手车APP IOS版V1.0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杭州安卡网络技术股份有限公司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网站信息实时同步控制软件V1.0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舟山东迅信息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网站内容检索词汇修正软件V1.0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舟山东迅信息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数字程控调度系统V8.0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浙江华络通信设备有限公司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软交换调度系统V8.1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浙江华络通信设备有限公司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软交换电话管理系统V1.0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浙江华络通信设备有限公司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多媒体调度系统V16.2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浙江华络通信设备有限公司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多媒体调度管理系统V16.2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浙江华络通信设备有限公司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4G-LTE无线通信调度系统V1.0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浙江华络通信设备有限公司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4G-LTE无线通信管理系统V1.5.5.13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浙江华络通信设备有限公司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中凝数据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保全系统V1.0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中凝数据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铭道云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录音管理平台V2.0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浙江铭道通信技术有限公司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铭道网关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管理平台V1.1.03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浙江铭道通信技术有限公司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铭道数字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录音管理系统V2.0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浙江铭道通信技术有限公司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铭道模拟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录音管理系统V2.0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浙江铭道通信技术有限公司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铭道混合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录音管理系统V2.0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浙江铭道通信技术有限公司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铭道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IP录音管理系统V2.0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浙江铭道通信技术有限公司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Cs w:val="21"/>
              </w:rPr>
              <w:t>宜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Cs w:val="21"/>
              </w:rPr>
              <w:t>搭企业级低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代码应用开发软件V1.2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专有云安全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风险管理软件V1.0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阿里云指尖探察软件V1.0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阿里云游戏平台软件V1.0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云设备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数据融合平台软件V1.0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阿里云人脸识别SDK软件V1.0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云交通云控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平台实时仿真软件V2.0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云交通云控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平台全网模型软件V2.0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云交通云控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平台控制优化软件V2.0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云交通云控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平台交通秩序分析软件V2.0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云工业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应用云边协同软件V1.0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云工业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边缘数据融合软件V1.0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云城市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基础引擎软件V1.0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基于数字证书的身份鉴别客户端软件V1.4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浙江省数字安全证书管理有限公司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浙RC-2020-1341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基于小程序实现数字证书签名服务软件V1.0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浙江省数字安全证书管理有限公司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基于认证授权技术的开放平台V1.0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浙江省数字安全证书管理有限公司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支持多种数字证书形态的电子签章系统V1.0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浙江省数字安全证书管理有限公司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证书签发管理系统V1.0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浙江省数字安全证书管理有限公司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同盾智邦学习平台V1.0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盾科技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盾知识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联邦数据安全交换沙箱（FLEX）软件V1.1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盾科技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九州云边缘计算管理平台V1.0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浙江九州云信息科技有限公司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九州云 </w:t>
            </w:r>
            <w:proofErr w:type="spell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Animbus</w:t>
            </w:r>
            <w:proofErr w:type="spell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CMP 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云管理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浙江九州云信息科技有限公司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盈丰小额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贷款业务管理系统软件V2.0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盈丰软件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川国德语音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客户服务系统软件V1.0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杭州三川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国德物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联网科技有限公司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三川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国德短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消息系统软件V1.0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杭州三川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国德物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联网科技有限公司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393240" w:rsidRPr="006A0535" w:rsidTr="00F149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SOC8000数字程控交换机控制软件V9.8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</w:t>
            </w:r>
            <w:proofErr w:type="gramStart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</w:t>
            </w:r>
            <w:proofErr w:type="gramEnd"/>
            <w:r w:rsidRPr="006A05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通信设备有限公司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浙RC-2020-1353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40" w:rsidRPr="006A0535" w:rsidRDefault="00393240" w:rsidP="00F1494E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A0535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</w:tbl>
    <w:p w:rsidR="00393240" w:rsidRPr="009F7912" w:rsidRDefault="00393240" w:rsidP="00393240">
      <w:pPr>
        <w:rPr>
          <w:rFonts w:ascii="宋体" w:hAnsi="宋体" w:cs="宋体" w:hint="eastAsia"/>
          <w:color w:val="000000"/>
          <w:kern w:val="0"/>
          <w:sz w:val="22"/>
          <w:szCs w:val="22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393240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393240" w:rsidP="002631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40"/>
    <w:rsid w:val="003106CF"/>
    <w:rsid w:val="00393240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9F400-5301-4579-975B-2321FEE2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32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2021-01-08T06:37:00Z</dcterms:created>
  <dcterms:modified xsi:type="dcterms:W3CDTF">2021-01-08T06:38:00Z</dcterms:modified>
</cp:coreProperties>
</file>