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79" w:rsidRDefault="00E83779" w:rsidP="00E83779">
      <w:pPr>
        <w:spacing w:line="540" w:lineRule="exact"/>
        <w:rPr>
          <w:rFonts w:ascii="仿宋_GB2312" w:eastAsia="仿宋_GB2312"/>
          <w:b/>
          <w:sz w:val="28"/>
          <w:szCs w:val="28"/>
        </w:rPr>
      </w:pPr>
      <w:bookmarkStart w:id="0" w:name="_Hlk523758601"/>
      <w:r>
        <w:rPr>
          <w:rFonts w:ascii="仿宋_GB2312" w:eastAsia="仿宋_GB2312" w:hint="eastAsia"/>
          <w:sz w:val="28"/>
          <w:szCs w:val="28"/>
        </w:rPr>
        <w:t>附件一</w:t>
      </w:r>
      <w:r>
        <w:rPr>
          <w:rFonts w:ascii="仿宋_GB2312" w:eastAsia="仿宋_GB2312" w:hint="eastAsia"/>
          <w:b/>
          <w:sz w:val="28"/>
          <w:szCs w:val="28"/>
        </w:rPr>
        <w:t xml:space="preserve"> </w:t>
      </w:r>
    </w:p>
    <w:p w:rsidR="00E83779" w:rsidRDefault="00E83779" w:rsidP="00E83779">
      <w:pPr>
        <w:jc w:val="center"/>
        <w:rPr>
          <w:b/>
          <w:color w:val="000000"/>
          <w:sz w:val="36"/>
          <w:szCs w:val="36"/>
        </w:rPr>
      </w:pPr>
      <w:bookmarkStart w:id="1" w:name="_GoBack"/>
      <w:r>
        <w:rPr>
          <w:rFonts w:hint="eastAsia"/>
          <w:b/>
          <w:color w:val="000000"/>
          <w:sz w:val="36"/>
          <w:szCs w:val="36"/>
        </w:rPr>
        <w:t>优秀项目管理案例申报表</w:t>
      </w:r>
      <w:bookmarkEnd w:id="1"/>
    </w:p>
    <w:tbl>
      <w:tblPr>
        <w:tblW w:w="9406" w:type="dxa"/>
        <w:tblInd w:w="-52" w:type="dxa"/>
        <w:tblLayout w:type="fixed"/>
        <w:tblLook w:val="04A0" w:firstRow="1" w:lastRow="0" w:firstColumn="1" w:lastColumn="0" w:noHBand="0" w:noVBand="1"/>
      </w:tblPr>
      <w:tblGrid>
        <w:gridCol w:w="1031"/>
        <w:gridCol w:w="975"/>
        <w:gridCol w:w="301"/>
        <w:gridCol w:w="283"/>
        <w:gridCol w:w="567"/>
        <w:gridCol w:w="591"/>
        <w:gridCol w:w="260"/>
        <w:gridCol w:w="918"/>
        <w:gridCol w:w="641"/>
        <w:gridCol w:w="425"/>
        <w:gridCol w:w="284"/>
        <w:gridCol w:w="283"/>
        <w:gridCol w:w="284"/>
        <w:gridCol w:w="567"/>
        <w:gridCol w:w="1996"/>
      </w:tblGrid>
      <w:tr w:rsidR="00E83779" w:rsidTr="00BF7A87">
        <w:trPr>
          <w:trHeight w:val="510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申报项目名称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E83779" w:rsidTr="00BF7A87">
        <w:trPr>
          <w:trHeight w:val="49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项目规模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（主要包括项目投资额，人数，项目影响面，互联网项目可提供活跃用户数等）</w:t>
            </w:r>
          </w:p>
        </w:tc>
      </w:tr>
      <w:tr w:rsidR="00E83779" w:rsidTr="00BF7A87">
        <w:trPr>
          <w:trHeight w:val="510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实施地点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境内（省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市：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境外（国家：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）</w:t>
            </w:r>
          </w:p>
        </w:tc>
      </w:tr>
      <w:tr w:rsidR="00E83779" w:rsidTr="00BF7A87">
        <w:trPr>
          <w:trHeight w:val="757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合同类型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□项目管理承包（</w:t>
            </w:r>
            <w:r>
              <w:rPr>
                <w:rFonts w:ascii="宋体" w:hAnsi="宋体"/>
                <w:color w:val="000000"/>
                <w:sz w:val="24"/>
              </w:rPr>
              <w:t>PMC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  <w:r>
              <w:rPr>
                <w:rFonts w:ascii="宋体" w:hAnsi="宋体" w:hint="eastAsia"/>
                <w:color w:val="000000"/>
                <w:sz w:val="24"/>
              </w:rPr>
              <w:t>□项目管理服务（</w:t>
            </w:r>
            <w:r>
              <w:rPr>
                <w:rFonts w:ascii="宋体" w:hAnsi="宋体"/>
                <w:color w:val="000000"/>
                <w:sz w:val="24"/>
              </w:rPr>
              <w:t>PM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□设计加项目管理服务（</w:t>
            </w:r>
            <w:r>
              <w:rPr>
                <w:rFonts w:ascii="宋体" w:hAnsi="宋体"/>
                <w:color w:val="000000"/>
                <w:sz w:val="24"/>
              </w:rPr>
              <w:t>E+PM</w:t>
            </w:r>
            <w:r>
              <w:rPr>
                <w:rFonts w:ascii="宋体" w:hAnsi="宋体" w:hint="eastAsia"/>
                <w:color w:val="000000"/>
                <w:sz w:val="24"/>
              </w:rPr>
              <w:t>）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□其他：</w:t>
            </w:r>
          </w:p>
        </w:tc>
      </w:tr>
      <w:tr w:rsidR="00E83779" w:rsidTr="00BF7A87">
        <w:trPr>
          <w:trHeight w:val="855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合同范围</w:t>
            </w:r>
          </w:p>
        </w:tc>
        <w:tc>
          <w:tcPr>
            <w:tcW w:w="7400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主要</w:t>
            </w:r>
            <w:r>
              <w:rPr>
                <w:rFonts w:ascii="宋体" w:hAnsi="宋体" w:hint="eastAsia"/>
                <w:color w:val="000000"/>
                <w:sz w:val="24"/>
              </w:rPr>
              <w:t>包括工程范围、项目实施阶段、项目管理工作内容）</w:t>
            </w:r>
          </w:p>
        </w:tc>
      </w:tr>
      <w:tr w:rsidR="00E83779" w:rsidTr="00BF7A87">
        <w:trPr>
          <w:trHeight w:val="526"/>
        </w:trPr>
        <w:tc>
          <w:tcPr>
            <w:tcW w:w="20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投资来源</w:t>
            </w:r>
          </w:p>
        </w:tc>
        <w:tc>
          <w:tcPr>
            <w:tcW w:w="17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□外资</w:t>
            </w:r>
          </w:p>
        </w:tc>
        <w:tc>
          <w:tcPr>
            <w:tcW w:w="2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□合资</w:t>
            </w:r>
          </w:p>
        </w:tc>
        <w:tc>
          <w:tcPr>
            <w:tcW w:w="34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　□内资</w:t>
            </w:r>
          </w:p>
        </w:tc>
      </w:tr>
      <w:tr w:rsidR="00E83779" w:rsidTr="00BF7A87">
        <w:trPr>
          <w:trHeight w:val="495"/>
        </w:trPr>
        <w:tc>
          <w:tcPr>
            <w:tcW w:w="103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tbRlV"/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项目业主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E83779" w:rsidTr="00BF7A87">
        <w:trPr>
          <w:trHeight w:val="509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址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E83779" w:rsidTr="00BF7A87">
        <w:trPr>
          <w:trHeight w:val="559"/>
        </w:trPr>
        <w:tc>
          <w:tcPr>
            <w:tcW w:w="103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系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人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63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E83779" w:rsidTr="00BF7A87">
        <w:trPr>
          <w:trHeight w:val="628"/>
        </w:trPr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tbRlV"/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申报条件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企业资质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CMMI</w:t>
            </w:r>
            <w:r>
              <w:rPr>
                <w:rFonts w:ascii="宋体" w:hAnsi="宋体" w:hint="eastAsia"/>
                <w:color w:val="000000"/>
                <w:sz w:val="24"/>
              </w:rPr>
              <w:t>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）级</w:t>
            </w:r>
          </w:p>
          <w:p w:rsidR="00E83779" w:rsidRDefault="00E83779" w:rsidP="00BF7A87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 w:hint="eastAsia"/>
                <w:color w:val="000000"/>
                <w:sz w:val="24"/>
              </w:rPr>
              <w:t>ISO</w:t>
            </w:r>
            <w:r>
              <w:rPr>
                <w:rFonts w:ascii="宋体" w:hAnsi="宋体"/>
                <w:color w:val="000000"/>
                <w:sz w:val="24"/>
              </w:rPr>
              <w:t>9001</w:t>
            </w:r>
          </w:p>
        </w:tc>
      </w:tr>
      <w:tr w:rsidR="00E83779" w:rsidTr="00BF7A87">
        <w:trPr>
          <w:trHeight w:val="1068"/>
        </w:trPr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合同状况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□项目在质量、安全、进度、费用以及主要技术经济指标等方面符合合同规定　</w:t>
            </w:r>
          </w:p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□最近两年</w:t>
            </w:r>
            <w:r>
              <w:rPr>
                <w:rFonts w:hint="eastAsia"/>
                <w:color w:val="000000"/>
                <w:sz w:val="24"/>
              </w:rPr>
              <w:t>已完成交（竣）工验收并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交付的项目</w:t>
            </w:r>
          </w:p>
        </w:tc>
      </w:tr>
      <w:tr w:rsidR="00E83779" w:rsidTr="00BF7A87">
        <w:trPr>
          <w:trHeight w:val="645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申报单位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名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称</w:t>
            </w:r>
          </w:p>
        </w:tc>
        <w:tc>
          <w:tcPr>
            <w:tcW w:w="68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E83779" w:rsidTr="00BF7A87">
        <w:trPr>
          <w:trHeight w:val="52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地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址</w:t>
            </w:r>
          </w:p>
        </w:tc>
        <w:tc>
          <w:tcPr>
            <w:tcW w:w="368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省（市）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市（区）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     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 w:val="24"/>
              </w:rPr>
              <w:t>邮</w:t>
            </w:r>
            <w:proofErr w:type="gramEnd"/>
            <w:r>
              <w:rPr>
                <w:rFonts w:ascii="宋体" w:hAnsi="宋体" w:cs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编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E83779" w:rsidTr="00BF7A87">
        <w:trPr>
          <w:trHeight w:val="49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所属行业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法人代表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E83779" w:rsidTr="00BF7A87">
        <w:trPr>
          <w:trHeight w:val="480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项目经理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E83779" w:rsidTr="00BF7A87">
        <w:trPr>
          <w:trHeight w:val="465"/>
        </w:trPr>
        <w:tc>
          <w:tcPr>
            <w:tcW w:w="10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联系部门</w:t>
            </w:r>
          </w:p>
        </w:tc>
        <w:tc>
          <w:tcPr>
            <w:tcW w:w="23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传真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E83779" w:rsidTr="00BF7A87">
        <w:trPr>
          <w:trHeight w:val="652"/>
        </w:trPr>
        <w:tc>
          <w:tcPr>
            <w:tcW w:w="10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申报联系人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电话</w:t>
            </w:r>
            <w:r>
              <w:rPr>
                <w:rFonts w:ascii="宋体" w:hAnsi="宋体" w:cs="宋体"/>
                <w:color w:val="000000"/>
                <w:sz w:val="24"/>
              </w:rPr>
              <w:t>/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手机</w:t>
            </w:r>
          </w:p>
        </w:tc>
        <w:tc>
          <w:tcPr>
            <w:tcW w:w="313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</w:tr>
      <w:tr w:rsidR="00E83779" w:rsidTr="00BF7A87">
        <w:trPr>
          <w:trHeight w:val="555"/>
        </w:trPr>
        <w:tc>
          <w:tcPr>
            <w:tcW w:w="940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在本项目中做出贡献的主要管理岗位人员</w:t>
            </w:r>
          </w:p>
        </w:tc>
      </w:tr>
      <w:tr w:rsidR="00E83779" w:rsidTr="00BF7A87">
        <w:trPr>
          <w:trHeight w:val="820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序号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姓名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参加本项目的起止时间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项目职务或岗位</w:t>
            </w:r>
          </w:p>
        </w:tc>
        <w:tc>
          <w:tcPr>
            <w:tcW w:w="25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主要工作职责</w:t>
            </w:r>
          </w:p>
        </w:tc>
      </w:tr>
      <w:tr w:rsidR="00E83779" w:rsidTr="00BF7A87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83779" w:rsidTr="00BF7A87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83779" w:rsidTr="00BF7A87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83779" w:rsidTr="00BF7A87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83779" w:rsidTr="00BF7A87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83779" w:rsidTr="00BF7A87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83779" w:rsidTr="00BF7A87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83779" w:rsidTr="00BF7A87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83779" w:rsidTr="00BF7A87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83779" w:rsidTr="00BF7A87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56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rPr>
                <w:rFonts w:ascii="宋体" w:cs="宋体"/>
                <w:color w:val="000000"/>
                <w:sz w:val="24"/>
              </w:rPr>
            </w:pPr>
          </w:p>
        </w:tc>
      </w:tr>
      <w:tr w:rsidR="00E83779" w:rsidTr="00BF7A87">
        <w:trPr>
          <w:trHeight w:val="555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spacing w:line="360" w:lineRule="auto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lastRenderedPageBreak/>
              <w:t>说明</w:t>
            </w:r>
          </w:p>
        </w:tc>
        <w:tc>
          <w:tcPr>
            <w:tcW w:w="8375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spacing w:line="360" w:lineRule="auto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以上人员必须是以项目经理为核心的项目组成员，每一个工程项目管理项目的人数不超过</w:t>
            </w:r>
            <w:r>
              <w:rPr>
                <w:rFonts w:ascii="宋体" w:hAnsi="宋体" w:cs="宋体"/>
                <w:color w:val="000000"/>
                <w:sz w:val="24"/>
              </w:rPr>
              <w:t>10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人。　</w:t>
            </w:r>
          </w:p>
        </w:tc>
      </w:tr>
      <w:tr w:rsidR="00E83779" w:rsidTr="00BF7A87">
        <w:trPr>
          <w:trHeight w:val="2754"/>
        </w:trPr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Del="00DF468C" w:rsidRDefault="00E83779" w:rsidP="00BF7A87">
            <w:pPr>
              <w:spacing w:line="540" w:lineRule="exac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sz w:val="28"/>
              </w:rPr>
              <w:t>企业核准意见</w:t>
            </w:r>
          </w:p>
        </w:tc>
        <w:tc>
          <w:tcPr>
            <w:tcW w:w="70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779" w:rsidRDefault="00E83779" w:rsidP="00BF7A87">
            <w:pPr>
              <w:rPr>
                <w:rFonts w:ascii="仿宋_GB2312" w:eastAsia="仿宋_GB2312"/>
                <w:sz w:val="28"/>
              </w:rPr>
            </w:pPr>
          </w:p>
          <w:p w:rsidR="00E83779" w:rsidRDefault="00E83779" w:rsidP="00BF7A87">
            <w:pPr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主管领导签字：</w:t>
            </w:r>
          </w:p>
          <w:p w:rsidR="00E83779" w:rsidRDefault="00E83779" w:rsidP="00BF7A87">
            <w:pPr>
              <w:rPr>
                <w:rFonts w:ascii="仿宋_GB2312" w:eastAsia="仿宋_GB2312"/>
                <w:sz w:val="28"/>
              </w:rPr>
            </w:pPr>
          </w:p>
          <w:p w:rsidR="00E83779" w:rsidRDefault="00E83779" w:rsidP="00BF7A87">
            <w:pPr>
              <w:rPr>
                <w:rFonts w:ascii="仿宋_GB2312" w:eastAsia="仿宋_GB2312"/>
                <w:sz w:val="28"/>
              </w:rPr>
            </w:pPr>
          </w:p>
          <w:p w:rsidR="00E83779" w:rsidRDefault="00E83779" w:rsidP="00BF7A87">
            <w:pPr>
              <w:rPr>
                <w:rFonts w:ascii="宋体" w:hAnsi="宋体" w:cs="宋体"/>
                <w:color w:val="00000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企业公章：         年   月   日</w:t>
            </w:r>
          </w:p>
        </w:tc>
      </w:tr>
      <w:tr w:rsidR="00E83779" w:rsidTr="00BF7A87">
        <w:trPr>
          <w:trHeight w:val="2808"/>
        </w:trPr>
        <w:tc>
          <w:tcPr>
            <w:tcW w:w="23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3779" w:rsidRDefault="00E83779" w:rsidP="00BF7A87">
            <w:pPr>
              <w:spacing w:line="540" w:lineRule="exact"/>
              <w:rPr>
                <w:rFonts w:ascii="宋体" w:cs="宋体"/>
                <w:color w:val="000000"/>
                <w:sz w:val="24"/>
              </w:rPr>
            </w:pPr>
            <w:r w:rsidRPr="00A90318">
              <w:rPr>
                <w:rFonts w:ascii="仿宋_GB2312" w:eastAsia="仿宋_GB2312" w:hint="eastAsia"/>
                <w:sz w:val="28"/>
              </w:rPr>
              <w:t>推荐意见</w:t>
            </w:r>
          </w:p>
        </w:tc>
        <w:tc>
          <w:tcPr>
            <w:tcW w:w="70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83779" w:rsidRDefault="00E83779" w:rsidP="00BF7A87">
            <w:pPr>
              <w:rPr>
                <w:rFonts w:ascii="宋体" w:cs="宋体"/>
                <w:color w:val="000000"/>
              </w:rPr>
            </w:pPr>
          </w:p>
          <w:p w:rsidR="00E83779" w:rsidRDefault="00E83779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  <w:p w:rsidR="00E83779" w:rsidRDefault="00E83779" w:rsidP="00BF7A87">
            <w:pPr>
              <w:spacing w:line="540" w:lineRule="exact"/>
              <w:rPr>
                <w:rFonts w:ascii="仿宋_GB2312" w:eastAsia="仿宋_GB2312"/>
                <w:sz w:val="28"/>
              </w:rPr>
            </w:pPr>
          </w:p>
          <w:p w:rsidR="00E83779" w:rsidRDefault="00E83779" w:rsidP="00BF7A87">
            <w:pPr>
              <w:spacing w:line="540" w:lineRule="exact"/>
              <w:ind w:firstLineChars="500" w:firstLine="14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专家签字：</w:t>
            </w:r>
          </w:p>
          <w:p w:rsidR="00E83779" w:rsidRDefault="00E83779" w:rsidP="00BF7A87">
            <w:pPr>
              <w:spacing w:line="540" w:lineRule="exact"/>
              <w:ind w:firstLineChars="1150" w:firstLine="3220"/>
              <w:rPr>
                <w:rFonts w:ascii="宋体" w:cs="宋体"/>
                <w:color w:val="000000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年   月   日</w:t>
            </w:r>
          </w:p>
        </w:tc>
      </w:tr>
      <w:bookmarkEnd w:id="0"/>
    </w:tbl>
    <w:p w:rsidR="003106CF" w:rsidRPr="00E83779" w:rsidRDefault="003106CF" w:rsidP="00E83779">
      <w:pPr>
        <w:spacing w:after="0" w:line="240" w:lineRule="auto"/>
        <w:rPr>
          <w:rFonts w:hint="eastAsia"/>
          <w:color w:val="000000"/>
        </w:rPr>
      </w:pPr>
    </w:p>
    <w:sectPr w:rsidR="003106CF" w:rsidRPr="00E837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79"/>
    <w:rsid w:val="003106CF"/>
    <w:rsid w:val="004A4A77"/>
    <w:rsid w:val="005B34E4"/>
    <w:rsid w:val="00933C0E"/>
    <w:rsid w:val="00E8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10F2"/>
  <w15:chartTrackingRefBased/>
  <w15:docId w15:val="{31748ACA-DAF2-4184-A42B-963E7985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779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szj</cp:lastModifiedBy>
  <cp:revision>1</cp:revision>
  <dcterms:created xsi:type="dcterms:W3CDTF">2020-10-16T02:45:00Z</dcterms:created>
  <dcterms:modified xsi:type="dcterms:W3CDTF">2020-10-16T02:46:00Z</dcterms:modified>
</cp:coreProperties>
</file>