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D1" w:rsidRPr="0086381B" w:rsidRDefault="001D4AD1" w:rsidP="001D4AD1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1：</w:t>
      </w:r>
    </w:p>
    <w:p w:rsidR="001D4AD1" w:rsidRPr="00CD08D1" w:rsidRDefault="001D4AD1" w:rsidP="001D4AD1">
      <w:pPr>
        <w:spacing w:line="520" w:lineRule="exact"/>
        <w:ind w:left="360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浙江省20</w:t>
      </w:r>
      <w:r w:rsidRPr="00C93D2C"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四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批软件产品评估变更名单（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</w:p>
    <w:tbl>
      <w:tblPr>
        <w:tblW w:w="985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8"/>
        <w:gridCol w:w="1887"/>
        <w:gridCol w:w="1701"/>
        <w:gridCol w:w="1559"/>
        <w:gridCol w:w="1560"/>
        <w:gridCol w:w="1275"/>
        <w:gridCol w:w="1354"/>
      </w:tblGrid>
      <w:tr w:rsidR="001D4AD1" w:rsidRPr="00CD08D1" w:rsidTr="001D4AD1">
        <w:trPr>
          <w:trHeight w:val="6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1D4AD1" w:rsidRPr="00CD08D1" w:rsidRDefault="001D4AD1" w:rsidP="00DF71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原名称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变更后名称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软件类别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评估日期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变更日期</w:t>
            </w:r>
          </w:p>
        </w:tc>
      </w:tr>
      <w:tr w:rsidR="001D4AD1" w:rsidRPr="00CD08D1" w:rsidTr="001D4AD1">
        <w:trPr>
          <w:trHeight w:val="5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CD08D1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浙江特富锅炉有限公司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CD08D1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浙江特富发展股份有限公司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浙RC-2017-0466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kern w:val="0"/>
                <w:sz w:val="22"/>
                <w:szCs w:val="22"/>
              </w:rPr>
              <w:t>嵌入式软件产品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kern w:val="0"/>
                <w:sz w:val="22"/>
                <w:szCs w:val="22"/>
              </w:rPr>
              <w:t>2017/6/5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1D4AD1" w:rsidRPr="00CD08D1" w:rsidTr="001D4AD1">
        <w:trPr>
          <w:trHeight w:val="5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AD1" w:rsidRPr="00CD08D1" w:rsidRDefault="001D4AD1" w:rsidP="00DF71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CD08D1">
              <w:rPr>
                <w:rFonts w:ascii="仿宋" w:eastAsia="仿宋" w:hAnsi="仿宋" w:cs="宋体" w:hint="eastAsia"/>
                <w:kern w:val="0"/>
                <w:sz w:val="24"/>
              </w:rPr>
              <w:t>特富锅炉控制管理软件V1.0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CD08D1">
              <w:rPr>
                <w:rFonts w:ascii="仿宋" w:eastAsia="仿宋" w:hAnsi="仿宋" w:cs="宋体" w:hint="eastAsia"/>
                <w:kern w:val="0"/>
                <w:sz w:val="24"/>
              </w:rPr>
              <w:t>特富锅炉控制管理软件V1.0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AD1" w:rsidRPr="00CD08D1" w:rsidRDefault="001D4AD1" w:rsidP="00DF71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AD1" w:rsidRPr="00CD08D1" w:rsidRDefault="001D4AD1" w:rsidP="00DF71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AD1" w:rsidRPr="00CD08D1" w:rsidRDefault="001D4AD1" w:rsidP="00DF71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AD1" w:rsidRPr="00CD08D1" w:rsidRDefault="001D4AD1" w:rsidP="00DF71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D4AD1" w:rsidRPr="00CD08D1" w:rsidTr="001D4AD1">
        <w:trPr>
          <w:trHeight w:val="5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CD08D1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浙江大境筑科技发展有限公司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CD08D1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华筑数据（浙江）有限公司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浙RC-2019-0408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kern w:val="0"/>
                <w:sz w:val="22"/>
                <w:szCs w:val="22"/>
              </w:rPr>
              <w:t>2019/5/14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1D4AD1" w:rsidRPr="00CD08D1" w:rsidTr="001D4AD1">
        <w:trPr>
          <w:trHeight w:val="5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AD1" w:rsidRPr="00CD08D1" w:rsidRDefault="001D4AD1" w:rsidP="00DF71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CD08D1">
              <w:rPr>
                <w:rFonts w:ascii="仿宋" w:eastAsia="仿宋" w:hAnsi="仿宋" w:cs="宋体" w:hint="eastAsia"/>
                <w:kern w:val="0"/>
                <w:sz w:val="24"/>
              </w:rPr>
              <w:t>MAX-BIM智慧建造管控平台V1.1.0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D1" w:rsidRPr="00CD08D1" w:rsidRDefault="001D4AD1" w:rsidP="00DF718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CD08D1">
              <w:rPr>
                <w:rFonts w:ascii="仿宋" w:eastAsia="仿宋" w:hAnsi="仿宋" w:cs="宋体" w:hint="eastAsia"/>
                <w:kern w:val="0"/>
                <w:sz w:val="24"/>
              </w:rPr>
              <w:t>MAX-BIM智慧建造管控平台V1.1.0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AD1" w:rsidRPr="00CD08D1" w:rsidRDefault="001D4AD1" w:rsidP="00DF71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AD1" w:rsidRPr="00CD08D1" w:rsidRDefault="001D4AD1" w:rsidP="00DF71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AD1" w:rsidRPr="00CD08D1" w:rsidRDefault="001D4AD1" w:rsidP="00DF71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AD1" w:rsidRPr="00CD08D1" w:rsidRDefault="001D4AD1" w:rsidP="00DF71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1D4AD1" w:rsidRDefault="001D4AD1" w:rsidP="001D4AD1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1D4AD1" w:rsidRDefault="001D4AD1" w:rsidP="001D4AD1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106CF" w:rsidRPr="001D4AD1" w:rsidRDefault="003106CF"/>
    <w:sectPr w:rsidR="003106CF" w:rsidRPr="001D4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D1"/>
    <w:rsid w:val="001D4AD1"/>
    <w:rsid w:val="003106CF"/>
    <w:rsid w:val="004A4A77"/>
    <w:rsid w:val="005B34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034DC-DF5E-4563-B7F2-CC0EA1A3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2020-09-14T03:01:00Z</dcterms:created>
  <dcterms:modified xsi:type="dcterms:W3CDTF">2020-09-14T03:01:00Z</dcterms:modified>
</cp:coreProperties>
</file>