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仿宋_GB2312" w:eastAsia="仿宋_GB2312"/>
          <w:b/>
          <w:bCs/>
          <w:lang w:eastAsia="zh-CN"/>
        </w:rPr>
      </w:pPr>
      <w:bookmarkStart w:id="0" w:name="SECTION_PROTECTED"/>
      <w:bookmarkEnd w:id="0"/>
      <w:r>
        <w:rPr>
          <w:rFonts w:hint="eastAsia" w:ascii="仿宋_GB2312" w:eastAsia="仿宋_GB2312"/>
          <w:b/>
          <w:bCs/>
          <w:lang w:eastAsia="zh-CN"/>
        </w:rPr>
        <w:drawing>
          <wp:anchor distT="0" distB="0" distL="114300" distR="114300" simplePos="0" relativeHeight="251659264" behindDoc="0" locked="0" layoutInCell="1" allowOverlap="1">
            <wp:simplePos x="0" y="0"/>
            <wp:positionH relativeFrom="column">
              <wp:posOffset>194945</wp:posOffset>
            </wp:positionH>
            <wp:positionV relativeFrom="paragraph">
              <wp:posOffset>-134620</wp:posOffset>
            </wp:positionV>
            <wp:extent cx="5116195" cy="397510"/>
            <wp:effectExtent l="0" t="0" r="8255" b="2540"/>
            <wp:wrapNone/>
            <wp:docPr id="2" name="图片 4" descr="经信厅便笺（对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经信厅便笺（对外）"/>
                    <pic:cNvPicPr>
                      <a:picLocks noChangeAspect="1"/>
                    </pic:cNvPicPr>
                  </pic:nvPicPr>
                  <pic:blipFill>
                    <a:blip r:embed="rId5"/>
                    <a:stretch>
                      <a:fillRect/>
                    </a:stretch>
                  </pic:blipFill>
                  <pic:spPr>
                    <a:xfrm>
                      <a:off x="0" y="0"/>
                      <a:ext cx="5116195" cy="397510"/>
                    </a:xfrm>
                    <a:prstGeom prst="rect">
                      <a:avLst/>
                    </a:prstGeom>
                    <a:noFill/>
                    <a:ln>
                      <a:noFill/>
                    </a:ln>
                  </pic:spPr>
                </pic:pic>
              </a:graphicData>
            </a:graphic>
          </wp:anchor>
        </w:drawing>
      </w:r>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仿宋_GB2312" w:eastAsia="仿宋_GB2312"/>
          <w:b/>
          <w:bCs/>
        </w:rPr>
      </w:pPr>
      <w: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140335</wp:posOffset>
                </wp:positionV>
                <wp:extent cx="5356225" cy="8890"/>
                <wp:effectExtent l="0" t="28575" r="15875" b="38735"/>
                <wp:wrapNone/>
                <wp:docPr id="1" name="GEMWAY_RH直线 1026"/>
                <wp:cNvGraphicFramePr/>
                <a:graphic xmlns:a="http://schemas.openxmlformats.org/drawingml/2006/main">
                  <a:graphicData uri="http://schemas.microsoft.com/office/word/2010/wordprocessingShape">
                    <wps:wsp>
                      <wps:cNvSpPr/>
                      <wps:spPr>
                        <a:xfrm flipV="1">
                          <a:off x="0" y="0"/>
                          <a:ext cx="5356225" cy="889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GEMWAY_RH直线 1026" o:spid="_x0000_s1026" o:spt="20" style="position:absolute;left:0pt;flip:y;margin-left:7.55pt;margin-top:11.05pt;height:0.7pt;width:421.75pt;z-index:251658240;mso-width-relative:page;mso-height-relative:page;" filled="f" stroked="t" coordsize="21600,21600" o:gfxdata="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Clh9nWAAAACAEAAA8AAAAAAAAAAQAgAAAAIgAAAGRycy9kb3ducmV2LnhtbFBLAQIUABQAAAAI&#10;AIdO4kDH6Vnd7wEAAK0DAAAOAAAAAAAAAAEAIAAAACUBAABkcnMvZTJvRG9jLnhtbFBLBQYAAAAA&#10;BgAGAFkBAACGBQAAAAA=&#10;">
                <v:fill on="f" focussize="0,0"/>
                <v:stroke weight="4.5pt" color="#FF0000" linestyle="thickThin" joinstyle="round"/>
                <v:imagedata o:title=""/>
                <o:lock v:ext="edit" aspectratio="f"/>
              </v:line>
            </w:pict>
          </mc:Fallback>
        </mc:AlternateContent>
      </w:r>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480" w:lineRule="atLeast"/>
        <w:ind w:left="0" w:leftChars="0" w:right="442" w:rightChars="138" w:firstLine="0" w:firstLineChars="0"/>
        <w:jc w:val="right"/>
        <w:textAlignment w:val="auto"/>
        <w:outlineLvl w:val="9"/>
        <w:rPr>
          <w:rFonts w:hint="eastAsia" w:ascii="仿宋" w:hAnsi="仿宋" w:eastAsia="仿宋" w:cs="仿宋"/>
          <w:lang w:val="en-US" w:eastAsia="zh-CN"/>
        </w:rPr>
      </w:pPr>
      <w:bookmarkStart w:id="1" w:name="文件字"/>
      <w:r>
        <w:rPr>
          <w:rFonts w:hint="eastAsia" w:ascii="仿宋" w:hAnsi="仿宋" w:cs="仿宋"/>
          <w:lang w:val="en-US" w:eastAsia="zh-CN"/>
        </w:rPr>
        <w:t>浙经信云计算便函〔2019〕97号</w:t>
      </w:r>
      <w:bookmarkEnd w:id="1"/>
    </w:p>
    <w:p>
      <w:pPr>
        <w:pStyle w:val="9"/>
        <w:keepNext w:val="0"/>
        <w:keepLines w:val="0"/>
        <w:pageBreakBefore w:val="0"/>
        <w:widowControl/>
        <w:kinsoku/>
        <w:wordWrap/>
        <w:overflowPunct/>
        <w:topLinePunct w:val="0"/>
        <w:autoSpaceDE/>
        <w:autoSpaceDN w:val="0"/>
        <w:bidi w:val="0"/>
        <w:adjustRightInd/>
        <w:snapToGrid/>
        <w:spacing w:before="0" w:beforeLines="0" w:after="0" w:afterLines="0" w:line="560" w:lineRule="exact"/>
        <w:ind w:left="0" w:leftChars="0" w:right="442" w:rightChars="138" w:firstLine="0" w:firstLineChars="0"/>
        <w:jc w:val="right"/>
        <w:textAlignment w:val="auto"/>
        <w:outlineLvl w:val="9"/>
        <w:rPr>
          <w:rFonts w:hint="eastAsia" w:ascii="方正小标宋简体" w:hAnsi="方正小标宋简体" w:eastAsia="方正小标宋简体" w:cs="方正小标宋简体"/>
          <w:b/>
          <w:bCs/>
          <w:sz w:val="44"/>
          <w:szCs w:val="44"/>
        </w:rPr>
      </w:pPr>
    </w:p>
    <w:p>
      <w:pPr>
        <w:spacing w:beforeLines="0" w:afterLines="0" w:line="560" w:lineRule="exact"/>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关于组织申报浙江省第三批行业云应用示范平台、第三批上云标杆企业、第五批</w:t>
      </w:r>
    </w:p>
    <w:p>
      <w:pPr>
        <w:spacing w:beforeLines="0" w:afterLines="0" w:line="560" w:lineRule="exact"/>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大数据应用示范企业的通知</w:t>
      </w:r>
    </w:p>
    <w:p>
      <w:pPr>
        <w:spacing w:beforeLines="0" w:afterLines="0" w:line="560" w:lineRule="exact"/>
        <w:rPr>
          <w:rFonts w:hint="eastAsia" w:ascii="黑体" w:hAnsi="黑体" w:eastAsia="黑体"/>
          <w:sz w:val="36"/>
          <w:lang w:val="en-US" w:eastAsia="zh-CN"/>
        </w:rPr>
      </w:pPr>
    </w:p>
    <w:p>
      <w:pPr>
        <w:pStyle w:val="9"/>
        <w:autoSpaceDN w:val="0"/>
        <w:spacing w:beforeLines="0" w:afterLines="0" w:line="560" w:lineRule="exact"/>
        <w:rPr>
          <w:rFonts w:hint="eastAsia" w:ascii="仿宋" w:hAnsi="仿宋" w:eastAsia="仿宋" w:cs="仿宋"/>
        </w:rPr>
      </w:pPr>
      <w:bookmarkStart w:id="2" w:name="主送机关"/>
      <w:r>
        <w:rPr>
          <w:rFonts w:hint="eastAsia" w:ascii="仿宋" w:hAnsi="仿宋" w:cs="仿宋"/>
          <w:lang w:val="en-US" w:eastAsia="zh-CN"/>
        </w:rPr>
        <w:t>各市经信局、有关企业</w:t>
      </w:r>
      <w:bookmarkEnd w:id="2"/>
      <w:r>
        <w:rPr>
          <w:rFonts w:hint="eastAsia" w:ascii="仿宋" w:hAnsi="仿宋" w:eastAsia="仿宋" w:cs="仿宋"/>
        </w:rPr>
        <w:t>：</w:t>
      </w:r>
    </w:p>
    <w:p>
      <w:pPr>
        <w:spacing w:beforeLines="0" w:afterLines="0" w:line="560" w:lineRule="exact"/>
        <w:rPr>
          <w:rFonts w:hint="eastAsia" w:ascii="仿宋" w:hAnsi="仿宋" w:eastAsia="仿宋" w:cs="仿宋"/>
          <w:sz w:val="32"/>
        </w:rPr>
        <w:sectPr>
          <w:footerReference r:id="rId3" w:type="default"/>
          <w:pgSz w:w="11906" w:h="16838"/>
          <w:pgMar w:top="1814" w:right="1587" w:bottom="1588" w:left="1587" w:header="851" w:footer="1418"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为</w:t>
      </w:r>
      <w:r>
        <w:rPr>
          <w:rFonts w:hint="eastAsia" w:ascii="仿宋" w:hAnsi="仿宋" w:eastAsia="仿宋"/>
          <w:sz w:val="32"/>
          <w:lang w:eastAsia="zh-CN"/>
        </w:rPr>
        <w:t>贯彻</w:t>
      </w:r>
      <w:r>
        <w:rPr>
          <w:rFonts w:hint="eastAsia" w:ascii="仿宋" w:hAnsi="仿宋" w:eastAsia="仿宋"/>
          <w:sz w:val="32"/>
        </w:rPr>
        <w:t>落实《浙江省</w:t>
      </w:r>
      <w:r>
        <w:rPr>
          <w:rFonts w:hint="eastAsia" w:ascii="仿宋" w:hAnsi="仿宋" w:eastAsia="仿宋"/>
          <w:sz w:val="32"/>
          <w:lang w:eastAsia="zh-CN"/>
        </w:rPr>
        <w:t>深化推进</w:t>
      </w:r>
      <w:r>
        <w:rPr>
          <w:rFonts w:hint="eastAsia" w:ascii="仿宋" w:hAnsi="仿宋" w:eastAsia="仿宋"/>
          <w:sz w:val="32"/>
        </w:rPr>
        <w:t>“企业上云”</w:t>
      </w:r>
      <w:r>
        <w:rPr>
          <w:rFonts w:hint="eastAsia" w:ascii="仿宋" w:hAnsi="仿宋" w:eastAsia="仿宋"/>
          <w:sz w:val="32"/>
          <w:lang w:eastAsia="zh-CN"/>
        </w:rPr>
        <w:t>三年</w:t>
      </w:r>
      <w:r>
        <w:rPr>
          <w:rFonts w:hint="eastAsia" w:ascii="仿宋" w:hAnsi="仿宋" w:eastAsia="仿宋"/>
          <w:sz w:val="32"/>
        </w:rPr>
        <w:t>行动计划（201</w:t>
      </w:r>
      <w:r>
        <w:rPr>
          <w:rFonts w:hint="eastAsia" w:ascii="仿宋" w:hAnsi="仿宋" w:eastAsia="仿宋"/>
          <w:sz w:val="32"/>
          <w:lang w:val="en-US" w:eastAsia="zh-CN"/>
        </w:rPr>
        <w:t>8-2020</w:t>
      </w:r>
      <w:r>
        <w:rPr>
          <w:rFonts w:hint="eastAsia" w:ascii="仿宋" w:hAnsi="仿宋" w:eastAsia="仿宋"/>
          <w:sz w:val="32"/>
        </w:rPr>
        <w:t>年）》（</w:t>
      </w:r>
      <w:bookmarkStart w:id="32" w:name="_GoBack"/>
      <w:bookmarkEnd w:id="32"/>
      <w:r>
        <w:rPr>
          <w:rFonts w:hint="eastAsia" w:ascii="仿宋" w:hAnsi="仿宋" w:eastAsia="仿宋"/>
          <w:sz w:val="32"/>
        </w:rPr>
        <w:t>浙信发〔2018〕1号）</w:t>
      </w:r>
      <w:r>
        <w:rPr>
          <w:rFonts w:hint="eastAsia" w:ascii="仿宋" w:hAnsi="仿宋" w:eastAsia="仿宋"/>
          <w:sz w:val="32"/>
          <w:lang w:eastAsia="zh-CN"/>
        </w:rPr>
        <w:t>、《浙江省促进大数据发展实施计划》（浙政发〔2016〕6号）</w:t>
      </w:r>
      <w:r>
        <w:rPr>
          <w:rFonts w:hint="eastAsia" w:ascii="仿宋" w:hAnsi="仿宋" w:eastAsia="仿宋"/>
          <w:sz w:val="32"/>
        </w:rPr>
        <w:t>，</w:t>
      </w:r>
      <w:r>
        <w:rPr>
          <w:rFonts w:hint="eastAsia" w:ascii="仿宋" w:hAnsi="仿宋" w:eastAsia="仿宋"/>
          <w:sz w:val="32"/>
          <w:lang w:val="en-US" w:eastAsia="zh-CN"/>
        </w:rPr>
        <w:t>推动企业上云向深度用云发展</w:t>
      </w:r>
      <w:r>
        <w:rPr>
          <w:rFonts w:hint="eastAsia" w:ascii="仿宋" w:hAnsi="仿宋" w:eastAsia="仿宋"/>
          <w:bCs/>
          <w:sz w:val="30"/>
          <w:szCs w:val="28"/>
        </w:rPr>
        <w:t>，</w:t>
      </w:r>
      <w:r>
        <w:rPr>
          <w:rFonts w:hint="eastAsia" w:ascii="仿宋" w:hAnsi="仿宋" w:eastAsia="仿宋"/>
          <w:bCs/>
          <w:sz w:val="30"/>
          <w:szCs w:val="28"/>
          <w:lang w:eastAsia="zh-CN"/>
        </w:rPr>
        <w:t>推动</w:t>
      </w:r>
      <w:r>
        <w:rPr>
          <w:rFonts w:hint="eastAsia" w:ascii="仿宋" w:hAnsi="仿宋" w:eastAsia="仿宋"/>
          <w:bCs/>
          <w:sz w:val="30"/>
          <w:szCs w:val="28"/>
        </w:rPr>
        <w:t>大数据应用</w:t>
      </w:r>
      <w:r>
        <w:rPr>
          <w:rFonts w:hint="eastAsia" w:ascii="仿宋" w:hAnsi="仿宋" w:eastAsia="仿宋"/>
          <w:bCs/>
          <w:sz w:val="30"/>
          <w:szCs w:val="28"/>
          <w:lang w:eastAsia="zh-CN"/>
        </w:rPr>
        <w:t>和</w:t>
      </w:r>
      <w:r>
        <w:rPr>
          <w:rFonts w:hint="eastAsia" w:ascii="仿宋" w:hAnsi="仿宋" w:eastAsia="仿宋"/>
          <w:bCs/>
          <w:sz w:val="30"/>
          <w:szCs w:val="28"/>
        </w:rPr>
        <w:t>产业发展，</w:t>
      </w:r>
      <w:r>
        <w:rPr>
          <w:rFonts w:hint="eastAsia" w:ascii="仿宋" w:hAnsi="仿宋" w:eastAsia="仿宋"/>
          <w:sz w:val="32"/>
        </w:rPr>
        <w:t>决定组织</w:t>
      </w:r>
      <w:r>
        <w:rPr>
          <w:rFonts w:hint="eastAsia" w:ascii="仿宋" w:hAnsi="仿宋" w:eastAsia="仿宋"/>
          <w:sz w:val="32"/>
          <w:lang w:eastAsia="zh-CN"/>
        </w:rPr>
        <w:t>评选</w:t>
      </w:r>
      <w:r>
        <w:rPr>
          <w:rFonts w:hint="eastAsia" w:ascii="仿宋" w:hAnsi="仿宋" w:eastAsia="仿宋"/>
          <w:sz w:val="32"/>
        </w:rPr>
        <w:t>浙江省</w:t>
      </w:r>
      <w:r>
        <w:rPr>
          <w:rFonts w:hint="eastAsia" w:ascii="仿宋" w:hAnsi="仿宋" w:eastAsia="仿宋"/>
          <w:sz w:val="32"/>
          <w:lang w:eastAsia="zh-CN"/>
        </w:rPr>
        <w:t>第三批行业云应用示范平台、</w:t>
      </w:r>
      <w:r>
        <w:rPr>
          <w:rFonts w:hint="eastAsia" w:ascii="仿宋" w:hAnsi="仿宋" w:eastAsia="仿宋"/>
          <w:sz w:val="32"/>
        </w:rPr>
        <w:t>第</w:t>
      </w:r>
      <w:r>
        <w:rPr>
          <w:rFonts w:hint="eastAsia" w:ascii="仿宋" w:hAnsi="仿宋" w:eastAsia="仿宋"/>
          <w:sz w:val="32"/>
          <w:lang w:eastAsia="zh-CN"/>
        </w:rPr>
        <w:t>三批</w:t>
      </w:r>
      <w:r>
        <w:rPr>
          <w:rFonts w:hint="eastAsia" w:ascii="仿宋" w:hAnsi="仿宋" w:eastAsia="仿宋"/>
          <w:sz w:val="32"/>
        </w:rPr>
        <w:t>上云标杆企业</w:t>
      </w:r>
      <w:r>
        <w:rPr>
          <w:rFonts w:hint="eastAsia" w:ascii="仿宋" w:hAnsi="仿宋" w:eastAsia="仿宋"/>
          <w:sz w:val="32"/>
          <w:lang w:eastAsia="zh-CN"/>
        </w:rPr>
        <w:t>、</w:t>
      </w:r>
      <w:r>
        <w:rPr>
          <w:rFonts w:hint="eastAsia" w:ascii="仿宋" w:hAnsi="仿宋" w:eastAsia="仿宋"/>
          <w:sz w:val="32"/>
        </w:rPr>
        <w:t>第</w:t>
      </w:r>
      <w:r>
        <w:rPr>
          <w:rFonts w:hint="eastAsia" w:ascii="仿宋" w:hAnsi="仿宋" w:eastAsia="仿宋"/>
          <w:sz w:val="32"/>
          <w:lang w:eastAsia="zh-CN"/>
        </w:rPr>
        <w:t>五</w:t>
      </w:r>
      <w:r>
        <w:rPr>
          <w:rFonts w:hint="eastAsia" w:ascii="仿宋" w:hAnsi="仿宋" w:eastAsia="仿宋"/>
          <w:sz w:val="32"/>
        </w:rPr>
        <w:t xml:space="preserve">批大数据应用示范企业，现将有关事项通知如下：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黑体" w:hAnsi="黑体" w:eastAsia="黑体"/>
          <w:sz w:val="32"/>
        </w:rPr>
        <w:t>一、申报</w:t>
      </w:r>
      <w:r>
        <w:rPr>
          <w:rFonts w:hint="eastAsia" w:ascii="黑体" w:hAnsi="黑体" w:eastAsia="黑体"/>
          <w:sz w:val="32"/>
          <w:lang w:eastAsia="zh-CN"/>
        </w:rPr>
        <w:t>条件</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（一）行业云应用示范平台</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行业云应用示范平台指为特定行业提供云基础设施、云应用软件和解决方案、云应用开发部署及运行环境、通用模块和组件、运维和信息安全保障等产品和服务，有助于提升行业整体云化水平的专业性云服务平台。</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_GB2312"/>
          <w:sz w:val="32"/>
          <w:szCs w:val="32"/>
          <w:lang w:val="en-US" w:eastAsia="zh-CN"/>
        </w:rPr>
      </w:pPr>
      <w:r>
        <w:rPr>
          <w:rFonts w:hint="eastAsia" w:ascii="仿宋" w:hAnsi="仿宋" w:cs="仿宋"/>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ge">
                  <wp:posOffset>9747250</wp:posOffset>
                </wp:positionV>
                <wp:extent cx="5438775" cy="635"/>
                <wp:effectExtent l="0" t="28575" r="9525" b="46990"/>
                <wp:wrapNone/>
                <wp:docPr id="5" name="直线 15"/>
                <wp:cNvGraphicFramePr/>
                <a:graphic xmlns:a="http://schemas.openxmlformats.org/drawingml/2006/main">
                  <a:graphicData uri="http://schemas.microsoft.com/office/word/2010/wordprocessingShape">
                    <wps:wsp>
                      <wps:cNvSpPr/>
                      <wps:spPr>
                        <a:xfrm>
                          <a:off x="0" y="0"/>
                          <a:ext cx="5438775" cy="63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3.7pt;margin-top:767.5pt;height:0.05pt;width:428.25pt;mso-position-vertical-relative:page;z-index:251662336;mso-width-relative:page;mso-height-relative:page;" filled="f" stroked="t" coordsize="21600,21600" o:gfxdata="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BXNEnXAAAACwEAAA8AAAAAAAAA&#10;AQAgAAAAIgAAAGRycy9kb3ducmV2LnhtbFBLAQIUABQAAAAIAIdO4kC3Ys6Y2QEAAJcDAAAOAAAA&#10;AAAAAAEAIAAAACYBAABkcnMvZTJvRG9jLnhtbFBLBQYAAAAABgAGAFkBAABxBQAAAAA=&#10;">
                <v:fill on="f" focussize="0,0"/>
                <v:stroke weight="4.5pt" color="#FF0000" linestyle="thinThick" joinstyle="round"/>
                <v:imagedata o:title=""/>
                <o:lock v:ext="edit" aspectratio="f"/>
              </v:line>
            </w:pict>
          </mc:Fallback>
        </mc:AlternateContent>
      </w:r>
      <w:r>
        <w:rPr>
          <w:rFonts w:hint="eastAsia" w:ascii="仿宋" w:hAnsi="仿宋" w:eastAsia="仿宋" w:cs="仿宋_GB2312"/>
          <w:sz w:val="32"/>
          <w:szCs w:val="32"/>
          <w:lang w:val="en-US" w:eastAsia="zh-CN"/>
        </w:rPr>
        <w:t>2.行业云应用示范平台应面向细分行业或块状经济领域，围绕产业链数字化转型、网络化协同、智能化发展需求，构建行业数据库、工具库，开发并提供行业适用性较强的云应用产品和服务。</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3.行业云应用示范平台应具备较强的行业覆盖能力和服务能力，实际企业用户规模已达到100家以上，在服务行业云计算应用中已产生实际成效。</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（二）上云标杆企业</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 w:hAnsi="仿宋" w:eastAsia="仿宋"/>
          <w:sz w:val="32"/>
        </w:rPr>
      </w:pPr>
      <w:r>
        <w:rPr>
          <w:rFonts w:hint="eastAsia" w:ascii="仿宋" w:hAnsi="仿宋" w:eastAsia="仿宋"/>
          <w:sz w:val="32"/>
          <w:lang w:val="en-US" w:eastAsia="zh-CN"/>
        </w:rPr>
        <w:t>1.</w:t>
      </w:r>
      <w:r>
        <w:rPr>
          <w:rFonts w:hint="eastAsia" w:ascii="仿宋" w:hAnsi="仿宋" w:eastAsia="仿宋"/>
          <w:sz w:val="32"/>
        </w:rPr>
        <w:t>申报企业须注册在浙江省境内，</w:t>
      </w:r>
      <w:r>
        <w:rPr>
          <w:rFonts w:hint="eastAsia" w:ascii="仿宋" w:hAnsi="仿宋" w:eastAsia="仿宋"/>
          <w:sz w:val="32"/>
          <w:lang w:eastAsia="zh-CN"/>
        </w:rPr>
        <w:t>经营状况良好，</w:t>
      </w:r>
      <w:r>
        <w:rPr>
          <w:rFonts w:hint="eastAsia" w:ascii="仿宋" w:hAnsi="仿宋" w:eastAsia="仿宋"/>
          <w:sz w:val="32"/>
          <w:lang w:val="en-US" w:eastAsia="zh-CN"/>
        </w:rPr>
        <w:t>无不良信用记录；</w:t>
      </w:r>
      <w:r>
        <w:rPr>
          <w:rFonts w:hint="eastAsia" w:ascii="仿宋" w:hAnsi="仿宋" w:eastAsia="仿宋"/>
          <w:sz w:val="32"/>
        </w:rPr>
        <w:t>对为其提供云计算产品和服务的云服务商不作注册地限制。</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rPr>
          <w:rFonts w:hint="eastAsia" w:ascii="仿宋" w:hAnsi="仿宋" w:eastAsia="仿宋"/>
          <w:sz w:val="32"/>
        </w:rPr>
      </w:pPr>
      <w:r>
        <w:rPr>
          <w:rFonts w:hint="eastAsia" w:ascii="仿宋" w:hAnsi="仿宋" w:eastAsia="仿宋"/>
          <w:sz w:val="32"/>
          <w:lang w:val="en-US" w:eastAsia="zh-CN"/>
        </w:rPr>
        <w:t>2.</w:t>
      </w:r>
      <w:r>
        <w:rPr>
          <w:rFonts w:hint="eastAsia" w:ascii="仿宋" w:hAnsi="仿宋" w:eastAsia="仿宋"/>
          <w:sz w:val="32"/>
        </w:rPr>
        <w:t>有较好的</w:t>
      </w:r>
      <w:r>
        <w:rPr>
          <w:rFonts w:hint="eastAsia" w:ascii="仿宋" w:hAnsi="仿宋" w:eastAsia="仿宋"/>
          <w:sz w:val="32"/>
          <w:lang w:eastAsia="zh-CN"/>
        </w:rPr>
        <w:t>企业</w:t>
      </w:r>
      <w:r>
        <w:rPr>
          <w:rFonts w:hint="eastAsia" w:ascii="仿宋" w:hAnsi="仿宋" w:eastAsia="仿宋"/>
          <w:sz w:val="32"/>
        </w:rPr>
        <w:t>信息化基础，已在生产、经营、管理中开展</w:t>
      </w:r>
      <w:r>
        <w:rPr>
          <w:rFonts w:hint="eastAsia" w:ascii="仿宋" w:hAnsi="仿宋" w:eastAsia="仿宋"/>
          <w:bCs/>
          <w:sz w:val="30"/>
          <w:szCs w:val="28"/>
        </w:rPr>
        <w:t>基础设施类、管理类或业务类</w:t>
      </w:r>
      <w:r>
        <w:rPr>
          <w:rFonts w:hint="eastAsia" w:ascii="仿宋" w:hAnsi="仿宋" w:eastAsia="仿宋"/>
          <w:sz w:val="32"/>
        </w:rPr>
        <w:t>上云应用，应用的云计算产品、服务或解决方案，技术先进实用。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lang w:val="en-US" w:eastAsia="zh-CN"/>
        </w:rPr>
        <w:t>3.</w:t>
      </w:r>
      <w:r>
        <w:rPr>
          <w:rFonts w:hint="eastAsia" w:ascii="仿宋" w:hAnsi="仿宋" w:eastAsia="仿宋"/>
          <w:sz w:val="32"/>
        </w:rPr>
        <w:t>已形成企业上云用云的成功案例，达到较深的云应用程度，形成较好的</w:t>
      </w:r>
      <w:r>
        <w:rPr>
          <w:rFonts w:hint="eastAsia" w:ascii="仿宋" w:hAnsi="仿宋" w:eastAsia="仿宋" w:cs="仿宋"/>
          <w:sz w:val="30"/>
          <w:szCs w:val="28"/>
        </w:rPr>
        <w:t>云应用效益，</w:t>
      </w:r>
      <w:r>
        <w:rPr>
          <w:rFonts w:hint="eastAsia" w:ascii="仿宋" w:hAnsi="仿宋" w:eastAsia="仿宋"/>
          <w:sz w:val="32"/>
        </w:rPr>
        <w:t>对</w:t>
      </w:r>
      <w:r>
        <w:rPr>
          <w:rFonts w:hint="eastAsia" w:ascii="仿宋" w:hAnsi="仿宋" w:eastAsia="仿宋"/>
          <w:sz w:val="32"/>
          <w:lang w:eastAsia="zh-CN"/>
        </w:rPr>
        <w:t>提升</w:t>
      </w:r>
      <w:r>
        <w:rPr>
          <w:rFonts w:hint="eastAsia" w:ascii="仿宋" w:hAnsi="仿宋" w:eastAsia="仿宋"/>
          <w:sz w:val="32"/>
        </w:rPr>
        <w:t>企业生产、经营、管理</w:t>
      </w:r>
      <w:r>
        <w:rPr>
          <w:rFonts w:hint="eastAsia" w:ascii="仿宋" w:hAnsi="仿宋" w:eastAsia="仿宋"/>
          <w:sz w:val="32"/>
          <w:lang w:eastAsia="zh-CN"/>
        </w:rPr>
        <w:t>水平</w:t>
      </w:r>
      <w:r>
        <w:rPr>
          <w:rFonts w:hint="eastAsia" w:ascii="仿宋" w:hAnsi="仿宋" w:eastAsia="仿宋"/>
          <w:sz w:val="32"/>
        </w:rPr>
        <w:t>，提升“互联网+”业务</w:t>
      </w:r>
      <w:r>
        <w:rPr>
          <w:rFonts w:hint="eastAsia" w:ascii="仿宋" w:hAnsi="仿宋" w:eastAsia="仿宋"/>
          <w:sz w:val="32"/>
          <w:lang w:eastAsia="zh-CN"/>
        </w:rPr>
        <w:t>发展</w:t>
      </w:r>
      <w:r>
        <w:rPr>
          <w:rFonts w:hint="eastAsia" w:ascii="仿宋" w:hAnsi="仿宋" w:eastAsia="仿宋"/>
          <w:sz w:val="32"/>
        </w:rPr>
        <w:t>能力，</w:t>
      </w:r>
      <w:r>
        <w:rPr>
          <w:rFonts w:hint="eastAsia" w:ascii="仿宋" w:hAnsi="仿宋" w:eastAsia="仿宋"/>
          <w:sz w:val="32"/>
          <w:lang w:eastAsia="zh-CN"/>
        </w:rPr>
        <w:t>推动</w:t>
      </w:r>
      <w:r>
        <w:rPr>
          <w:rFonts w:hint="eastAsia" w:ascii="仿宋" w:hAnsi="仿宋" w:eastAsia="仿宋"/>
          <w:sz w:val="32"/>
        </w:rPr>
        <w:t>企业</w:t>
      </w:r>
      <w:r>
        <w:rPr>
          <w:rFonts w:hint="eastAsia" w:ascii="仿宋" w:hAnsi="仿宋" w:eastAsia="仿宋"/>
          <w:sz w:val="32"/>
          <w:lang w:eastAsia="zh-CN"/>
        </w:rPr>
        <w:t>数字化</w:t>
      </w:r>
      <w:r>
        <w:rPr>
          <w:rFonts w:hint="eastAsia" w:ascii="仿宋" w:hAnsi="仿宋" w:eastAsia="仿宋"/>
          <w:sz w:val="32"/>
        </w:rPr>
        <w:t>转型升级具有明显促进作用，</w:t>
      </w:r>
      <w:r>
        <w:rPr>
          <w:rFonts w:hint="eastAsia" w:ascii="仿宋" w:hAnsi="仿宋" w:eastAsia="仿宋"/>
          <w:sz w:val="32"/>
          <w:lang w:eastAsia="zh-CN"/>
        </w:rPr>
        <w:t>具备</w:t>
      </w:r>
      <w:r>
        <w:rPr>
          <w:rFonts w:hint="eastAsia" w:ascii="仿宋" w:hAnsi="仿宋" w:eastAsia="仿宋"/>
          <w:sz w:val="32"/>
        </w:rPr>
        <w:t>行业示范引领</w:t>
      </w:r>
      <w:r>
        <w:rPr>
          <w:rFonts w:hint="eastAsia" w:ascii="仿宋" w:hAnsi="仿宋" w:eastAsia="仿宋"/>
          <w:sz w:val="32"/>
          <w:lang w:eastAsia="zh-CN"/>
        </w:rPr>
        <w:t>效应和</w:t>
      </w:r>
      <w:r>
        <w:rPr>
          <w:rFonts w:hint="eastAsia" w:ascii="仿宋" w:hAnsi="仿宋" w:eastAsia="仿宋"/>
          <w:sz w:val="32"/>
        </w:rPr>
        <w:t>可复制推广价值。</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textAlignment w:val="auto"/>
        <w:rPr>
          <w:rFonts w:hint="eastAsia" w:ascii="楷体" w:hAnsi="楷体" w:eastAsia="楷体" w:cs="楷体"/>
          <w:sz w:val="32"/>
          <w:lang w:val="en-US" w:eastAsia="zh-CN"/>
        </w:rPr>
      </w:pPr>
      <w:r>
        <w:rPr>
          <w:rFonts w:hint="eastAsia" w:ascii="楷体" w:hAnsi="楷体" w:eastAsia="楷体" w:cs="楷体"/>
          <w:b w:val="0"/>
          <w:bCs w:val="0"/>
          <w:kern w:val="0"/>
          <w:sz w:val="32"/>
          <w:szCs w:val="32"/>
          <w:lang w:val="en-US" w:eastAsia="zh-CN" w:bidi="ar-SA"/>
        </w:rPr>
        <w:t>（三）大数据应用示范企业</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lang w:val="en-US" w:eastAsia="zh-CN"/>
        </w:rPr>
        <w:t>1.申报企业须</w:t>
      </w:r>
      <w:r>
        <w:rPr>
          <w:rFonts w:hint="eastAsia" w:ascii="仿宋" w:hAnsi="仿宋" w:eastAsia="仿宋"/>
          <w:sz w:val="32"/>
        </w:rPr>
        <w:t>注册在浙江省境内</w:t>
      </w:r>
      <w:r>
        <w:rPr>
          <w:rFonts w:hint="eastAsia" w:ascii="仿宋" w:hAnsi="仿宋" w:eastAsia="仿宋"/>
          <w:sz w:val="32"/>
          <w:lang w:eastAsia="zh-CN"/>
        </w:rPr>
        <w:t>，</w:t>
      </w: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年度主营业务收入达到3000万元以上，研发费用占主营业务收入的比例不低于3%，专职研发人员30人以上。</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textAlignment w:val="auto"/>
        <w:rPr>
          <w:rFonts w:hint="eastAsia" w:ascii="仿宋" w:hAnsi="仿宋" w:eastAsia="仿宋"/>
          <w:sz w:val="32"/>
        </w:rPr>
      </w:pPr>
      <w:r>
        <w:rPr>
          <w:rFonts w:hint="eastAsia" w:ascii="仿宋" w:hAnsi="仿宋" w:eastAsia="仿宋"/>
          <w:sz w:val="32"/>
          <w:lang w:val="en-US" w:eastAsia="zh-CN"/>
        </w:rPr>
        <w:t>2.</w:t>
      </w:r>
      <w:r>
        <w:rPr>
          <w:rFonts w:hint="eastAsia" w:ascii="仿宋" w:hAnsi="仿宋" w:eastAsia="仿宋"/>
          <w:sz w:val="32"/>
        </w:rPr>
        <w:t>有较好的企业信息化建设基础和稳定的数据来源</w:t>
      </w:r>
      <w:r>
        <w:rPr>
          <w:rFonts w:hint="eastAsia" w:ascii="仿宋" w:hAnsi="仿宋" w:eastAsia="仿宋"/>
          <w:sz w:val="32"/>
          <w:lang w:eastAsia="zh-CN"/>
        </w:rPr>
        <w:t>，</w:t>
      </w:r>
      <w:r>
        <w:rPr>
          <w:rFonts w:hint="eastAsia" w:ascii="仿宋" w:hAnsi="仿宋" w:eastAsia="仿宋"/>
          <w:sz w:val="32"/>
        </w:rPr>
        <w:t>具备大数据分析、挖掘和应用服务能力，在企业生产、经营、管理中已开展大数据应用</w:t>
      </w:r>
      <w:r>
        <w:rPr>
          <w:rFonts w:hint="eastAsia" w:ascii="仿宋" w:hAnsi="仿宋" w:eastAsia="仿宋"/>
          <w:sz w:val="32"/>
          <w:lang w:eastAsia="zh-CN"/>
        </w:rPr>
        <w:t>，</w:t>
      </w:r>
      <w:r>
        <w:rPr>
          <w:rFonts w:hint="eastAsia" w:ascii="仿宋" w:hAnsi="仿宋" w:eastAsia="仿宋"/>
          <w:sz w:val="32"/>
        </w:rPr>
        <w:t>应用的大数据产品、服务或解决方案，技术先进实用。</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textAlignment w:val="auto"/>
        <w:rPr>
          <w:rFonts w:hint="eastAsia" w:ascii="仿宋" w:hAnsi="仿宋" w:eastAsia="仿宋"/>
          <w:sz w:val="32"/>
        </w:rPr>
      </w:pPr>
      <w:r>
        <w:rPr>
          <w:rFonts w:hint="eastAsia" w:ascii="仿宋" w:hAnsi="仿宋" w:eastAsia="仿宋"/>
          <w:sz w:val="32"/>
          <w:lang w:val="en-US" w:eastAsia="zh-CN"/>
        </w:rPr>
        <w:t>3.</w:t>
      </w:r>
      <w:r>
        <w:rPr>
          <w:rFonts w:hint="eastAsia" w:ascii="仿宋" w:hAnsi="仿宋" w:eastAsia="仿宋"/>
          <w:sz w:val="32"/>
        </w:rPr>
        <w:t>已</w:t>
      </w:r>
      <w:r>
        <w:rPr>
          <w:rFonts w:hint="eastAsia" w:ascii="仿宋" w:hAnsi="仿宋" w:eastAsia="仿宋"/>
          <w:sz w:val="32"/>
          <w:lang w:eastAsia="zh-CN"/>
        </w:rPr>
        <w:t>形成</w:t>
      </w:r>
      <w:r>
        <w:rPr>
          <w:rFonts w:hint="eastAsia" w:ascii="仿宋" w:hAnsi="仿宋" w:eastAsia="仿宋"/>
          <w:sz w:val="32"/>
        </w:rPr>
        <w:t>大数据应用的成功案例，在</w:t>
      </w:r>
      <w:r>
        <w:rPr>
          <w:rFonts w:hint="eastAsia" w:ascii="仿宋" w:hAnsi="仿宋" w:eastAsia="仿宋"/>
          <w:sz w:val="32"/>
          <w:lang w:eastAsia="zh-CN"/>
        </w:rPr>
        <w:t>企业数据资源管理、</w:t>
      </w:r>
      <w:r>
        <w:rPr>
          <w:rFonts w:hint="eastAsia" w:ascii="仿宋" w:hAnsi="仿宋" w:eastAsia="仿宋"/>
          <w:sz w:val="32"/>
        </w:rPr>
        <w:t>数据</w:t>
      </w:r>
      <w:r>
        <w:rPr>
          <w:rFonts w:hint="eastAsia" w:ascii="仿宋" w:hAnsi="仿宋" w:eastAsia="仿宋"/>
          <w:sz w:val="32"/>
          <w:lang w:eastAsia="zh-CN"/>
        </w:rPr>
        <w:t>分析</w:t>
      </w:r>
      <w:r>
        <w:rPr>
          <w:rFonts w:hint="eastAsia" w:ascii="仿宋" w:hAnsi="仿宋" w:eastAsia="仿宋"/>
          <w:sz w:val="32"/>
        </w:rPr>
        <w:t>服务、业务模式创新、提升企业经营管理效益</w:t>
      </w:r>
      <w:r>
        <w:rPr>
          <w:rFonts w:hint="eastAsia" w:ascii="仿宋" w:hAnsi="仿宋" w:eastAsia="仿宋"/>
          <w:sz w:val="32"/>
          <w:lang w:eastAsia="zh-CN"/>
        </w:rPr>
        <w:t>、</w:t>
      </w:r>
      <w:r>
        <w:rPr>
          <w:rFonts w:hint="eastAsia" w:ascii="仿宋" w:hAnsi="仿宋" w:eastAsia="仿宋"/>
          <w:sz w:val="32"/>
        </w:rPr>
        <w:t>带动行业</w:t>
      </w:r>
      <w:r>
        <w:rPr>
          <w:rFonts w:hint="eastAsia" w:ascii="仿宋" w:hAnsi="仿宋" w:eastAsia="仿宋"/>
          <w:sz w:val="32"/>
          <w:lang w:eastAsia="zh-CN"/>
        </w:rPr>
        <w:t>大数据应用等</w:t>
      </w:r>
      <w:r>
        <w:rPr>
          <w:rFonts w:hint="eastAsia" w:ascii="仿宋" w:hAnsi="仿宋" w:eastAsia="仿宋"/>
          <w:sz w:val="32"/>
        </w:rPr>
        <w:t>方面具有较强的</w:t>
      </w:r>
      <w:r>
        <w:rPr>
          <w:rFonts w:hint="eastAsia" w:ascii="仿宋" w:hAnsi="仿宋" w:eastAsia="仿宋"/>
          <w:sz w:val="32"/>
          <w:lang w:eastAsia="zh-CN"/>
        </w:rPr>
        <w:t>示范</w:t>
      </w:r>
      <w:r>
        <w:rPr>
          <w:rFonts w:hint="eastAsia" w:ascii="仿宋" w:hAnsi="仿宋" w:eastAsia="仿宋"/>
          <w:sz w:val="32"/>
        </w:rPr>
        <w:t>引领作用，具备可复制推广价值。</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黑体" w:hAnsi="黑体" w:eastAsia="黑体"/>
          <w:sz w:val="32"/>
        </w:rPr>
      </w:pPr>
      <w:r>
        <w:rPr>
          <w:rFonts w:hint="eastAsia" w:ascii="黑体" w:hAnsi="黑体" w:eastAsia="黑体"/>
          <w:sz w:val="32"/>
        </w:rPr>
        <w:t>二、评选程序</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lang w:val="en-US" w:eastAsia="zh-CN"/>
        </w:rPr>
      </w:pPr>
      <w:r>
        <w:rPr>
          <w:rFonts w:hint="eastAsia" w:ascii="仿宋" w:hAnsi="仿宋" w:eastAsia="仿宋"/>
          <w:sz w:val="32"/>
        </w:rPr>
        <w:t>（一）</w:t>
      </w:r>
      <w:r>
        <w:rPr>
          <w:rFonts w:hint="eastAsia" w:ascii="仿宋" w:hAnsi="仿宋" w:eastAsia="仿宋"/>
          <w:sz w:val="32"/>
          <w:lang w:val="en-US" w:eastAsia="zh-CN"/>
        </w:rPr>
        <w:t>行业云应用示范平台申报由各市经信局负责调查本地区符合条件的平台及其建设应用情况，筛选确定拟推荐平台，填写“行业云应用示范平台推荐表”（附件1），加盖市经信局公章后报送省经信厅。</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lang w:eastAsia="zh-CN"/>
        </w:rPr>
        <w:t>（二）上云标杆拟</w:t>
      </w:r>
      <w:r>
        <w:rPr>
          <w:rFonts w:hint="eastAsia" w:ascii="仿宋" w:hAnsi="仿宋" w:eastAsia="仿宋"/>
          <w:sz w:val="32"/>
        </w:rPr>
        <w:t>申报企业</w:t>
      </w:r>
      <w:r>
        <w:rPr>
          <w:rFonts w:hint="eastAsia" w:ascii="仿宋" w:hAnsi="仿宋" w:eastAsia="仿宋"/>
          <w:sz w:val="32"/>
          <w:lang w:eastAsia="zh-CN"/>
        </w:rPr>
        <w:t>要</w:t>
      </w:r>
      <w:r>
        <w:rPr>
          <w:rFonts w:hint="eastAsia" w:ascii="仿宋" w:hAnsi="仿宋" w:eastAsia="仿宋"/>
          <w:sz w:val="32"/>
        </w:rPr>
        <w:t>认真组织开展上云水平评估，填写“上云标杆企业申报表”（附件</w:t>
      </w:r>
      <w:r>
        <w:rPr>
          <w:rFonts w:hint="eastAsia" w:ascii="仿宋" w:hAnsi="仿宋" w:eastAsia="仿宋"/>
          <w:sz w:val="32"/>
          <w:lang w:val="en-US" w:eastAsia="zh-CN"/>
        </w:rPr>
        <w:t>2</w:t>
      </w:r>
      <w:r>
        <w:rPr>
          <w:rFonts w:hint="eastAsia" w:ascii="仿宋" w:hAnsi="仿宋" w:eastAsia="仿宋"/>
          <w:sz w:val="32"/>
        </w:rPr>
        <w:t>）和“企业上云水平评估表”（附件</w:t>
      </w:r>
      <w:r>
        <w:rPr>
          <w:rFonts w:hint="eastAsia" w:ascii="仿宋" w:hAnsi="仿宋" w:eastAsia="仿宋"/>
          <w:sz w:val="32"/>
          <w:lang w:val="en-US" w:eastAsia="zh-CN"/>
        </w:rPr>
        <w:t>3</w:t>
      </w:r>
      <w:r>
        <w:rPr>
          <w:rFonts w:hint="eastAsia" w:ascii="仿宋" w:hAnsi="仿宋" w:eastAsia="仿宋"/>
          <w:sz w:val="32"/>
        </w:rPr>
        <w:t>），</w:t>
      </w:r>
      <w:r>
        <w:rPr>
          <w:rFonts w:hint="eastAsia" w:ascii="仿宋" w:hAnsi="仿宋" w:eastAsia="仿宋"/>
          <w:sz w:val="32"/>
          <w:lang w:eastAsia="zh-CN"/>
        </w:rPr>
        <w:t>加盖企业公章，</w:t>
      </w:r>
      <w:r>
        <w:rPr>
          <w:rFonts w:hint="eastAsia" w:ascii="仿宋" w:hAnsi="仿宋" w:eastAsia="仿宋"/>
          <w:sz w:val="32"/>
        </w:rPr>
        <w:t>报送当地经信部门。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rPr>
        <w:t>（</w:t>
      </w:r>
      <w:r>
        <w:rPr>
          <w:rFonts w:hint="eastAsia" w:ascii="仿宋" w:hAnsi="仿宋" w:eastAsia="仿宋"/>
          <w:sz w:val="32"/>
          <w:lang w:eastAsia="zh-CN"/>
        </w:rPr>
        <w:t>三</w:t>
      </w:r>
      <w:r>
        <w:rPr>
          <w:rFonts w:hint="eastAsia" w:ascii="仿宋" w:hAnsi="仿宋" w:eastAsia="仿宋"/>
          <w:sz w:val="32"/>
        </w:rPr>
        <w:t>）</w:t>
      </w:r>
      <w:r>
        <w:rPr>
          <w:rFonts w:hint="eastAsia" w:ascii="仿宋" w:hAnsi="仿宋" w:eastAsia="仿宋"/>
          <w:sz w:val="32"/>
          <w:lang w:eastAsia="zh-CN"/>
        </w:rPr>
        <w:t>大数据应用示范拟申报企业填写</w:t>
      </w:r>
      <w:r>
        <w:rPr>
          <w:rFonts w:hint="eastAsia" w:ascii="仿宋" w:hAnsi="仿宋" w:eastAsia="仿宋"/>
          <w:sz w:val="32"/>
          <w:lang w:val="en-US" w:eastAsia="zh-CN"/>
        </w:rPr>
        <w:t>“大数据应用示范企业申报表”（</w:t>
      </w:r>
      <w:r>
        <w:rPr>
          <w:rFonts w:hint="eastAsia" w:ascii="仿宋" w:hAnsi="仿宋" w:eastAsia="仿宋"/>
          <w:sz w:val="32"/>
          <w:lang w:eastAsia="zh-CN"/>
        </w:rPr>
        <w:t>附件</w:t>
      </w:r>
      <w:r>
        <w:rPr>
          <w:rFonts w:hint="eastAsia" w:ascii="仿宋" w:hAnsi="仿宋" w:eastAsia="仿宋"/>
          <w:sz w:val="32"/>
          <w:lang w:val="en-US" w:eastAsia="zh-CN"/>
        </w:rPr>
        <w:t>4），加盖企业公章，报送当地经信部门。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lang w:eastAsia="zh-CN"/>
        </w:rPr>
        <w:t>（四）上云标杆企业和大数据应用示范企业由</w:t>
      </w:r>
      <w:r>
        <w:rPr>
          <w:rFonts w:hint="eastAsia" w:ascii="仿宋" w:hAnsi="仿宋" w:eastAsia="仿宋"/>
          <w:sz w:val="32"/>
        </w:rPr>
        <w:t>各市经信</w:t>
      </w:r>
      <w:r>
        <w:rPr>
          <w:rFonts w:hint="eastAsia" w:ascii="仿宋" w:hAnsi="仿宋" w:eastAsia="仿宋"/>
          <w:sz w:val="32"/>
          <w:lang w:eastAsia="zh-CN"/>
        </w:rPr>
        <w:t>局汇总辖区内</w:t>
      </w:r>
      <w:r>
        <w:rPr>
          <w:rFonts w:hint="eastAsia" w:ascii="仿宋" w:hAnsi="仿宋" w:eastAsia="仿宋"/>
          <w:sz w:val="32"/>
        </w:rPr>
        <w:t>企业</w:t>
      </w:r>
      <w:r>
        <w:rPr>
          <w:rFonts w:hint="eastAsia" w:ascii="仿宋" w:hAnsi="仿宋" w:eastAsia="仿宋"/>
          <w:sz w:val="32"/>
          <w:lang w:eastAsia="zh-CN"/>
        </w:rPr>
        <w:t>申报</w:t>
      </w:r>
      <w:r>
        <w:rPr>
          <w:rFonts w:hint="eastAsia" w:ascii="仿宋" w:hAnsi="仿宋" w:eastAsia="仿宋"/>
          <w:sz w:val="32"/>
        </w:rPr>
        <w:t>材料</w:t>
      </w:r>
      <w:r>
        <w:rPr>
          <w:rFonts w:hint="eastAsia" w:ascii="仿宋" w:hAnsi="仿宋" w:eastAsia="仿宋"/>
          <w:sz w:val="32"/>
          <w:lang w:eastAsia="zh-CN"/>
        </w:rPr>
        <w:t>，严把质量关，组织</w:t>
      </w:r>
      <w:r>
        <w:rPr>
          <w:rFonts w:hint="eastAsia" w:ascii="仿宋" w:hAnsi="仿宋" w:eastAsia="仿宋"/>
          <w:sz w:val="32"/>
        </w:rPr>
        <w:t>初审</w:t>
      </w:r>
      <w:r>
        <w:rPr>
          <w:rFonts w:hint="eastAsia" w:ascii="仿宋" w:hAnsi="仿宋" w:eastAsia="仿宋"/>
          <w:sz w:val="32"/>
          <w:lang w:eastAsia="zh-CN"/>
        </w:rPr>
        <w:t>评估后</w:t>
      </w:r>
      <w:r>
        <w:rPr>
          <w:rFonts w:hint="eastAsia" w:ascii="仿宋" w:hAnsi="仿宋" w:eastAsia="仿宋"/>
          <w:sz w:val="32"/>
        </w:rPr>
        <w:t>向省经信</w:t>
      </w:r>
      <w:r>
        <w:rPr>
          <w:rFonts w:hint="eastAsia" w:ascii="仿宋" w:hAnsi="仿宋" w:eastAsia="仿宋"/>
          <w:sz w:val="32"/>
          <w:lang w:eastAsia="zh-CN"/>
        </w:rPr>
        <w:t>厅报送推荐企业申报材料，及</w:t>
      </w:r>
      <w:r>
        <w:rPr>
          <w:rFonts w:hint="eastAsia" w:ascii="仿宋" w:hAnsi="仿宋" w:eastAsia="仿宋"/>
          <w:sz w:val="32"/>
        </w:rPr>
        <w:t>推荐</w:t>
      </w:r>
      <w:r>
        <w:rPr>
          <w:rFonts w:hint="eastAsia" w:ascii="仿宋" w:hAnsi="仿宋" w:eastAsia="仿宋"/>
          <w:sz w:val="32"/>
          <w:lang w:eastAsia="zh-CN"/>
        </w:rPr>
        <w:t>排序表</w:t>
      </w:r>
      <w:r>
        <w:rPr>
          <w:rFonts w:hint="eastAsia" w:ascii="仿宋" w:hAnsi="仿宋" w:eastAsia="仿宋"/>
          <w:sz w:val="32"/>
          <w:lang w:val="en-US" w:eastAsia="zh-CN"/>
        </w:rPr>
        <w:t>（</w:t>
      </w:r>
      <w:r>
        <w:rPr>
          <w:rFonts w:hint="eastAsia" w:ascii="仿宋" w:hAnsi="仿宋" w:eastAsia="仿宋"/>
          <w:sz w:val="32"/>
          <w:lang w:eastAsia="zh-CN"/>
        </w:rPr>
        <w:t>附件</w:t>
      </w:r>
      <w:r>
        <w:rPr>
          <w:rFonts w:hint="eastAsia" w:ascii="仿宋" w:hAnsi="仿宋" w:eastAsia="仿宋"/>
          <w:sz w:val="32"/>
          <w:lang w:val="en-US" w:eastAsia="zh-CN"/>
        </w:rPr>
        <w:t>5、附件6）</w:t>
      </w:r>
      <w:r>
        <w:rPr>
          <w:rFonts w:hint="eastAsia" w:ascii="仿宋" w:hAnsi="仿宋" w:eastAsia="仿宋"/>
          <w:sz w:val="32"/>
          <w:lang w:eastAsia="zh-CN"/>
        </w:rPr>
        <w:t>，推荐排序表上</w:t>
      </w:r>
      <w:r>
        <w:rPr>
          <w:rFonts w:hint="eastAsia" w:ascii="仿宋" w:hAnsi="仿宋" w:eastAsia="仿宋"/>
          <w:sz w:val="32"/>
          <w:lang w:val="en-US" w:eastAsia="zh-CN"/>
        </w:rPr>
        <w:t>加盖市经信局公章</w:t>
      </w:r>
      <w:r>
        <w:rPr>
          <w:rFonts w:hint="eastAsia" w:ascii="仿宋" w:hAnsi="仿宋" w:eastAsia="仿宋"/>
          <w:sz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 w:hAnsi="仿宋" w:eastAsia="仿宋"/>
          <w:sz w:val="32"/>
        </w:rPr>
      </w:pPr>
      <w:r>
        <w:rPr>
          <w:rFonts w:hint="eastAsia" w:ascii="仿宋" w:hAnsi="仿宋" w:eastAsia="仿宋"/>
          <w:sz w:val="32"/>
        </w:rPr>
        <w:t>（</w:t>
      </w:r>
      <w:r>
        <w:rPr>
          <w:rFonts w:hint="eastAsia" w:ascii="仿宋" w:hAnsi="仿宋" w:eastAsia="仿宋"/>
          <w:sz w:val="32"/>
          <w:lang w:eastAsia="zh-CN"/>
        </w:rPr>
        <w:t>五</w:t>
      </w:r>
      <w:r>
        <w:rPr>
          <w:rFonts w:hint="eastAsia" w:ascii="仿宋" w:hAnsi="仿宋" w:eastAsia="仿宋"/>
          <w:sz w:val="32"/>
        </w:rPr>
        <w:t>）省经信</w:t>
      </w:r>
      <w:r>
        <w:rPr>
          <w:rFonts w:hint="eastAsia" w:ascii="仿宋" w:hAnsi="仿宋" w:eastAsia="仿宋"/>
          <w:sz w:val="32"/>
          <w:lang w:eastAsia="zh-CN"/>
        </w:rPr>
        <w:t>厅</w:t>
      </w:r>
      <w:r>
        <w:rPr>
          <w:rFonts w:hint="eastAsia" w:ascii="仿宋" w:hAnsi="仿宋" w:eastAsia="仿宋"/>
          <w:sz w:val="32"/>
        </w:rPr>
        <w:t>组织</w:t>
      </w:r>
      <w:r>
        <w:rPr>
          <w:rFonts w:hint="eastAsia" w:ascii="仿宋" w:hAnsi="仿宋" w:eastAsia="仿宋"/>
          <w:sz w:val="32"/>
          <w:lang w:eastAsia="zh-CN"/>
        </w:rPr>
        <w:t>综合</w:t>
      </w:r>
      <w:r>
        <w:rPr>
          <w:rFonts w:hint="eastAsia" w:ascii="仿宋" w:hAnsi="仿宋" w:eastAsia="仿宋"/>
          <w:sz w:val="32"/>
        </w:rPr>
        <w:t>评审，必要时对申报企业进行实地考察</w:t>
      </w:r>
      <w:r>
        <w:rPr>
          <w:rFonts w:hint="eastAsia" w:ascii="仿宋" w:hAnsi="仿宋" w:eastAsia="仿宋"/>
          <w:sz w:val="32"/>
          <w:lang w:eastAsia="zh-CN"/>
        </w:rPr>
        <w:t>，并</w:t>
      </w:r>
      <w:r>
        <w:rPr>
          <w:rFonts w:hint="eastAsia" w:ascii="仿宋" w:hAnsi="仿宋" w:eastAsia="仿宋"/>
          <w:sz w:val="32"/>
        </w:rPr>
        <w:t>根据</w:t>
      </w:r>
      <w:r>
        <w:rPr>
          <w:rFonts w:hint="eastAsia" w:ascii="仿宋" w:hAnsi="仿宋" w:eastAsia="仿宋"/>
          <w:sz w:val="32"/>
          <w:lang w:eastAsia="zh-CN"/>
        </w:rPr>
        <w:t>各地推荐意见、</w:t>
      </w:r>
      <w:r>
        <w:rPr>
          <w:rFonts w:hint="eastAsia" w:ascii="仿宋" w:hAnsi="仿宋" w:eastAsia="仿宋"/>
          <w:sz w:val="32"/>
        </w:rPr>
        <w:t>综合评审意见，审核确定浙江省</w:t>
      </w:r>
      <w:r>
        <w:rPr>
          <w:rFonts w:hint="eastAsia" w:ascii="仿宋" w:hAnsi="仿宋" w:eastAsia="仿宋"/>
          <w:sz w:val="32"/>
          <w:lang w:eastAsia="zh-CN"/>
        </w:rPr>
        <w:t>第三批行业云应用示范平台、</w:t>
      </w:r>
      <w:r>
        <w:rPr>
          <w:rFonts w:hint="eastAsia" w:ascii="仿宋" w:hAnsi="仿宋" w:eastAsia="仿宋"/>
          <w:sz w:val="32"/>
        </w:rPr>
        <w:t>第</w:t>
      </w:r>
      <w:r>
        <w:rPr>
          <w:rFonts w:hint="eastAsia" w:ascii="仿宋" w:hAnsi="仿宋" w:eastAsia="仿宋"/>
          <w:sz w:val="32"/>
          <w:lang w:eastAsia="zh-CN"/>
        </w:rPr>
        <w:t>三批</w:t>
      </w:r>
      <w:r>
        <w:rPr>
          <w:rFonts w:hint="eastAsia" w:ascii="仿宋" w:hAnsi="仿宋" w:eastAsia="仿宋"/>
          <w:sz w:val="32"/>
        </w:rPr>
        <w:t>上云标杆企业</w:t>
      </w:r>
      <w:r>
        <w:rPr>
          <w:rFonts w:hint="eastAsia" w:ascii="仿宋" w:hAnsi="仿宋" w:eastAsia="仿宋"/>
          <w:sz w:val="32"/>
          <w:lang w:eastAsia="zh-CN"/>
        </w:rPr>
        <w:t>、</w:t>
      </w:r>
      <w:r>
        <w:rPr>
          <w:rFonts w:hint="eastAsia" w:ascii="仿宋" w:hAnsi="仿宋" w:eastAsia="仿宋"/>
          <w:sz w:val="32"/>
        </w:rPr>
        <w:t>第</w:t>
      </w:r>
      <w:r>
        <w:rPr>
          <w:rFonts w:hint="eastAsia" w:ascii="仿宋" w:hAnsi="仿宋" w:eastAsia="仿宋"/>
          <w:sz w:val="32"/>
          <w:lang w:eastAsia="zh-CN"/>
        </w:rPr>
        <w:t>五</w:t>
      </w:r>
      <w:r>
        <w:rPr>
          <w:rFonts w:hint="eastAsia" w:ascii="仿宋" w:hAnsi="仿宋" w:eastAsia="仿宋"/>
          <w:sz w:val="32"/>
        </w:rPr>
        <w:t>批大数据应用示范企业</w:t>
      </w:r>
      <w:r>
        <w:rPr>
          <w:rFonts w:hint="eastAsia" w:ascii="仿宋" w:hAnsi="仿宋" w:eastAsia="仿宋"/>
          <w:sz w:val="32"/>
          <w:lang w:eastAsia="zh-CN"/>
        </w:rPr>
        <w:t>初选名单</w:t>
      </w:r>
      <w:r>
        <w:rPr>
          <w:rFonts w:hint="eastAsia" w:ascii="仿宋" w:hAnsi="仿宋" w:eastAsia="仿宋"/>
          <w:sz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lang w:eastAsia="zh-CN"/>
        </w:rPr>
        <w:t>（六）</w:t>
      </w:r>
      <w:r>
        <w:rPr>
          <w:rFonts w:hint="eastAsia" w:ascii="仿宋" w:hAnsi="仿宋" w:eastAsia="仿宋"/>
          <w:sz w:val="32"/>
        </w:rPr>
        <w:t>省经信</w:t>
      </w:r>
      <w:r>
        <w:rPr>
          <w:rFonts w:hint="eastAsia" w:ascii="仿宋" w:hAnsi="仿宋" w:eastAsia="仿宋"/>
          <w:sz w:val="32"/>
          <w:lang w:eastAsia="zh-CN"/>
        </w:rPr>
        <w:t>厅</w:t>
      </w:r>
      <w:r>
        <w:rPr>
          <w:rFonts w:hint="eastAsia" w:ascii="仿宋" w:hAnsi="仿宋" w:eastAsia="仿宋"/>
          <w:sz w:val="32"/>
        </w:rPr>
        <w:t>在门户网站上公示初选名单，对公示反映的问题组织调查核实，确认无误后正式公布评选结果。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left="640" w:leftChars="0" w:right="0" w:rightChars="0"/>
        <w:textAlignment w:val="auto"/>
        <w:rPr>
          <w:rFonts w:hint="eastAsia" w:ascii="黑体" w:hAnsi="黑体" w:eastAsia="黑体"/>
          <w:sz w:val="32"/>
        </w:rPr>
      </w:pPr>
      <w:r>
        <w:rPr>
          <w:rFonts w:hint="eastAsia" w:ascii="黑体" w:hAnsi="黑体" w:eastAsia="黑体"/>
          <w:sz w:val="32"/>
        </w:rPr>
        <w:t>三、材料报送要求</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 w:hAnsi="仿宋" w:eastAsia="仿宋"/>
          <w:sz w:val="32"/>
        </w:rPr>
      </w:pPr>
      <w:r>
        <w:rPr>
          <w:rFonts w:hint="eastAsia" w:ascii="仿宋" w:hAnsi="仿宋" w:eastAsia="仿宋"/>
          <w:sz w:val="32"/>
        </w:rPr>
        <w:t>（一）</w:t>
      </w:r>
      <w:r>
        <w:rPr>
          <w:rFonts w:hint="eastAsia" w:ascii="仿宋" w:hAnsi="仿宋" w:eastAsia="仿宋"/>
          <w:sz w:val="32"/>
          <w:lang w:eastAsia="zh-CN"/>
        </w:rPr>
        <w:t>附件</w:t>
      </w:r>
      <w:r>
        <w:rPr>
          <w:rFonts w:hint="eastAsia" w:ascii="仿宋" w:hAnsi="仿宋" w:eastAsia="仿宋"/>
          <w:sz w:val="32"/>
          <w:lang w:val="en-US" w:eastAsia="zh-CN"/>
        </w:rPr>
        <w:t>1-6</w:t>
      </w:r>
      <w:r>
        <w:rPr>
          <w:rFonts w:hint="eastAsia" w:ascii="仿宋" w:hAnsi="仿宋" w:eastAsia="仿宋"/>
          <w:sz w:val="32"/>
        </w:rPr>
        <w:t>表</w:t>
      </w:r>
      <w:r>
        <w:rPr>
          <w:rFonts w:hint="eastAsia" w:ascii="仿宋" w:hAnsi="仿宋" w:eastAsia="仿宋"/>
          <w:sz w:val="32"/>
          <w:lang w:eastAsia="zh-CN"/>
        </w:rPr>
        <w:t>格</w:t>
      </w:r>
      <w:r>
        <w:rPr>
          <w:rFonts w:hint="eastAsia" w:ascii="仿宋" w:hAnsi="仿宋" w:eastAsia="仿宋"/>
          <w:sz w:val="32"/>
        </w:rPr>
        <w:t>电子版可从省经信</w:t>
      </w:r>
      <w:r>
        <w:rPr>
          <w:rFonts w:hint="eastAsia" w:ascii="仿宋" w:hAnsi="仿宋" w:eastAsia="仿宋"/>
          <w:sz w:val="32"/>
          <w:lang w:eastAsia="zh-CN"/>
        </w:rPr>
        <w:t>厅门户网站“通知公告”栏目下载</w:t>
      </w:r>
      <w:r>
        <w:rPr>
          <w:rFonts w:hint="eastAsia" w:ascii="仿宋" w:hAnsi="仿宋" w:eastAsia="仿宋"/>
          <w:sz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sz w:val="32"/>
        </w:rPr>
      </w:pPr>
      <w:r>
        <w:rPr>
          <w:rFonts w:hint="eastAsia" w:ascii="仿宋" w:hAnsi="仿宋" w:eastAsia="仿宋"/>
          <w:sz w:val="32"/>
          <w:lang w:eastAsia="zh-CN"/>
        </w:rPr>
        <w:t>（二）</w:t>
      </w:r>
      <w:r>
        <w:rPr>
          <w:rFonts w:hint="eastAsia" w:ascii="仿宋" w:hAnsi="仿宋" w:eastAsia="仿宋"/>
          <w:sz w:val="32"/>
        </w:rPr>
        <w:t>符合条件的</w:t>
      </w:r>
      <w:r>
        <w:rPr>
          <w:rFonts w:hint="eastAsia" w:ascii="仿宋" w:hAnsi="仿宋" w:eastAsia="仿宋"/>
          <w:sz w:val="32"/>
          <w:lang w:eastAsia="zh-CN"/>
        </w:rPr>
        <w:t>申报</w:t>
      </w:r>
      <w:r>
        <w:rPr>
          <w:rFonts w:hint="eastAsia" w:ascii="仿宋" w:hAnsi="仿宋" w:eastAsia="仿宋"/>
          <w:sz w:val="32"/>
        </w:rPr>
        <w:t>企业</w:t>
      </w:r>
      <w:r>
        <w:rPr>
          <w:rFonts w:hint="eastAsia" w:ascii="仿宋" w:hAnsi="仿宋" w:eastAsia="仿宋"/>
          <w:sz w:val="32"/>
          <w:lang w:eastAsia="zh-CN"/>
        </w:rPr>
        <w:t>除填报相应的附件表格外，</w:t>
      </w:r>
      <w:r>
        <w:rPr>
          <w:rFonts w:hint="eastAsia" w:ascii="仿宋" w:hAnsi="仿宋" w:eastAsia="仿宋"/>
          <w:sz w:val="32"/>
        </w:rPr>
        <w:t>应</w:t>
      </w:r>
      <w:r>
        <w:rPr>
          <w:rFonts w:hint="eastAsia" w:ascii="仿宋" w:hAnsi="仿宋" w:eastAsia="仿宋"/>
          <w:sz w:val="32"/>
          <w:lang w:eastAsia="zh-CN"/>
        </w:rPr>
        <w:t>同时</w:t>
      </w:r>
      <w:r>
        <w:rPr>
          <w:rFonts w:hint="eastAsia" w:ascii="仿宋" w:hAnsi="仿宋" w:eastAsia="仿宋"/>
          <w:sz w:val="32"/>
        </w:rPr>
        <w:t>提交企业营业执照复印件</w:t>
      </w:r>
      <w:r>
        <w:rPr>
          <w:rFonts w:hint="eastAsia" w:ascii="仿宋" w:hAnsi="仿宋" w:eastAsia="仿宋"/>
          <w:sz w:val="32"/>
          <w:lang w:eastAsia="zh-CN"/>
        </w:rPr>
        <w:t>。申报上云标杆企业的，还应同时提交</w:t>
      </w:r>
      <w:r>
        <w:rPr>
          <w:rFonts w:hint="eastAsia" w:ascii="仿宋" w:hAnsi="仿宋" w:eastAsia="仿宋"/>
          <w:sz w:val="32"/>
        </w:rPr>
        <w:t>企业应用的云计算产品和服务清单</w:t>
      </w:r>
      <w:r>
        <w:rPr>
          <w:rFonts w:hint="eastAsia" w:ascii="仿宋" w:hAnsi="仿宋" w:eastAsia="仿宋"/>
          <w:sz w:val="32"/>
          <w:lang w:eastAsia="zh-CN"/>
        </w:rPr>
        <w:t>、近两年</w:t>
      </w:r>
      <w:r>
        <w:rPr>
          <w:rFonts w:hint="eastAsia" w:ascii="仿宋" w:hAnsi="仿宋" w:eastAsia="仿宋"/>
          <w:sz w:val="32"/>
        </w:rPr>
        <w:t>与云服务商签订的上云业务合同及发票复印件</w:t>
      </w:r>
      <w:r>
        <w:rPr>
          <w:rFonts w:hint="eastAsia" w:ascii="仿宋" w:hAnsi="仿宋" w:eastAsia="仿宋"/>
          <w:sz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 w:hAnsi="仿宋" w:eastAsia="仿宋"/>
          <w:sz w:val="32"/>
        </w:rPr>
      </w:pPr>
      <w:r>
        <w:rPr>
          <w:rFonts w:hint="eastAsia" w:ascii="仿宋" w:hAnsi="仿宋" w:eastAsia="仿宋"/>
          <w:sz w:val="32"/>
        </w:rPr>
        <w:t>（</w:t>
      </w:r>
      <w:r>
        <w:rPr>
          <w:rFonts w:hint="eastAsia" w:ascii="仿宋" w:hAnsi="仿宋" w:eastAsia="仿宋"/>
          <w:sz w:val="32"/>
          <w:lang w:eastAsia="zh-CN"/>
        </w:rPr>
        <w:t>三</w:t>
      </w:r>
      <w:r>
        <w:rPr>
          <w:rFonts w:hint="eastAsia" w:ascii="仿宋" w:hAnsi="仿宋" w:eastAsia="仿宋"/>
          <w:sz w:val="32"/>
        </w:rPr>
        <w:t>）申报企业</w:t>
      </w:r>
      <w:r>
        <w:rPr>
          <w:rFonts w:hint="eastAsia" w:ascii="仿宋" w:hAnsi="仿宋" w:eastAsia="仿宋"/>
          <w:sz w:val="32"/>
          <w:lang w:eastAsia="zh-CN"/>
        </w:rPr>
        <w:t>对填报</w:t>
      </w:r>
      <w:r>
        <w:rPr>
          <w:rFonts w:hint="eastAsia" w:ascii="仿宋" w:hAnsi="仿宋" w:eastAsia="仿宋"/>
          <w:sz w:val="32"/>
        </w:rPr>
        <w:t>内容和数据</w:t>
      </w:r>
      <w:r>
        <w:rPr>
          <w:rFonts w:hint="eastAsia" w:ascii="仿宋" w:hAnsi="仿宋" w:eastAsia="仿宋"/>
          <w:sz w:val="32"/>
          <w:lang w:eastAsia="zh-CN"/>
        </w:rPr>
        <w:t>的</w:t>
      </w:r>
      <w:r>
        <w:rPr>
          <w:rFonts w:hint="eastAsia" w:ascii="仿宋" w:hAnsi="仿宋" w:eastAsia="仿宋"/>
          <w:sz w:val="32"/>
        </w:rPr>
        <w:t>真实</w:t>
      </w:r>
      <w:r>
        <w:rPr>
          <w:rFonts w:hint="eastAsia" w:ascii="仿宋" w:hAnsi="仿宋" w:eastAsia="仿宋"/>
          <w:sz w:val="32"/>
          <w:lang w:eastAsia="zh-CN"/>
        </w:rPr>
        <w:t>性负责</w:t>
      </w:r>
      <w:r>
        <w:rPr>
          <w:rFonts w:hint="eastAsia" w:ascii="仿宋" w:hAnsi="仿宋" w:eastAsia="仿宋"/>
          <w:sz w:val="32"/>
        </w:rPr>
        <w:t>，提供虚假材料或内容、数据失实的，经信部门将终止其申报。</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rPr>
          <w:rFonts w:hint="eastAsia" w:ascii="仿宋" w:hAnsi="仿宋" w:eastAsia="仿宋"/>
          <w:sz w:val="32"/>
        </w:rPr>
      </w:pPr>
      <w:r>
        <w:rPr>
          <w:rFonts w:hint="eastAsia" w:ascii="仿宋" w:hAnsi="仿宋" w:eastAsia="仿宋"/>
          <w:sz w:val="32"/>
        </w:rPr>
        <w:t>（</w:t>
      </w:r>
      <w:r>
        <w:rPr>
          <w:rFonts w:hint="eastAsia" w:ascii="仿宋" w:hAnsi="仿宋" w:eastAsia="仿宋"/>
          <w:sz w:val="32"/>
          <w:lang w:eastAsia="zh-CN"/>
        </w:rPr>
        <w:t>四</w:t>
      </w:r>
      <w:r>
        <w:rPr>
          <w:rFonts w:hint="eastAsia" w:ascii="仿宋" w:hAnsi="仿宋" w:eastAsia="仿宋"/>
          <w:sz w:val="32"/>
        </w:rPr>
        <w:t>）</w:t>
      </w:r>
      <w:r>
        <w:rPr>
          <w:rFonts w:hint="eastAsia" w:ascii="仿宋" w:hAnsi="仿宋" w:eastAsia="仿宋"/>
          <w:sz w:val="32"/>
          <w:lang w:eastAsia="zh-CN"/>
        </w:rPr>
        <w:t>请</w:t>
      </w:r>
      <w:r>
        <w:rPr>
          <w:rFonts w:hint="eastAsia" w:ascii="仿宋" w:hAnsi="仿宋" w:eastAsia="仿宋"/>
          <w:sz w:val="32"/>
        </w:rPr>
        <w:t>各市经信</w:t>
      </w:r>
      <w:r>
        <w:rPr>
          <w:rFonts w:hint="eastAsia" w:ascii="仿宋" w:hAnsi="仿宋" w:eastAsia="仿宋"/>
          <w:sz w:val="32"/>
          <w:lang w:eastAsia="zh-CN"/>
        </w:rPr>
        <w:t>局</w:t>
      </w:r>
      <w:r>
        <w:rPr>
          <w:rFonts w:hint="eastAsia" w:ascii="仿宋" w:hAnsi="仿宋" w:eastAsia="仿宋"/>
          <w:sz w:val="32"/>
        </w:rPr>
        <w:t>于</w:t>
      </w:r>
      <w:r>
        <w:rPr>
          <w:rFonts w:hint="eastAsia" w:ascii="仿宋" w:hAnsi="仿宋" w:eastAsia="仿宋"/>
          <w:sz w:val="32"/>
          <w:lang w:val="en-US" w:eastAsia="zh-CN"/>
        </w:rPr>
        <w:t>9</w:t>
      </w:r>
      <w:r>
        <w:rPr>
          <w:rFonts w:hint="eastAsia" w:ascii="仿宋" w:hAnsi="仿宋" w:eastAsia="仿宋"/>
          <w:sz w:val="32"/>
        </w:rPr>
        <w:t>月</w:t>
      </w:r>
      <w:r>
        <w:rPr>
          <w:rFonts w:hint="eastAsia" w:ascii="仿宋" w:hAnsi="仿宋" w:eastAsia="仿宋"/>
          <w:sz w:val="32"/>
          <w:lang w:val="en-US" w:eastAsia="zh-CN"/>
        </w:rPr>
        <w:t>16</w:t>
      </w:r>
      <w:r>
        <w:rPr>
          <w:rFonts w:hint="eastAsia" w:ascii="仿宋" w:hAnsi="仿宋" w:eastAsia="仿宋"/>
          <w:sz w:val="32"/>
        </w:rPr>
        <w:t>日前将</w:t>
      </w:r>
      <w:r>
        <w:rPr>
          <w:rFonts w:hint="eastAsia" w:ascii="仿宋" w:hAnsi="仿宋" w:eastAsia="仿宋"/>
          <w:sz w:val="32"/>
          <w:lang w:eastAsia="zh-CN"/>
        </w:rPr>
        <w:t>推荐</w:t>
      </w:r>
      <w:r>
        <w:rPr>
          <w:rFonts w:hint="eastAsia" w:ascii="仿宋" w:hAnsi="仿宋" w:eastAsia="仿宋"/>
          <w:sz w:val="32"/>
        </w:rPr>
        <w:t>企业申报材料</w:t>
      </w:r>
      <w:r>
        <w:rPr>
          <w:rFonts w:hint="eastAsia" w:ascii="仿宋" w:hAnsi="仿宋" w:eastAsia="仿宋"/>
          <w:sz w:val="32"/>
          <w:lang w:eastAsia="zh-CN"/>
        </w:rPr>
        <w:t>、推荐排序表一并</w:t>
      </w:r>
      <w:r>
        <w:rPr>
          <w:rFonts w:hint="eastAsia" w:ascii="仿宋" w:hAnsi="仿宋" w:eastAsia="仿宋"/>
          <w:sz w:val="32"/>
        </w:rPr>
        <w:t>报送省经信</w:t>
      </w:r>
      <w:r>
        <w:rPr>
          <w:rFonts w:hint="eastAsia" w:ascii="仿宋" w:hAnsi="仿宋" w:eastAsia="仿宋"/>
          <w:sz w:val="32"/>
          <w:lang w:eastAsia="zh-CN"/>
        </w:rPr>
        <w:t>厅。</w:t>
      </w:r>
      <w:r>
        <w:rPr>
          <w:rFonts w:hint="eastAsia" w:ascii="仿宋" w:hAnsi="仿宋" w:eastAsia="仿宋"/>
          <w:sz w:val="32"/>
        </w:rPr>
        <w:t>纸质</w:t>
      </w:r>
      <w:r>
        <w:rPr>
          <w:rFonts w:hint="eastAsia" w:ascii="仿宋" w:hAnsi="仿宋" w:eastAsia="仿宋"/>
          <w:sz w:val="32"/>
          <w:lang w:eastAsia="zh-CN"/>
        </w:rPr>
        <w:t>版</w:t>
      </w:r>
      <w:r>
        <w:rPr>
          <w:rFonts w:hint="eastAsia" w:ascii="仿宋" w:hAnsi="仿宋" w:eastAsia="仿宋"/>
          <w:sz w:val="32"/>
        </w:rPr>
        <w:t>一式两份，寄送至：杭州市体育场路479号省行政中心8号楼7</w:t>
      </w:r>
      <w:r>
        <w:rPr>
          <w:rFonts w:hint="eastAsia" w:ascii="仿宋" w:hAnsi="仿宋" w:eastAsia="仿宋"/>
          <w:sz w:val="32"/>
          <w:lang w:val="en-US" w:eastAsia="zh-CN"/>
        </w:rPr>
        <w:t>04</w:t>
      </w:r>
      <w:r>
        <w:rPr>
          <w:rFonts w:hint="eastAsia" w:ascii="仿宋" w:hAnsi="仿宋" w:eastAsia="仿宋"/>
          <w:sz w:val="32"/>
        </w:rPr>
        <w:t>室</w:t>
      </w:r>
      <w:r>
        <w:rPr>
          <w:rFonts w:hint="eastAsia" w:ascii="仿宋" w:hAnsi="仿宋" w:eastAsia="仿宋"/>
          <w:sz w:val="32"/>
          <w:lang w:eastAsia="zh-CN"/>
        </w:rPr>
        <w:t>；</w:t>
      </w:r>
      <w:r>
        <w:rPr>
          <w:rFonts w:hint="eastAsia" w:ascii="仿宋" w:hAnsi="仿宋" w:eastAsia="仿宋"/>
          <w:sz w:val="32"/>
        </w:rPr>
        <w:t>电子版发送至邮箱：</w:t>
      </w:r>
      <w:r>
        <w:rPr>
          <w:rFonts w:hint="eastAsia" w:ascii="仿宋" w:hAnsi="仿宋" w:eastAsia="仿宋"/>
          <w:sz w:val="32"/>
        </w:rPr>
        <w:fldChar w:fldCharType="begin"/>
      </w:r>
      <w:r>
        <w:rPr>
          <w:rFonts w:hint="eastAsia" w:ascii="仿宋" w:hAnsi="仿宋" w:eastAsia="仿宋"/>
          <w:sz w:val="32"/>
        </w:rPr>
        <w:instrText xml:space="preserve"> HYPERLINK "mailto:wangfei@zjjxw.gov.cn" </w:instrText>
      </w:r>
      <w:r>
        <w:rPr>
          <w:rFonts w:hint="eastAsia" w:ascii="仿宋" w:hAnsi="仿宋" w:eastAsia="仿宋"/>
          <w:sz w:val="32"/>
        </w:rPr>
        <w:fldChar w:fldCharType="separate"/>
      </w:r>
      <w:r>
        <w:rPr>
          <w:rFonts w:hint="eastAsia" w:ascii="仿宋" w:hAnsi="仿宋" w:eastAsia="仿宋"/>
          <w:sz w:val="32"/>
        </w:rPr>
        <w:t>xxssc@zjjxw.gov.cn</w:t>
      </w:r>
      <w:r>
        <w:rPr>
          <w:rFonts w:hint="eastAsia" w:ascii="仿宋" w:hAnsi="仿宋" w:eastAsia="仿宋"/>
          <w:sz w:val="32"/>
        </w:rPr>
        <w:fldChar w:fldCharType="end"/>
      </w:r>
      <w:r>
        <w:rPr>
          <w:rFonts w:hint="eastAsia" w:ascii="仿宋" w:hAnsi="仿宋" w:eastAsia="仿宋"/>
          <w:sz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仿宋" w:hAnsi="仿宋" w:eastAsia="仿宋"/>
          <w:sz w:val="32"/>
        </w:rPr>
      </w:pPr>
      <w:r>
        <w:rPr>
          <w:rFonts w:hint="eastAsia" w:ascii="仿宋" w:hAnsi="仿宋" w:eastAsia="仿宋"/>
          <w:sz w:val="32"/>
        </w:rPr>
        <w:t>联系人：</w:t>
      </w:r>
      <w:r>
        <w:rPr>
          <w:rFonts w:hint="eastAsia" w:ascii="仿宋" w:hAnsi="仿宋" w:eastAsia="仿宋"/>
          <w:sz w:val="32"/>
          <w:lang w:eastAsia="zh-CN"/>
        </w:rPr>
        <w:t>云计算与大数据产业处</w:t>
      </w:r>
      <w:r>
        <w:rPr>
          <w:rFonts w:hint="eastAsia" w:ascii="仿宋" w:hAnsi="仿宋" w:eastAsia="仿宋"/>
          <w:sz w:val="32"/>
          <w:lang w:val="en-US" w:eastAsia="zh-CN"/>
        </w:rPr>
        <w:t xml:space="preserve"> </w:t>
      </w:r>
      <w:r>
        <w:rPr>
          <w:rFonts w:hint="eastAsia" w:ascii="仿宋" w:hAnsi="仿宋" w:eastAsia="仿宋"/>
          <w:sz w:val="32"/>
        </w:rPr>
        <w:t>王飞，联系电话</w:t>
      </w:r>
      <w:r>
        <w:rPr>
          <w:rFonts w:hint="eastAsia" w:ascii="仿宋" w:hAnsi="仿宋" w:eastAsia="仿宋"/>
          <w:sz w:val="32"/>
          <w:lang w:eastAsia="zh-CN"/>
        </w:rPr>
        <w:t>：</w:t>
      </w:r>
      <w:r>
        <w:rPr>
          <w:rFonts w:hint="eastAsia" w:ascii="仿宋" w:hAnsi="仿宋" w:eastAsia="仿宋"/>
          <w:sz w:val="32"/>
        </w:rPr>
        <w:t xml:space="preserve">0571-87057421。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 w:hAnsi="仿宋" w:eastAsia="仿宋" w:cs="仿宋"/>
          <w:sz w:val="32"/>
        </w:rPr>
      </w:pPr>
      <w:r>
        <w:rPr>
          <w:rFonts w:hint="eastAsia" w:ascii="仿宋" w:hAnsi="仿宋" w:eastAsia="仿宋" w:cs="仿宋"/>
          <w:sz w:val="32"/>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lang w:val="en-US" w:eastAsia="zh-CN"/>
        </w:rPr>
      </w:pPr>
      <w:r>
        <w:rPr>
          <w:rFonts w:hint="eastAsia" w:ascii="仿宋" w:hAnsi="仿宋" w:eastAsia="仿宋" w:cs="仿宋"/>
          <w:sz w:val="32"/>
          <w:lang w:eastAsia="zh-CN"/>
        </w:rPr>
        <w:t>附件：</w:t>
      </w:r>
      <w:r>
        <w:rPr>
          <w:rFonts w:hint="eastAsia" w:ascii="仿宋" w:hAnsi="仿宋" w:eastAsia="仿宋" w:cs="仿宋"/>
          <w:sz w:val="32"/>
        </w:rPr>
        <w:t>1</w:t>
      </w:r>
      <w:r>
        <w:rPr>
          <w:rFonts w:hint="eastAsia" w:ascii="仿宋" w:hAnsi="仿宋" w:eastAsia="仿宋" w:cs="仿宋"/>
          <w:sz w:val="32"/>
          <w:lang w:val="en-US" w:eastAsia="zh-CN"/>
        </w:rPr>
        <w:t>.行业云应用示范平台推荐表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firstLine="1600" w:firstLineChars="500"/>
        <w:jc w:val="left"/>
        <w:textAlignment w:val="auto"/>
        <w:rPr>
          <w:rFonts w:hint="eastAsia" w:ascii="仿宋" w:hAnsi="仿宋" w:eastAsia="仿宋" w:cs="仿宋"/>
          <w:sz w:val="32"/>
        </w:rPr>
      </w:pPr>
      <w:r>
        <w:rPr>
          <w:rFonts w:hint="eastAsia" w:ascii="仿宋" w:hAnsi="仿宋" w:eastAsia="仿宋" w:cs="仿宋"/>
          <w:sz w:val="32"/>
          <w:lang w:val="en-US" w:eastAsia="zh-CN"/>
        </w:rPr>
        <w:t>2.</w:t>
      </w:r>
      <w:r>
        <w:rPr>
          <w:rFonts w:hint="eastAsia" w:ascii="仿宋" w:hAnsi="仿宋" w:eastAsia="仿宋" w:cs="仿宋"/>
          <w:sz w:val="32"/>
        </w:rPr>
        <w:t>上云标杆企业申报表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仿宋" w:hAnsi="仿宋" w:eastAsia="仿宋" w:cs="仿宋"/>
          <w:sz w:val="32"/>
        </w:rPr>
      </w:pPr>
      <w:r>
        <w:rPr>
          <w:rFonts w:hint="eastAsia" w:ascii="仿宋" w:hAnsi="仿宋" w:eastAsia="仿宋" w:cs="仿宋"/>
          <w:sz w:val="32"/>
          <w:lang w:val="en-US" w:eastAsia="zh-CN"/>
        </w:rPr>
        <w:t xml:space="preserve">      3.</w:t>
      </w:r>
      <w:r>
        <w:rPr>
          <w:rFonts w:hint="eastAsia" w:ascii="仿宋" w:hAnsi="仿宋" w:eastAsia="仿宋" w:cs="仿宋"/>
          <w:sz w:val="32"/>
        </w:rPr>
        <w:t xml:space="preserve">企业上云水平评估表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lang w:val="en-US" w:eastAsia="zh-CN"/>
        </w:rPr>
        <w:t xml:space="preserve">      4.大数据应用示范企业申报表</w:t>
      </w: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5.上云标杆企业推荐排序表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6.大数据应用示范企业推荐排序表</w:t>
      </w: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0" w:firstLineChars="0"/>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40" w:lineRule="exact"/>
        <w:ind w:left="0" w:leftChars="0" w:right="0" w:rightChars="0" w:firstLine="4480" w:firstLineChars="14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浙江省经济和信息化厅</w:t>
      </w:r>
    </w:p>
    <w:p>
      <w:pPr>
        <w:spacing w:before="0" w:beforeLines="0" w:after="0" w:afterLines="0" w:line="54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2019年8月8日</w:t>
      </w: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spacing w:before="0" w:beforeLines="0" w:after="0" w:afterLines="0" w:line="540" w:lineRule="exact"/>
        <w:rPr>
          <w:rFonts w:hint="eastAsia" w:ascii="仿宋" w:hAnsi="仿宋" w:eastAsia="仿宋" w:cs="仿宋"/>
          <w:sz w:val="32"/>
          <w:szCs w:val="32"/>
          <w:lang w:val="en-US" w:eastAsia="zh-CN"/>
        </w:rPr>
      </w:pPr>
    </w:p>
    <w:p>
      <w:pPr>
        <w:ind w:firstLine="0" w:firstLineChars="0"/>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ind w:firstLine="0" w:firstLineChars="0"/>
        <w:rPr>
          <w:rFonts w:hint="eastAsia" w:ascii="黑体" w:hAnsi="黑体" w:eastAsia="黑体"/>
          <w:sz w:val="32"/>
          <w:szCs w:val="32"/>
          <w:lang w:val="en-US" w:eastAsia="zh-CN"/>
        </w:rPr>
      </w:pPr>
    </w:p>
    <w:p>
      <w:pPr>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lang w:eastAsia="zh-CN"/>
        </w:rPr>
        <w:t>行业</w:t>
      </w:r>
      <w:r>
        <w:rPr>
          <w:rFonts w:hint="eastAsia" w:ascii="方正小标宋简体" w:hAnsi="方正小标宋简体" w:eastAsia="方正小标宋简体"/>
          <w:sz w:val="44"/>
        </w:rPr>
        <w:t>云</w:t>
      </w:r>
      <w:r>
        <w:rPr>
          <w:rFonts w:hint="eastAsia" w:ascii="方正小标宋简体" w:hAnsi="方正小标宋简体" w:eastAsia="方正小标宋简体"/>
          <w:sz w:val="44"/>
          <w:lang w:eastAsia="zh-CN"/>
        </w:rPr>
        <w:t>应用示范</w:t>
      </w:r>
      <w:r>
        <w:rPr>
          <w:rFonts w:hint="eastAsia" w:ascii="方正小标宋简体" w:hAnsi="方正小标宋简体" w:eastAsia="方正小标宋简体"/>
          <w:sz w:val="44"/>
        </w:rPr>
        <w:t>平台</w:t>
      </w:r>
      <w:r>
        <w:rPr>
          <w:rFonts w:hint="eastAsia" w:ascii="方正小标宋简体" w:hAnsi="方正小标宋简体" w:eastAsia="方正小标宋简体"/>
          <w:sz w:val="44"/>
          <w:lang w:eastAsia="zh-CN"/>
        </w:rPr>
        <w:t>推荐</w:t>
      </w:r>
      <w:r>
        <w:rPr>
          <w:rFonts w:hint="eastAsia" w:ascii="方正小标宋简体" w:hAnsi="方正小标宋简体" w:eastAsia="方正小标宋简体"/>
          <w:sz w:val="44"/>
        </w:rPr>
        <w:t>表</w:t>
      </w:r>
    </w:p>
    <w:p>
      <w:pPr>
        <w:jc w:val="center"/>
        <w:rPr>
          <w:rFonts w:hint="eastAsia" w:ascii="方正小标宋简体" w:hAnsi="方正小标宋简体" w:eastAsia="方正小标宋简体"/>
          <w:sz w:val="44"/>
        </w:rPr>
      </w:pPr>
    </w:p>
    <w:tbl>
      <w:tblPr>
        <w:tblStyle w:val="7"/>
        <w:tblpPr w:leftFromText="180" w:rightFromText="180" w:vertAnchor="text" w:horzAnchor="page" w:tblpX="1522" w:tblpY="699"/>
        <w:tblOverlap w:val="never"/>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6"/>
        <w:gridCol w:w="1797"/>
        <w:gridCol w:w="1333"/>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sz w:val="30"/>
                <w:szCs w:val="30"/>
                <w:lang w:eastAsia="zh-CN"/>
              </w:rPr>
            </w:pPr>
            <w:r>
              <w:rPr>
                <w:rFonts w:hint="eastAsia" w:ascii="仿宋" w:hAnsi="仿宋" w:eastAsia="仿宋"/>
                <w:sz w:val="30"/>
                <w:szCs w:val="30"/>
                <w:lang w:eastAsia="zh-CN"/>
              </w:rPr>
              <w:t>行业</w:t>
            </w:r>
            <w:r>
              <w:rPr>
                <w:rFonts w:hint="eastAsia" w:ascii="仿宋" w:hAnsi="仿宋" w:eastAsia="仿宋"/>
                <w:sz w:val="30"/>
                <w:szCs w:val="30"/>
              </w:rPr>
              <w:t>云</w:t>
            </w:r>
            <w:r>
              <w:rPr>
                <w:rFonts w:hint="eastAsia" w:ascii="仿宋" w:hAnsi="仿宋" w:eastAsia="仿宋"/>
                <w:sz w:val="30"/>
                <w:szCs w:val="30"/>
                <w:lang w:eastAsia="zh-CN"/>
              </w:rPr>
              <w:t>应用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 w:hAnsi="仿宋" w:eastAsia="仿宋"/>
                <w:sz w:val="30"/>
                <w:szCs w:val="30"/>
              </w:rPr>
            </w:pPr>
            <w:r>
              <w:rPr>
                <w:rFonts w:hint="eastAsia" w:ascii="仿宋" w:hAnsi="仿宋" w:eastAsia="仿宋"/>
                <w:sz w:val="30"/>
                <w:szCs w:val="30"/>
                <w:lang w:eastAsia="zh-CN"/>
              </w:rPr>
              <w:t>示范</w:t>
            </w:r>
            <w:r>
              <w:rPr>
                <w:rFonts w:hint="eastAsia" w:ascii="仿宋" w:hAnsi="仿宋" w:eastAsia="仿宋"/>
                <w:sz w:val="30"/>
                <w:szCs w:val="30"/>
              </w:rPr>
              <w:t>平台名称</w:t>
            </w:r>
          </w:p>
        </w:tc>
        <w:tc>
          <w:tcPr>
            <w:tcW w:w="6595" w:type="dxa"/>
            <w:gridSpan w:val="3"/>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 w:hAnsi="仿宋" w:eastAsia="仿宋"/>
                <w:sz w:val="30"/>
                <w:szCs w:val="30"/>
                <w:lang w:eastAsia="zh-CN"/>
              </w:rPr>
            </w:pPr>
            <w:r>
              <w:rPr>
                <w:rFonts w:hint="eastAsia" w:ascii="仿宋" w:hAnsi="仿宋" w:eastAsia="仿宋"/>
                <w:sz w:val="30"/>
                <w:szCs w:val="30"/>
                <w:lang w:eastAsia="zh-CN"/>
              </w:rPr>
              <w:t>建设主体</w:t>
            </w:r>
          </w:p>
        </w:tc>
        <w:tc>
          <w:tcPr>
            <w:tcW w:w="6595" w:type="dxa"/>
            <w:gridSpan w:val="3"/>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ascii="仿宋" w:hAnsi="仿宋" w:eastAsia="仿宋"/>
                <w:sz w:val="30"/>
                <w:szCs w:val="30"/>
              </w:rPr>
            </w:pPr>
            <w:r>
              <w:rPr>
                <w:rFonts w:hint="eastAsia" w:ascii="仿宋" w:hAnsi="仿宋" w:eastAsia="仿宋"/>
                <w:sz w:val="30"/>
                <w:szCs w:val="30"/>
              </w:rPr>
              <w:t>面向的行业</w:t>
            </w:r>
          </w:p>
        </w:tc>
        <w:tc>
          <w:tcPr>
            <w:tcW w:w="6595" w:type="dxa"/>
            <w:gridSpan w:val="3"/>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 w:hAnsi="仿宋" w:eastAsia="仿宋"/>
                <w:sz w:val="30"/>
                <w:szCs w:val="30"/>
                <w:lang w:eastAsia="zh-CN"/>
              </w:rPr>
            </w:pPr>
            <w:r>
              <w:rPr>
                <w:rFonts w:hint="eastAsia" w:ascii="仿宋" w:hAnsi="仿宋" w:eastAsia="仿宋"/>
                <w:sz w:val="30"/>
                <w:szCs w:val="30"/>
                <w:lang w:eastAsia="zh-CN"/>
              </w:rPr>
              <w:t>平台主要</w:t>
            </w:r>
          </w:p>
          <w:p>
            <w:pPr>
              <w:ind w:left="0" w:leftChars="0" w:right="0" w:rightChars="0" w:firstLine="0" w:firstLineChars="0"/>
              <w:jc w:val="center"/>
              <w:rPr>
                <w:rFonts w:hint="eastAsia" w:ascii="仿宋" w:hAnsi="仿宋" w:eastAsia="仿宋"/>
                <w:sz w:val="30"/>
                <w:szCs w:val="30"/>
              </w:rPr>
            </w:pPr>
            <w:r>
              <w:rPr>
                <w:rFonts w:hint="eastAsia" w:ascii="仿宋" w:hAnsi="仿宋" w:eastAsia="仿宋"/>
                <w:sz w:val="30"/>
                <w:szCs w:val="30"/>
              </w:rPr>
              <w:t>功能</w:t>
            </w:r>
            <w:r>
              <w:rPr>
                <w:rFonts w:hint="eastAsia" w:ascii="仿宋" w:hAnsi="仿宋" w:eastAsia="仿宋"/>
                <w:sz w:val="30"/>
                <w:szCs w:val="30"/>
                <w:lang w:eastAsia="zh-CN"/>
              </w:rPr>
              <w:t>简介</w:t>
            </w:r>
          </w:p>
        </w:tc>
        <w:tc>
          <w:tcPr>
            <w:tcW w:w="6595" w:type="dxa"/>
            <w:gridSpan w:val="3"/>
            <w:tcBorders>
              <w:top w:val="single" w:color="auto" w:sz="4" w:space="0"/>
              <w:left w:val="single" w:color="auto" w:sz="4" w:space="0"/>
              <w:bottom w:val="single" w:color="auto" w:sz="4" w:space="0"/>
              <w:right w:val="single" w:color="auto" w:sz="4" w:space="0"/>
            </w:tcBorders>
            <w:vAlign w:val="top"/>
          </w:tcPr>
          <w:p>
            <w:pPr>
              <w:ind w:left="0" w:leftChars="0" w:right="0" w:rightChars="0" w:firstLine="0" w:firstLineChars="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ascii="仿宋" w:hAnsi="仿宋" w:eastAsia="仿宋"/>
                <w:sz w:val="30"/>
                <w:szCs w:val="30"/>
              </w:rPr>
            </w:pPr>
            <w:r>
              <w:rPr>
                <w:rFonts w:hint="eastAsia" w:ascii="仿宋" w:hAnsi="仿宋" w:eastAsia="仿宋"/>
                <w:sz w:val="30"/>
                <w:szCs w:val="30"/>
              </w:rPr>
              <w:t>提供的云计算</w:t>
            </w:r>
            <w:r>
              <w:rPr>
                <w:rFonts w:hint="eastAsia" w:ascii="仿宋" w:hAnsi="仿宋" w:eastAsia="仿宋"/>
                <w:sz w:val="30"/>
                <w:szCs w:val="30"/>
                <w:lang w:val="en-US" w:eastAsia="zh-CN"/>
              </w:rPr>
              <w:t xml:space="preserve">  </w:t>
            </w:r>
            <w:r>
              <w:rPr>
                <w:rFonts w:hint="eastAsia" w:ascii="仿宋" w:hAnsi="仿宋" w:eastAsia="仿宋"/>
                <w:sz w:val="30"/>
                <w:szCs w:val="30"/>
              </w:rPr>
              <w:t>产品和服务内容</w:t>
            </w:r>
          </w:p>
        </w:tc>
        <w:tc>
          <w:tcPr>
            <w:tcW w:w="6595" w:type="dxa"/>
            <w:gridSpan w:val="3"/>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hint="eastAsia" w:ascii="仿宋" w:hAnsi="仿宋" w:eastAsia="仿宋"/>
                <w:sz w:val="30"/>
                <w:szCs w:val="30"/>
                <w:lang w:eastAsia="zh-CN"/>
              </w:rPr>
            </w:pPr>
            <w:r>
              <w:rPr>
                <w:rFonts w:hint="eastAsia" w:ascii="仿宋" w:hAnsi="仿宋" w:eastAsia="仿宋"/>
                <w:sz w:val="28"/>
                <w:szCs w:val="28"/>
                <w:lang w:eastAsia="zh-CN"/>
              </w:rPr>
              <w:t>请列清产品和服务名录，并分别作简要说明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ascii="仿宋" w:hAnsi="仿宋" w:eastAsia="仿宋"/>
                <w:sz w:val="30"/>
                <w:szCs w:val="30"/>
              </w:rPr>
            </w:pPr>
            <w:r>
              <w:rPr>
                <w:rFonts w:hint="eastAsia" w:ascii="仿宋" w:hAnsi="仿宋" w:eastAsia="仿宋"/>
                <w:sz w:val="30"/>
                <w:szCs w:val="30"/>
                <w:lang w:eastAsia="zh-CN"/>
              </w:rPr>
              <w:t>用户规模</w:t>
            </w:r>
          </w:p>
        </w:tc>
        <w:tc>
          <w:tcPr>
            <w:tcW w:w="6595"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已应用该平台的企业用户数</w:t>
            </w:r>
            <w:r>
              <w:rPr>
                <w:rFonts w:hint="eastAsia" w:ascii="仿宋" w:hAnsi="仿宋" w:eastAsia="仿宋"/>
                <w:sz w:val="28"/>
                <w:szCs w:val="28"/>
                <w:lang w:val="en-US" w:eastAsia="zh-CN"/>
              </w:rPr>
              <w:t>________家，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付费企业用户数________家；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其中，浙江省企业用户数</w:t>
            </w:r>
            <w:r>
              <w:rPr>
                <w:rFonts w:hint="eastAsia" w:ascii="仿宋" w:hAnsi="仿宋" w:eastAsia="仿宋"/>
                <w:sz w:val="28"/>
                <w:szCs w:val="28"/>
                <w:lang w:val="en-US" w:eastAsia="zh-CN"/>
              </w:rPr>
              <w:t>________家，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仿宋" w:hAnsi="仿宋" w:eastAsia="仿宋"/>
                <w:sz w:val="30"/>
                <w:szCs w:val="30"/>
                <w:lang w:val="en-US" w:eastAsia="zh-CN"/>
              </w:rPr>
            </w:pPr>
            <w:r>
              <w:rPr>
                <w:rFonts w:hint="eastAsia" w:ascii="仿宋" w:hAnsi="仿宋" w:eastAsia="仿宋"/>
                <w:sz w:val="28"/>
                <w:szCs w:val="28"/>
                <w:lang w:val="en-US" w:eastAsia="zh-CN"/>
              </w:rPr>
              <w:t>浙江省付费企业用户数________家；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ascii="仿宋" w:hAnsi="仿宋" w:eastAsia="仿宋"/>
                <w:sz w:val="30"/>
                <w:szCs w:val="30"/>
              </w:rPr>
            </w:pPr>
            <w:r>
              <w:rPr>
                <w:rFonts w:hint="eastAsia" w:ascii="仿宋" w:hAnsi="仿宋" w:eastAsia="仿宋"/>
                <w:sz w:val="30"/>
                <w:szCs w:val="30"/>
              </w:rPr>
              <w:t>应用</w:t>
            </w:r>
            <w:r>
              <w:rPr>
                <w:rFonts w:hint="eastAsia" w:ascii="仿宋" w:hAnsi="仿宋" w:eastAsia="仿宋"/>
                <w:sz w:val="30"/>
                <w:szCs w:val="30"/>
                <w:lang w:eastAsia="zh-CN"/>
              </w:rPr>
              <w:t>成效</w:t>
            </w:r>
          </w:p>
        </w:tc>
        <w:tc>
          <w:tcPr>
            <w:tcW w:w="6595" w:type="dxa"/>
            <w:gridSpan w:val="3"/>
            <w:tcBorders>
              <w:top w:val="single" w:color="auto" w:sz="4" w:space="0"/>
              <w:left w:val="single" w:color="auto" w:sz="4" w:space="0"/>
              <w:bottom w:val="single" w:color="auto" w:sz="4" w:space="0"/>
              <w:right w:val="single" w:color="auto" w:sz="4" w:space="0"/>
            </w:tcBorders>
            <w:vAlign w:val="center"/>
          </w:tcPr>
          <w:p>
            <w:pPr>
              <w:ind w:left="0" w:leftChars="0" w:right="0" w:rightChars="0" w:firstLine="560" w:firstLineChars="200"/>
              <w:rPr>
                <w:rFonts w:ascii="仿宋" w:hAnsi="仿宋" w:eastAsia="仿宋"/>
                <w:sz w:val="30"/>
                <w:szCs w:val="30"/>
              </w:rPr>
            </w:pPr>
            <w:r>
              <w:rPr>
                <w:rFonts w:hint="eastAsia" w:ascii="仿宋" w:hAnsi="仿宋" w:eastAsia="仿宋"/>
                <w:sz w:val="28"/>
                <w:szCs w:val="28"/>
                <w:lang w:eastAsia="zh-CN"/>
              </w:rPr>
              <w:t>简要说明对推动行业数字化转型，促进行业发展提质增效的作用，并列举若干具体应用案例。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ascii="仿宋" w:hAnsi="仿宋" w:eastAsia="仿宋"/>
                <w:sz w:val="30"/>
                <w:szCs w:val="30"/>
              </w:rPr>
            </w:pPr>
            <w:r>
              <w:rPr>
                <w:rFonts w:hint="eastAsia" w:ascii="仿宋" w:hAnsi="仿宋" w:eastAsia="仿宋"/>
                <w:sz w:val="30"/>
                <w:szCs w:val="30"/>
              </w:rPr>
              <w:t>平台联系人</w:t>
            </w:r>
          </w:p>
        </w:tc>
        <w:tc>
          <w:tcPr>
            <w:tcW w:w="1797"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ascii="仿宋" w:hAnsi="仿宋" w:eastAsia="仿宋"/>
                <w:sz w:val="30"/>
                <w:szCs w:val="30"/>
              </w:rPr>
            </w:pPr>
          </w:p>
        </w:tc>
        <w:tc>
          <w:tcPr>
            <w:tcW w:w="1333"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ascii="仿宋" w:hAnsi="仿宋" w:eastAsia="仿宋"/>
                <w:sz w:val="30"/>
                <w:szCs w:val="30"/>
              </w:rPr>
            </w:pPr>
            <w:r>
              <w:rPr>
                <w:rFonts w:hint="eastAsia" w:ascii="仿宋" w:hAnsi="仿宋" w:eastAsia="仿宋"/>
                <w:sz w:val="30"/>
                <w:szCs w:val="30"/>
              </w:rPr>
              <w:t>电话</w:t>
            </w:r>
          </w:p>
        </w:tc>
        <w:tc>
          <w:tcPr>
            <w:tcW w:w="3465" w:type="dxa"/>
            <w:tcBorders>
              <w:top w:val="single" w:color="auto" w:sz="4" w:space="0"/>
              <w:left w:val="single" w:color="auto" w:sz="4" w:space="0"/>
              <w:bottom w:val="single" w:color="auto" w:sz="4" w:space="0"/>
              <w:right w:val="single" w:color="auto" w:sz="4" w:space="0"/>
            </w:tcBorders>
            <w:vAlign w:val="center"/>
          </w:tcPr>
          <w:p>
            <w:pPr>
              <w:ind w:left="0" w:leftChars="0" w:right="0" w:rightChars="0" w:firstLine="0" w:firstLineChars="0"/>
              <w:jc w:val="center"/>
              <w:rPr>
                <w:rFonts w:ascii="仿宋" w:hAnsi="仿宋" w:eastAsia="仿宋"/>
                <w:sz w:val="30"/>
                <w:szCs w:val="30"/>
              </w:rPr>
            </w:pP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firstLine="0" w:firstLineChars="0"/>
        <w:jc w:val="both"/>
        <w:textAlignment w:val="auto"/>
        <w:outlineLvl w:val="9"/>
        <w:rPr>
          <w:rFonts w:hint="eastAsia" w:ascii="仿宋" w:hAnsi="仿宋" w:eastAsia="仿宋"/>
          <w:sz w:val="30"/>
          <w:szCs w:val="30"/>
          <w:lang w:val="en-US" w:eastAsia="zh-CN"/>
        </w:rPr>
      </w:pPr>
      <w:r>
        <w:rPr>
          <w:rFonts w:hint="eastAsia" w:ascii="仿宋" w:hAnsi="仿宋" w:eastAsia="仿宋"/>
          <w:sz w:val="30"/>
          <w:szCs w:val="30"/>
        </w:rPr>
        <w:t>报送单位：</w:t>
      </w:r>
      <w:r>
        <w:rPr>
          <w:rFonts w:hint="eastAsia" w:ascii="仿宋" w:hAnsi="仿宋" w:eastAsia="仿宋"/>
          <w:sz w:val="30"/>
          <w:szCs w:val="30"/>
          <w:lang w:val="en-US" w:eastAsia="zh-CN"/>
        </w:rPr>
        <w:t xml:space="preserve">________市经信局（盖章）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仿宋" w:hAnsi="仿宋" w:eastAsia="仿宋"/>
          <w:sz w:val="30"/>
          <w:szCs w:val="30"/>
        </w:rPr>
      </w:pPr>
      <w:r>
        <w:rPr>
          <w:rFonts w:hint="eastAsia" w:ascii="仿宋" w:hAnsi="仿宋" w:eastAsia="仿宋"/>
          <w:sz w:val="30"/>
          <w:szCs w:val="30"/>
        </w:rPr>
        <w:t xml:space="preserve">联系人：       </w:t>
      </w:r>
      <w:r>
        <w:rPr>
          <w:rFonts w:hint="eastAsia" w:ascii="仿宋" w:hAnsi="仿宋" w:eastAsia="仿宋"/>
          <w:sz w:val="30"/>
          <w:szCs w:val="30"/>
          <w:lang w:val="en-US" w:eastAsia="zh-CN"/>
        </w:rPr>
        <w:t xml:space="preserve">   </w:t>
      </w:r>
      <w:r>
        <w:rPr>
          <w:rFonts w:hint="eastAsia" w:ascii="仿宋" w:hAnsi="仿宋" w:eastAsia="仿宋"/>
          <w:sz w:val="30"/>
          <w:szCs w:val="30"/>
        </w:rPr>
        <w:t>电话：</w:t>
      </w:r>
    </w:p>
    <w:p>
      <w:pPr>
        <w:spacing w:before="0" w:beforeLines="0" w:after="0" w:afterLines="0"/>
        <w:ind w:firstLine="0" w:firstLineChars="0"/>
        <w:rPr>
          <w:rFonts w:hint="eastAsia" w:ascii="仿宋_GB2312" w:hAnsi="仿宋_GB2312" w:eastAsia="仿宋_GB2312" w:cs="仿宋_GB2312"/>
          <w:sz w:val="32"/>
          <w:szCs w:val="32"/>
          <w:lang w:val="en-US" w:eastAsia="zh-CN"/>
        </w:rPr>
        <w:sectPr>
          <w:type w:val="continuous"/>
          <w:pgSz w:w="11906" w:h="16838"/>
          <w:pgMar w:top="1814" w:right="1587" w:bottom="1587" w:left="1587" w:header="851" w:footer="1418" w:gutter="0"/>
          <w:paperSrc/>
          <w:pgBorders>
            <w:top w:val="none" w:sz="0" w:space="0"/>
            <w:left w:val="none" w:sz="0" w:space="0"/>
            <w:bottom w:val="none" w:sz="0" w:space="0"/>
            <w:right w:val="none" w:sz="0" w:space="0"/>
          </w:pgBorders>
          <w:pgNumType w:fmt="decimal"/>
          <w:cols w:space="720" w:num="1"/>
          <w:formProt w:val="0"/>
          <w:titlePg/>
          <w:docGrid w:type="lines" w:linePitch="312" w:charSpace="0"/>
        </w:sectPr>
      </w:pPr>
    </w:p>
    <w:p>
      <w:pPr>
        <w:pStyle w:val="9"/>
        <w:spacing w:line="480" w:lineRule="exact"/>
        <w:rPr>
          <w:rFonts w:hint="eastAsia" w:ascii="黑体" w:hAnsi="黑体" w:eastAsia="黑体"/>
        </w:rPr>
      </w:pPr>
    </w:p>
    <w:p>
      <w:pPr>
        <w:pStyle w:val="9"/>
        <w:spacing w:line="480" w:lineRule="exact"/>
        <w:rPr>
          <w:rFonts w:hint="eastAsia" w:ascii="黑体" w:hAnsi="黑体" w:eastAsia="黑体"/>
        </w:rPr>
      </w:pPr>
      <w:r>
        <w:rPr>
          <w:rFonts w:hint="eastAsia" w:ascii="黑体" w:hAnsi="黑体" w:eastAsia="黑体"/>
        </w:rPr>
        <w:t>附件</w:t>
      </w:r>
      <w:r>
        <w:rPr>
          <w:rFonts w:hint="eastAsia" w:ascii="黑体" w:hAnsi="黑体" w:eastAsia="黑体"/>
          <w:lang w:val="en-US" w:eastAsia="zh-CN"/>
        </w:rPr>
        <w:t>2</w:t>
      </w:r>
    </w:p>
    <w:p>
      <w:pPr>
        <w:pStyle w:val="9"/>
        <w:spacing w:line="480" w:lineRule="exact"/>
        <w:jc w:val="center"/>
        <w:rPr>
          <w:rFonts w:hint="eastAsia" w:ascii="方正小标宋简体" w:hAnsi="方正小标宋简体" w:eastAsia="方正小标宋简体"/>
          <w:b w:val="0"/>
          <w:bCs/>
          <w:sz w:val="44"/>
        </w:rPr>
      </w:pPr>
      <w:r>
        <w:rPr>
          <w:rFonts w:hint="eastAsia" w:ascii="方正小标宋简体" w:hAnsi="方正小标宋简体" w:eastAsia="方正小标宋简体"/>
          <w:b w:val="0"/>
          <w:bCs/>
          <w:color w:val="000000"/>
          <w:sz w:val="44"/>
        </w:rPr>
        <w:t xml:space="preserve">上云标杆企业申报表 </w:t>
      </w:r>
    </w:p>
    <w:tbl>
      <w:tblPr>
        <w:tblStyle w:val="7"/>
        <w:tblW w:w="94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1"/>
        <w:gridCol w:w="1422"/>
        <w:gridCol w:w="1132"/>
        <w:gridCol w:w="157"/>
        <w:gridCol w:w="1366"/>
        <w:gridCol w:w="1373"/>
        <w:gridCol w:w="439"/>
        <w:gridCol w:w="1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lang w:val="en-US" w:eastAsia="zh-CN"/>
              </w:rPr>
            </w:pPr>
            <w:r>
              <w:rPr>
                <w:rFonts w:hint="eastAsia" w:ascii="仿宋" w:hAnsi="仿宋" w:eastAsia="仿宋"/>
                <w:color w:val="000000"/>
                <w:sz w:val="24"/>
              </w:rPr>
              <w:t>企业名称</w:t>
            </w:r>
          </w:p>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lang w:eastAsia="zh-CN"/>
              </w:rPr>
              <w:t>（盖章）</w:t>
            </w:r>
          </w:p>
        </w:tc>
        <w:tc>
          <w:tcPr>
            <w:tcW w:w="7704" w:type="dxa"/>
            <w:gridSpan w:val="7"/>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注册地址</w:t>
            </w:r>
          </w:p>
        </w:tc>
        <w:tc>
          <w:tcPr>
            <w:tcW w:w="7704" w:type="dxa"/>
            <w:gridSpan w:val="7"/>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注册资金   （万元）</w:t>
            </w:r>
          </w:p>
        </w:tc>
        <w:tc>
          <w:tcPr>
            <w:tcW w:w="1422" w:type="dxa"/>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c>
          <w:tcPr>
            <w:tcW w:w="1132"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法人</w:t>
            </w:r>
            <w:r>
              <w:rPr>
                <w:rFonts w:hint="eastAsia" w:ascii="仿宋" w:hAnsi="仿宋"/>
                <w:color w:val="000000"/>
                <w:sz w:val="24"/>
                <w:lang w:val="en-US" w:eastAsia="zh-CN"/>
              </w:rPr>
              <w:t xml:space="preserve">  </w:t>
            </w:r>
            <w:r>
              <w:rPr>
                <w:rFonts w:hint="eastAsia" w:ascii="仿宋" w:hAnsi="仿宋"/>
                <w:color w:val="000000"/>
                <w:sz w:val="24"/>
                <w:lang w:eastAsia="zh-CN"/>
              </w:rPr>
              <w:t>代表</w:t>
            </w:r>
          </w:p>
        </w:tc>
        <w:tc>
          <w:tcPr>
            <w:tcW w:w="1523" w:type="dxa"/>
            <w:gridSpan w:val="2"/>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c>
          <w:tcPr>
            <w:tcW w:w="1373"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联系电话</w:t>
            </w:r>
          </w:p>
        </w:tc>
        <w:tc>
          <w:tcPr>
            <w:tcW w:w="2254" w:type="dxa"/>
            <w:gridSpan w:val="2"/>
            <w:tcBorders>
              <w:tl2br w:val="nil"/>
              <w:tr2bl w:val="nil"/>
            </w:tcBorders>
            <w:vAlign w:val="center"/>
          </w:tcPr>
          <w:p>
            <w:pPr>
              <w:autoSpaceDN w:val="0"/>
              <w:spacing w:beforeLines="0" w:afterLines="0" w:line="360" w:lineRule="exact"/>
              <w:ind w:firstLine="480"/>
              <w:jc w:val="center"/>
              <w:textAlignment w:val="bottom"/>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0"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员工数量</w:t>
            </w:r>
          </w:p>
        </w:tc>
        <w:tc>
          <w:tcPr>
            <w:tcW w:w="1422" w:type="dxa"/>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c>
          <w:tcPr>
            <w:tcW w:w="1132"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信息化  负责人</w:t>
            </w:r>
          </w:p>
        </w:tc>
        <w:tc>
          <w:tcPr>
            <w:tcW w:w="1523" w:type="dxa"/>
            <w:gridSpan w:val="2"/>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c>
          <w:tcPr>
            <w:tcW w:w="1373"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联系电话</w:t>
            </w:r>
          </w:p>
        </w:tc>
        <w:tc>
          <w:tcPr>
            <w:tcW w:w="2254" w:type="dxa"/>
            <w:gridSpan w:val="2"/>
            <w:tcBorders>
              <w:tl2br w:val="nil"/>
              <w:tr2bl w:val="nil"/>
            </w:tcBorders>
            <w:vAlign w:val="center"/>
          </w:tcPr>
          <w:p>
            <w:pPr>
              <w:autoSpaceDN w:val="0"/>
              <w:spacing w:beforeLines="0" w:afterLines="0" w:line="360" w:lineRule="exact"/>
              <w:ind w:firstLine="480"/>
              <w:jc w:val="center"/>
              <w:textAlignment w:val="bottom"/>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主营业务</w:t>
            </w:r>
          </w:p>
        </w:tc>
        <w:tc>
          <w:tcPr>
            <w:tcW w:w="7704" w:type="dxa"/>
            <w:gridSpan w:val="7"/>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711" w:type="dxa"/>
            <w:tcBorders>
              <w:bottom w:val="single" w:color="000000" w:sz="6" w:space="0"/>
              <w:tl2br w:val="nil"/>
              <w:tr2bl w:val="nil"/>
            </w:tcBorders>
            <w:vAlign w:val="center"/>
          </w:tcPr>
          <w:p>
            <w:pPr>
              <w:autoSpaceDN w:val="0"/>
              <w:spacing w:beforeLines="0" w:afterLines="0" w:line="320" w:lineRule="exact"/>
              <w:ind w:firstLine="0" w:firstLineChars="0"/>
              <w:jc w:val="left"/>
              <w:textAlignment w:val="center"/>
              <w:rPr>
                <w:rFonts w:hint="eastAsia" w:ascii="仿宋" w:hAnsi="仿宋" w:eastAsia="仿宋"/>
                <w:color w:val="000000"/>
                <w:sz w:val="24"/>
              </w:rPr>
            </w:pPr>
            <w:r>
              <w:rPr>
                <w:rFonts w:hint="eastAsia" w:ascii="仿宋" w:hAnsi="仿宋" w:eastAsia="仿宋"/>
                <w:color w:val="000000"/>
                <w:sz w:val="24"/>
              </w:rPr>
              <w:t>201</w:t>
            </w:r>
            <w:r>
              <w:rPr>
                <w:rFonts w:hint="eastAsia" w:ascii="仿宋" w:hAnsi="仿宋" w:eastAsia="仿宋"/>
                <w:color w:val="000000"/>
                <w:sz w:val="24"/>
                <w:lang w:val="en-US" w:eastAsia="zh-CN"/>
              </w:rPr>
              <w:t>7</w:t>
            </w:r>
            <w:r>
              <w:rPr>
                <w:rFonts w:hint="eastAsia" w:ascii="仿宋" w:hAnsi="仿宋" w:eastAsia="仿宋"/>
                <w:color w:val="000000"/>
                <w:sz w:val="24"/>
              </w:rPr>
              <w:t>年销售</w:t>
            </w:r>
          </w:p>
          <w:p>
            <w:pPr>
              <w:autoSpaceDN w:val="0"/>
              <w:spacing w:beforeLines="0" w:afterLines="0" w:line="320" w:lineRule="exact"/>
              <w:ind w:firstLine="0" w:firstLineChars="0"/>
              <w:jc w:val="left"/>
              <w:textAlignment w:val="center"/>
              <w:rPr>
                <w:rFonts w:hint="eastAsia" w:ascii="仿宋" w:hAnsi="仿宋" w:eastAsia="仿宋"/>
                <w:color w:val="000000"/>
                <w:sz w:val="24"/>
              </w:rPr>
            </w:pPr>
            <w:r>
              <w:rPr>
                <w:rFonts w:hint="eastAsia" w:ascii="仿宋" w:hAnsi="仿宋" w:eastAsia="仿宋"/>
                <w:color w:val="000000"/>
                <w:sz w:val="24"/>
              </w:rPr>
              <w:t>收入（万元）</w:t>
            </w:r>
          </w:p>
        </w:tc>
        <w:tc>
          <w:tcPr>
            <w:tcW w:w="1422" w:type="dxa"/>
            <w:tcBorders>
              <w:tl2br w:val="nil"/>
              <w:tr2bl w:val="nil"/>
            </w:tcBorders>
            <w:vAlign w:val="center"/>
          </w:tcPr>
          <w:p>
            <w:pPr>
              <w:autoSpaceDN w:val="0"/>
              <w:spacing w:beforeLines="0" w:afterLines="0" w:line="320" w:lineRule="exact"/>
              <w:ind w:firstLine="480"/>
              <w:jc w:val="left"/>
              <w:textAlignment w:val="center"/>
              <w:rPr>
                <w:rFonts w:hint="eastAsia" w:ascii="仿宋" w:hAnsi="仿宋" w:eastAsia="仿宋"/>
                <w:color w:val="000000"/>
                <w:sz w:val="24"/>
              </w:rPr>
            </w:pPr>
          </w:p>
        </w:tc>
        <w:tc>
          <w:tcPr>
            <w:tcW w:w="1289" w:type="dxa"/>
            <w:gridSpan w:val="2"/>
            <w:tcBorders>
              <w:tl2br w:val="nil"/>
              <w:tr2bl w:val="nil"/>
            </w:tcBorders>
            <w:vAlign w:val="center"/>
          </w:tcPr>
          <w:p>
            <w:pPr>
              <w:autoSpaceDN w:val="0"/>
              <w:spacing w:beforeLines="0" w:afterLines="0" w:line="32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201</w:t>
            </w:r>
            <w:r>
              <w:rPr>
                <w:rFonts w:hint="eastAsia" w:ascii="仿宋" w:hAnsi="仿宋"/>
                <w:color w:val="000000"/>
                <w:sz w:val="24"/>
                <w:lang w:val="en-US" w:eastAsia="zh-CN"/>
              </w:rPr>
              <w:t>8</w:t>
            </w:r>
            <w:r>
              <w:rPr>
                <w:rFonts w:hint="eastAsia" w:ascii="仿宋" w:hAnsi="仿宋" w:eastAsia="仿宋"/>
                <w:color w:val="000000"/>
                <w:sz w:val="24"/>
              </w:rPr>
              <w:t>年    销售收入（万元）</w:t>
            </w:r>
          </w:p>
        </w:tc>
        <w:tc>
          <w:tcPr>
            <w:tcW w:w="1366" w:type="dxa"/>
            <w:tcBorders>
              <w:tl2br w:val="nil"/>
              <w:tr2bl w:val="nil"/>
            </w:tcBorders>
            <w:vAlign w:val="center"/>
          </w:tcPr>
          <w:p>
            <w:pPr>
              <w:autoSpaceDN w:val="0"/>
              <w:spacing w:beforeLines="0" w:afterLines="0" w:line="320" w:lineRule="exact"/>
              <w:ind w:firstLine="480"/>
              <w:jc w:val="center"/>
              <w:textAlignment w:val="center"/>
              <w:rPr>
                <w:rFonts w:hint="eastAsia" w:ascii="仿宋" w:hAnsi="仿宋" w:eastAsia="仿宋"/>
                <w:color w:val="000000"/>
                <w:sz w:val="24"/>
              </w:rPr>
            </w:pPr>
          </w:p>
        </w:tc>
        <w:tc>
          <w:tcPr>
            <w:tcW w:w="1812" w:type="dxa"/>
            <w:gridSpan w:val="2"/>
            <w:tcBorders>
              <w:tl2br w:val="nil"/>
              <w:tr2bl w:val="nil"/>
            </w:tcBorders>
            <w:vAlign w:val="center"/>
          </w:tcPr>
          <w:p>
            <w:pPr>
              <w:autoSpaceDN w:val="0"/>
              <w:spacing w:beforeLines="0" w:afterLines="0" w:line="32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201</w:t>
            </w:r>
            <w:r>
              <w:rPr>
                <w:rFonts w:hint="eastAsia" w:ascii="仿宋" w:hAnsi="仿宋" w:eastAsia="仿宋"/>
                <w:color w:val="000000"/>
                <w:sz w:val="24"/>
                <w:lang w:val="en-US" w:eastAsia="zh-CN"/>
              </w:rPr>
              <w:t>8</w:t>
            </w:r>
            <w:r>
              <w:rPr>
                <w:rFonts w:hint="eastAsia" w:ascii="仿宋" w:hAnsi="仿宋" w:eastAsia="仿宋"/>
                <w:color w:val="000000"/>
                <w:sz w:val="24"/>
              </w:rPr>
              <w:t>年利润</w:t>
            </w:r>
            <w:r>
              <w:rPr>
                <w:rFonts w:hint="eastAsia" w:ascii="仿宋" w:hAnsi="仿宋" w:eastAsia="仿宋"/>
                <w:color w:val="000000"/>
                <w:sz w:val="24"/>
                <w:lang w:val="en-US" w:eastAsia="zh-CN"/>
              </w:rPr>
              <w:t xml:space="preserve">  </w:t>
            </w:r>
            <w:r>
              <w:rPr>
                <w:rFonts w:hint="eastAsia" w:ascii="仿宋" w:hAnsi="仿宋" w:eastAsia="仿宋"/>
                <w:color w:val="000000"/>
                <w:sz w:val="24"/>
              </w:rPr>
              <w:t>总额（万元）</w:t>
            </w:r>
          </w:p>
        </w:tc>
        <w:tc>
          <w:tcPr>
            <w:tcW w:w="1815" w:type="dxa"/>
            <w:tcBorders>
              <w:tl2br w:val="nil"/>
              <w:tr2bl w:val="nil"/>
            </w:tcBorders>
            <w:vAlign w:val="center"/>
          </w:tcPr>
          <w:p>
            <w:pPr>
              <w:autoSpaceDN w:val="0"/>
              <w:spacing w:beforeLines="0" w:afterLines="0" w:line="360" w:lineRule="exact"/>
              <w:ind w:firstLine="480"/>
              <w:jc w:val="center"/>
              <w:textAlignment w:val="bottom"/>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711" w:type="dxa"/>
            <w:tcBorders>
              <w:top w:val="single" w:color="000000" w:sz="6" w:space="0"/>
              <w:left w:val="single" w:color="000000" w:sz="6" w:space="0"/>
              <w:bottom w:val="single" w:color="000000" w:sz="6" w:space="0"/>
              <w:right w:val="single" w:color="000000" w:sz="6" w:space="0"/>
              <w:tl2br w:val="nil"/>
              <w:tr2bl w:val="nil"/>
            </w:tcBorders>
            <w:vAlign w:val="center"/>
          </w:tcPr>
          <w:p>
            <w:pPr>
              <w:autoSpaceDN w:val="0"/>
              <w:spacing w:beforeLines="0" w:afterLines="0" w:line="32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201</w:t>
            </w:r>
            <w:r>
              <w:rPr>
                <w:rFonts w:hint="eastAsia" w:ascii="仿宋" w:hAnsi="仿宋" w:eastAsia="仿宋"/>
                <w:color w:val="000000"/>
                <w:sz w:val="24"/>
                <w:lang w:val="en-US" w:eastAsia="zh-CN"/>
              </w:rPr>
              <w:t>8</w:t>
            </w:r>
            <w:r>
              <w:rPr>
                <w:rFonts w:hint="eastAsia" w:ascii="仿宋" w:hAnsi="仿宋" w:eastAsia="仿宋"/>
                <w:color w:val="000000"/>
                <w:sz w:val="24"/>
              </w:rPr>
              <w:t>年纳税  总额（万元）</w:t>
            </w:r>
          </w:p>
        </w:tc>
        <w:tc>
          <w:tcPr>
            <w:tcW w:w="1422" w:type="dxa"/>
            <w:tcBorders>
              <w:left w:val="single" w:color="000000" w:sz="6" w:space="0"/>
              <w:tl2br w:val="nil"/>
              <w:tr2bl w:val="nil"/>
            </w:tcBorders>
            <w:vAlign w:val="center"/>
          </w:tcPr>
          <w:p>
            <w:pPr>
              <w:autoSpaceDN w:val="0"/>
              <w:spacing w:beforeLines="0" w:afterLines="0" w:line="320" w:lineRule="exact"/>
              <w:ind w:firstLine="480"/>
              <w:jc w:val="center"/>
              <w:textAlignment w:val="center"/>
              <w:rPr>
                <w:rFonts w:hint="eastAsia" w:ascii="仿宋" w:hAnsi="仿宋" w:eastAsia="仿宋"/>
                <w:color w:val="000000"/>
                <w:sz w:val="24"/>
              </w:rPr>
            </w:pPr>
          </w:p>
        </w:tc>
        <w:tc>
          <w:tcPr>
            <w:tcW w:w="1289" w:type="dxa"/>
            <w:gridSpan w:val="2"/>
            <w:tcBorders>
              <w:tl2br w:val="nil"/>
              <w:tr2bl w:val="nil"/>
            </w:tcBorders>
            <w:vAlign w:val="center"/>
          </w:tcPr>
          <w:p>
            <w:pPr>
              <w:autoSpaceDN w:val="0"/>
              <w:spacing w:beforeLines="0" w:afterLines="0" w:line="32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201</w:t>
            </w:r>
            <w:r>
              <w:rPr>
                <w:rFonts w:hint="eastAsia" w:ascii="仿宋" w:hAnsi="仿宋" w:eastAsia="仿宋"/>
                <w:color w:val="000000"/>
                <w:sz w:val="24"/>
                <w:lang w:val="en-US" w:eastAsia="zh-CN"/>
              </w:rPr>
              <w:t>8</w:t>
            </w:r>
            <w:r>
              <w:rPr>
                <w:rFonts w:hint="eastAsia" w:ascii="仿宋" w:hAnsi="仿宋" w:eastAsia="仿宋"/>
                <w:color w:val="000000"/>
                <w:sz w:val="24"/>
              </w:rPr>
              <w:t>年    研发投入（万元）</w:t>
            </w:r>
          </w:p>
        </w:tc>
        <w:tc>
          <w:tcPr>
            <w:tcW w:w="1366" w:type="dxa"/>
            <w:tcBorders>
              <w:tl2br w:val="nil"/>
              <w:tr2bl w:val="nil"/>
            </w:tcBorders>
            <w:vAlign w:val="center"/>
          </w:tcPr>
          <w:p>
            <w:pPr>
              <w:autoSpaceDN w:val="0"/>
              <w:spacing w:beforeLines="0" w:afterLines="0" w:line="320" w:lineRule="exact"/>
              <w:ind w:firstLine="480"/>
              <w:jc w:val="center"/>
              <w:textAlignment w:val="center"/>
              <w:rPr>
                <w:rFonts w:hint="eastAsia" w:ascii="仿宋" w:hAnsi="仿宋" w:eastAsia="仿宋"/>
                <w:color w:val="000000"/>
                <w:sz w:val="24"/>
              </w:rPr>
            </w:pPr>
          </w:p>
        </w:tc>
        <w:tc>
          <w:tcPr>
            <w:tcW w:w="1812" w:type="dxa"/>
            <w:gridSpan w:val="2"/>
            <w:tcBorders>
              <w:tl2br w:val="nil"/>
              <w:tr2bl w:val="nil"/>
            </w:tcBorders>
            <w:vAlign w:val="center"/>
          </w:tcPr>
          <w:p>
            <w:pPr>
              <w:autoSpaceDN w:val="0"/>
              <w:spacing w:beforeLines="0" w:afterLines="0" w:line="32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201</w:t>
            </w:r>
            <w:r>
              <w:rPr>
                <w:rFonts w:hint="eastAsia" w:ascii="仿宋" w:hAnsi="仿宋" w:eastAsia="仿宋"/>
                <w:color w:val="000000"/>
                <w:sz w:val="24"/>
                <w:lang w:val="en-US" w:eastAsia="zh-CN"/>
              </w:rPr>
              <w:t>8</w:t>
            </w:r>
            <w:r>
              <w:rPr>
                <w:rFonts w:hint="eastAsia" w:ascii="仿宋" w:hAnsi="仿宋" w:eastAsia="仿宋"/>
                <w:color w:val="000000"/>
                <w:sz w:val="24"/>
              </w:rPr>
              <w:t>年信息化</w:t>
            </w:r>
            <w:r>
              <w:rPr>
                <w:rFonts w:hint="eastAsia" w:ascii="仿宋" w:hAnsi="仿宋" w:eastAsia="仿宋"/>
                <w:color w:val="000000"/>
                <w:sz w:val="24"/>
                <w:lang w:val="en-US" w:eastAsia="zh-CN"/>
              </w:rPr>
              <w:t xml:space="preserve"> </w:t>
            </w:r>
            <w:r>
              <w:rPr>
                <w:rFonts w:hint="eastAsia" w:ascii="仿宋" w:hAnsi="仿宋" w:eastAsia="仿宋"/>
                <w:color w:val="000000"/>
                <w:sz w:val="24"/>
              </w:rPr>
              <w:t>建设和运维</w:t>
            </w:r>
            <w:r>
              <w:rPr>
                <w:rFonts w:hint="eastAsia" w:ascii="仿宋" w:hAnsi="仿宋" w:eastAsia="仿宋"/>
                <w:color w:val="000000"/>
                <w:sz w:val="24"/>
                <w:lang w:val="en-US" w:eastAsia="zh-CN"/>
              </w:rPr>
              <w:t xml:space="preserve">  </w:t>
            </w:r>
            <w:r>
              <w:rPr>
                <w:rFonts w:hint="eastAsia" w:ascii="仿宋" w:hAnsi="仿宋" w:eastAsia="仿宋"/>
                <w:color w:val="000000"/>
                <w:sz w:val="24"/>
              </w:rPr>
              <w:t>投入（万元）</w:t>
            </w:r>
          </w:p>
        </w:tc>
        <w:tc>
          <w:tcPr>
            <w:tcW w:w="1815" w:type="dxa"/>
            <w:tcBorders>
              <w:tl2br w:val="nil"/>
              <w:tr2bl w:val="nil"/>
            </w:tcBorders>
            <w:vAlign w:val="center"/>
          </w:tcPr>
          <w:p>
            <w:pPr>
              <w:autoSpaceDN w:val="0"/>
              <w:spacing w:beforeLines="0" w:afterLines="0" w:line="360" w:lineRule="exact"/>
              <w:ind w:firstLine="480"/>
              <w:jc w:val="center"/>
              <w:textAlignment w:val="bottom"/>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1711" w:type="dxa"/>
            <w:tcBorders>
              <w:top w:val="single" w:color="000000" w:sz="6" w:space="0"/>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1270</wp:posOffset>
                      </wp:positionV>
                      <wp:extent cx="1095375" cy="635"/>
                      <wp:effectExtent l="0" t="0" r="0" b="0"/>
                      <wp:wrapNone/>
                      <wp:docPr id="4" name="直线 5"/>
                      <wp:cNvGraphicFramePr/>
                      <a:graphic xmlns:a="http://schemas.openxmlformats.org/drawingml/2006/main">
                        <a:graphicData uri="http://schemas.microsoft.com/office/word/2010/wordprocessingShape">
                          <wps:wsp>
                            <wps:cNvSpPr/>
                            <wps:spPr>
                              <a:xfrm>
                                <a:off x="0" y="0"/>
                                <a:ext cx="1095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55pt;margin-top:0.1pt;height:0.05pt;width:86.25pt;z-index:251661312;mso-width-relative:page;mso-height-relative:page;" filled="f" stroked="t" coordsize="21600,21600" o:gfxdata="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B5CLNMAAAAFAQAADwAAAAAAAAABACAAAAAiAAAAZHJz&#10;L2Rvd25yZXYueG1sUEsBAhQAFAAAAAgAh07iQL09Pt3QAQAAjwMAAA4AAAAAAAAAAQAgAAAAIgEA&#10;AGRycy9lMm9Eb2MueG1sUEsFBgAAAAAGAAYAWQEAAGQFAAAAAA==&#10;">
                      <v:fill on="f" focussize="0,0"/>
                      <v:stroke color="#000000" joinstyle="round"/>
                      <v:imagedata o:title=""/>
                      <o:lock v:ext="edit" aspectratio="f"/>
                    </v:line>
                  </w:pict>
                </mc:Fallback>
              </mc:AlternateContent>
            </w:r>
            <w:r>
              <w:rPr>
                <w:rFonts w:hint="eastAsia" w:ascii="仿宋" w:hAnsi="仿宋" w:eastAsia="仿宋"/>
                <w:color w:val="000000"/>
                <w:sz w:val="24"/>
              </w:rPr>
              <w:t>企业信息化  建设情况</w:t>
            </w:r>
          </w:p>
        </w:tc>
        <w:tc>
          <w:tcPr>
            <w:tcW w:w="7704" w:type="dxa"/>
            <w:gridSpan w:val="7"/>
            <w:tcBorders>
              <w:tl2br w:val="nil"/>
              <w:tr2bl w:val="nil"/>
            </w:tcBorders>
            <w:vAlign w:val="center"/>
          </w:tcPr>
          <w:p>
            <w:pPr>
              <w:autoSpaceDN w:val="0"/>
              <w:spacing w:beforeLines="0" w:afterLines="0" w:line="360" w:lineRule="exact"/>
              <w:ind w:firstLine="480"/>
              <w:jc w:val="center"/>
              <w:textAlignment w:val="bottom"/>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已上云的业务       和应用清单</w:t>
            </w:r>
          </w:p>
        </w:tc>
        <w:tc>
          <w:tcPr>
            <w:tcW w:w="7704" w:type="dxa"/>
            <w:gridSpan w:val="7"/>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云计算产品      和服务提供商</w:t>
            </w:r>
          </w:p>
        </w:tc>
        <w:tc>
          <w:tcPr>
            <w:tcW w:w="7704" w:type="dxa"/>
            <w:gridSpan w:val="7"/>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6"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上云实际投入及用云成效  简要描述</w:t>
            </w:r>
          </w:p>
        </w:tc>
        <w:tc>
          <w:tcPr>
            <w:tcW w:w="7704" w:type="dxa"/>
            <w:gridSpan w:val="7"/>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r>
              <w:rPr>
                <w:rFonts w:hint="eastAsia" w:ascii="仿宋" w:hAnsi="仿宋" w:eastAsia="仿宋"/>
                <w:color w:val="000000"/>
                <w:sz w:val="24"/>
              </w:rPr>
              <w:t>（用云成效能量化的请量化描述）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上云标杆应用、典型案例介绍</w:t>
            </w:r>
          </w:p>
        </w:tc>
        <w:tc>
          <w:tcPr>
            <w:tcW w:w="7704" w:type="dxa"/>
            <w:gridSpan w:val="7"/>
            <w:tcBorders>
              <w:tl2br w:val="nil"/>
              <w:tr2bl w:val="nil"/>
            </w:tcBorders>
            <w:vAlign w:val="center"/>
          </w:tcPr>
          <w:p>
            <w:pPr>
              <w:autoSpaceDN w:val="0"/>
              <w:spacing w:beforeLines="0" w:afterLines="0" w:line="360" w:lineRule="exact"/>
              <w:ind w:firstLine="480"/>
              <w:jc w:val="center"/>
              <w:textAlignment w:val="center"/>
              <w:rPr>
                <w:rFonts w:hint="eastAsia"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0" w:hRule="atLeast"/>
        </w:trPr>
        <w:tc>
          <w:tcPr>
            <w:tcW w:w="1711" w:type="dxa"/>
            <w:tcBorders>
              <w:tl2br w:val="nil"/>
              <w:tr2bl w:val="nil"/>
            </w:tcBorders>
            <w:vAlign w:val="center"/>
          </w:tcPr>
          <w:p>
            <w:pPr>
              <w:autoSpaceDN w:val="0"/>
              <w:spacing w:beforeLines="0" w:afterLines="0" w:line="360" w:lineRule="exact"/>
              <w:ind w:firstLine="0" w:firstLineChars="0"/>
              <w:jc w:val="center"/>
              <w:textAlignment w:val="center"/>
              <w:rPr>
                <w:rFonts w:hint="eastAsia" w:ascii="仿宋" w:hAnsi="仿宋" w:eastAsia="仿宋"/>
                <w:color w:val="000000"/>
                <w:sz w:val="24"/>
              </w:rPr>
            </w:pPr>
            <w:r>
              <w:rPr>
                <w:rFonts w:hint="eastAsia" w:ascii="仿宋" w:hAnsi="仿宋" w:eastAsia="仿宋"/>
                <w:color w:val="000000"/>
                <w:sz w:val="24"/>
              </w:rPr>
              <w:t>发挥标杆示范作用，</w:t>
            </w:r>
            <w:r>
              <w:rPr>
                <w:rFonts w:hint="eastAsia" w:ascii="仿宋" w:hAnsi="仿宋" w:eastAsia="仿宋"/>
                <w:color w:val="000000"/>
                <w:sz w:val="24"/>
                <w:lang w:eastAsia="zh-CN"/>
              </w:rPr>
              <w:t>深化</w:t>
            </w:r>
            <w:r>
              <w:rPr>
                <w:rFonts w:hint="eastAsia" w:ascii="仿宋" w:hAnsi="仿宋" w:eastAsia="仿宋"/>
                <w:color w:val="000000"/>
                <w:sz w:val="24"/>
              </w:rPr>
              <w:t>企业上云用云的  意见建议</w:t>
            </w:r>
          </w:p>
        </w:tc>
        <w:tc>
          <w:tcPr>
            <w:tcW w:w="7704" w:type="dxa"/>
            <w:gridSpan w:val="7"/>
            <w:tcBorders>
              <w:tl2br w:val="nil"/>
              <w:tr2bl w:val="nil"/>
            </w:tcBorders>
            <w:vAlign w:val="center"/>
          </w:tcPr>
          <w:p>
            <w:pPr>
              <w:autoSpaceDN w:val="0"/>
              <w:spacing w:beforeLines="0" w:afterLines="0" w:line="360" w:lineRule="exact"/>
              <w:ind w:firstLine="480"/>
              <w:jc w:val="center"/>
              <w:textAlignment w:val="bottom"/>
              <w:rPr>
                <w:rFonts w:hint="eastAsia" w:ascii="仿宋" w:hAnsi="仿宋" w:eastAsia="仿宋"/>
                <w:color w:val="000000"/>
                <w:sz w:val="24"/>
              </w:rPr>
            </w:pPr>
          </w:p>
        </w:tc>
      </w:tr>
    </w:tbl>
    <w:p>
      <w:pPr>
        <w:ind w:firstLine="0" w:firstLineChars="0"/>
        <w:rPr>
          <w:rFonts w:hint="eastAsia"/>
        </w:rPr>
        <w:sectPr>
          <w:type w:val="continuous"/>
          <w:pgSz w:w="11906" w:h="16838"/>
          <w:pgMar w:top="1814" w:right="1191" w:bottom="1588" w:left="1304" w:header="851" w:footer="1418" w:gutter="0"/>
          <w:paperSrc/>
          <w:pgBorders>
            <w:top w:val="none" w:sz="0" w:space="0"/>
            <w:left w:val="none" w:sz="0" w:space="0"/>
            <w:bottom w:val="none" w:sz="0" w:space="0"/>
            <w:right w:val="none" w:sz="0" w:space="0"/>
          </w:pgBorders>
          <w:pgNumType w:fmt="decimal"/>
          <w:cols w:space="720" w:num="1"/>
          <w:titlePg/>
          <w:docGrid w:type="lines" w:linePitch="312" w:charSpace="0"/>
        </w:sectPr>
      </w:pPr>
    </w:p>
    <w:p>
      <w:pPr>
        <w:pStyle w:val="9"/>
        <w:spacing w:line="480" w:lineRule="exact"/>
        <w:rPr>
          <w:rFonts w:hint="eastAsia" w:ascii="黑体" w:hAnsi="黑体" w:eastAsia="黑体"/>
        </w:rPr>
      </w:pPr>
      <w:r>
        <w:rPr>
          <w:rFonts w:hint="eastAsia" w:ascii="黑体" w:hAnsi="黑体" w:eastAsia="黑体"/>
        </w:rPr>
        <w:t>附件</w:t>
      </w:r>
      <w:r>
        <w:rPr>
          <w:rFonts w:hint="eastAsia" w:ascii="黑体" w:hAnsi="黑体" w:eastAsia="黑体"/>
          <w:lang w:val="en-US" w:eastAsia="zh-CN"/>
        </w:rPr>
        <w:t>3</w:t>
      </w:r>
    </w:p>
    <w:p>
      <w:pPr>
        <w:adjustRightInd w:val="0"/>
        <w:snapToGrid w:val="0"/>
        <w:ind w:firstLine="0" w:firstLineChars="0"/>
        <w:jc w:val="center"/>
        <w:rPr>
          <w:rFonts w:hint="eastAsia" w:ascii="方正小标宋简体" w:hAnsi="方正小标宋简体" w:eastAsia="方正小标宋简体" w:cs="仿宋"/>
          <w:b w:val="0"/>
          <w:bCs/>
          <w:sz w:val="44"/>
          <w:szCs w:val="28"/>
        </w:rPr>
      </w:pPr>
      <w:r>
        <w:rPr>
          <w:rFonts w:hint="eastAsia" w:ascii="方正小标宋简体" w:hAnsi="方正小标宋简体" w:eastAsia="方正小标宋简体" w:cs="仿宋"/>
          <w:b w:val="0"/>
          <w:bCs/>
          <w:sz w:val="44"/>
          <w:szCs w:val="28"/>
        </w:rPr>
        <w:t>企业</w:t>
      </w:r>
      <w:r>
        <w:rPr>
          <w:rFonts w:hint="eastAsia" w:ascii="方正小标宋简体" w:hAnsi="方正小标宋简体" w:eastAsia="方正小标宋简体" w:cs="仿宋"/>
          <w:b w:val="0"/>
          <w:bCs/>
          <w:sz w:val="44"/>
          <w:szCs w:val="28"/>
          <w:lang w:eastAsia="zh-CN"/>
        </w:rPr>
        <w:t>上云</w:t>
      </w:r>
      <w:r>
        <w:rPr>
          <w:rFonts w:hint="eastAsia" w:ascii="方正小标宋简体" w:hAnsi="方正小标宋简体" w:eastAsia="方正小标宋简体" w:cs="仿宋"/>
          <w:b w:val="0"/>
          <w:bCs/>
          <w:sz w:val="44"/>
          <w:szCs w:val="28"/>
        </w:rPr>
        <w:t>水平评估</w:t>
      </w:r>
      <w:r>
        <w:rPr>
          <w:rFonts w:hint="eastAsia" w:ascii="方正小标宋简体" w:hAnsi="方正小标宋简体" w:eastAsia="方正小标宋简体" w:cs="仿宋"/>
          <w:b w:val="0"/>
          <w:bCs/>
          <w:sz w:val="44"/>
          <w:szCs w:val="28"/>
          <w:lang w:eastAsia="zh-CN"/>
        </w:rPr>
        <w:t>表</w:t>
      </w:r>
    </w:p>
    <w:tbl>
      <w:tblPr>
        <w:tblStyle w:val="7"/>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283"/>
        <w:gridCol w:w="1965"/>
        <w:gridCol w:w="2430"/>
        <w:gridCol w:w="1854"/>
        <w:gridCol w:w="2316"/>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141" w:type="dxa"/>
            <w:tcBorders>
              <w:tl2br w:val="nil"/>
              <w:tr2bl w:val="nil"/>
            </w:tcBorders>
            <w:vAlign w:val="center"/>
          </w:tcPr>
          <w:p>
            <w:pPr>
              <w:adjustRightInd w:val="0"/>
              <w:snapToGrid w:val="0"/>
              <w:spacing w:beforeLines="0" w:afterLines="0" w:line="360" w:lineRule="exact"/>
              <w:ind w:left="0" w:leftChars="0" w:right="0" w:rightChars="0" w:firstLine="0" w:firstLineChars="0"/>
              <w:jc w:val="left"/>
              <w:rPr>
                <w:rFonts w:hint="eastAsia" w:ascii="仿宋" w:hAnsi="仿宋" w:eastAsia="仿宋" w:cs="仿宋"/>
                <w:b/>
                <w:bCs/>
                <w:sz w:val="21"/>
                <w:szCs w:val="28"/>
              </w:rPr>
            </w:pPr>
            <w:r>
              <w:rPr>
                <w:rFonts w:hint="eastAsia" w:ascii="仿宋" w:hAnsi="仿宋" w:eastAsia="仿宋" w:cs="仿宋"/>
                <w:b/>
                <w:bCs/>
                <w:sz w:val="21"/>
                <w:szCs w:val="28"/>
              </w:rPr>
              <w:t>基础类型</w:t>
            </w:r>
          </w:p>
          <w:p>
            <w:pPr>
              <w:adjustRightInd w:val="0"/>
              <w:snapToGrid w:val="0"/>
              <w:spacing w:beforeLines="0" w:afterLines="0" w:line="360" w:lineRule="exact"/>
              <w:ind w:left="0" w:leftChars="0" w:right="0" w:rightChars="0" w:firstLine="0" w:firstLineChars="0"/>
              <w:jc w:val="left"/>
              <w:rPr>
                <w:rFonts w:hint="eastAsia" w:ascii="仿宋" w:hAnsi="仿宋" w:eastAsia="仿宋" w:cs="仿宋"/>
                <w:b/>
                <w:bCs/>
                <w:sz w:val="21"/>
                <w:szCs w:val="28"/>
              </w:rPr>
            </w:pPr>
            <w:r>
              <w:rPr>
                <w:rFonts w:hint="eastAsia" w:ascii="仿宋" w:hAnsi="仿宋" w:eastAsia="仿宋" w:cs="仿宋"/>
                <w:b/>
                <w:bCs/>
                <w:sz w:val="21"/>
                <w:szCs w:val="28"/>
              </w:rPr>
              <w:t>（权重）</w:t>
            </w:r>
          </w:p>
        </w:tc>
        <w:tc>
          <w:tcPr>
            <w:tcW w:w="1283"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应用类型和指标</w:t>
            </w:r>
            <w:bookmarkStart w:id="3" w:name="OLE_LINK28"/>
            <w:r>
              <w:rPr>
                <w:rFonts w:hint="eastAsia" w:ascii="仿宋" w:hAnsi="仿宋" w:eastAsia="仿宋" w:cs="仿宋"/>
                <w:b/>
                <w:bCs/>
                <w:sz w:val="21"/>
                <w:szCs w:val="28"/>
              </w:rPr>
              <w:t>（权重）</w:t>
            </w:r>
            <w:bookmarkEnd w:id="3"/>
          </w:p>
        </w:tc>
        <w:tc>
          <w:tcPr>
            <w:tcW w:w="1965"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具体说明</w:t>
            </w:r>
          </w:p>
        </w:tc>
        <w:tc>
          <w:tcPr>
            <w:tcW w:w="2430"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评估参数</w:t>
            </w:r>
          </w:p>
        </w:tc>
        <w:tc>
          <w:tcPr>
            <w:tcW w:w="1854"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lang w:eastAsia="zh-CN"/>
              </w:rPr>
            </w:pPr>
            <w:r>
              <w:rPr>
                <w:rFonts w:hint="eastAsia" w:ascii="仿宋" w:hAnsi="仿宋" w:eastAsia="仿宋" w:cs="仿宋"/>
                <w:b/>
                <w:bCs/>
                <w:sz w:val="21"/>
                <w:szCs w:val="28"/>
                <w:lang w:eastAsia="zh-CN"/>
              </w:rPr>
              <w:t>评分</w:t>
            </w:r>
            <w:r>
              <w:rPr>
                <w:rFonts w:hint="eastAsia" w:ascii="仿宋" w:hAnsi="仿宋" w:eastAsia="仿宋" w:cs="仿宋"/>
                <w:b/>
                <w:bCs/>
                <w:sz w:val="21"/>
                <w:szCs w:val="28"/>
                <w:lang w:val="en-US" w:eastAsia="zh-CN"/>
              </w:rPr>
              <w:t>1（企业用云量）占比：30%</w:t>
            </w:r>
          </w:p>
        </w:tc>
        <w:tc>
          <w:tcPr>
            <w:tcW w:w="2316"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评分</w:t>
            </w:r>
            <w:r>
              <w:rPr>
                <w:rFonts w:hint="eastAsia" w:ascii="仿宋" w:hAnsi="仿宋" w:eastAsia="仿宋" w:cs="仿宋"/>
                <w:b/>
                <w:bCs/>
                <w:sz w:val="21"/>
                <w:szCs w:val="28"/>
                <w:lang w:val="en-US" w:eastAsia="zh-CN"/>
              </w:rPr>
              <w:t>2</w:t>
            </w:r>
            <w:r>
              <w:rPr>
                <w:rFonts w:hint="eastAsia" w:ascii="仿宋" w:hAnsi="仿宋" w:eastAsia="仿宋" w:cs="仿宋"/>
                <w:b/>
                <w:bCs/>
                <w:sz w:val="21"/>
                <w:szCs w:val="28"/>
              </w:rPr>
              <w:t>（云应用程度）</w:t>
            </w:r>
          </w:p>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占比：</w:t>
            </w:r>
            <w:r>
              <w:rPr>
                <w:rFonts w:hint="eastAsia" w:ascii="仿宋" w:hAnsi="仿宋" w:eastAsia="仿宋" w:cs="仿宋"/>
                <w:b/>
                <w:bCs/>
                <w:sz w:val="21"/>
                <w:szCs w:val="28"/>
                <w:lang w:val="en-US" w:eastAsia="zh-CN"/>
              </w:rPr>
              <w:t>40</w:t>
            </w:r>
            <w:r>
              <w:rPr>
                <w:rFonts w:hint="eastAsia" w:ascii="仿宋" w:hAnsi="仿宋" w:eastAsia="仿宋" w:cs="仿宋"/>
                <w:b/>
                <w:bCs/>
                <w:sz w:val="21"/>
                <w:szCs w:val="28"/>
              </w:rPr>
              <w:t>%</w:t>
            </w:r>
          </w:p>
        </w:tc>
        <w:tc>
          <w:tcPr>
            <w:tcW w:w="2663" w:type="dxa"/>
            <w:tcBorders>
              <w:tl2br w:val="nil"/>
              <w:tr2bl w:val="nil"/>
            </w:tcBorders>
            <w:vAlign w:val="center"/>
          </w:tcPr>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评分</w:t>
            </w:r>
            <w:r>
              <w:rPr>
                <w:rFonts w:hint="eastAsia" w:ascii="仿宋" w:hAnsi="仿宋" w:eastAsia="仿宋" w:cs="仿宋"/>
                <w:b/>
                <w:bCs/>
                <w:sz w:val="21"/>
                <w:szCs w:val="28"/>
                <w:lang w:val="en-US" w:eastAsia="zh-CN"/>
              </w:rPr>
              <w:t>3</w:t>
            </w:r>
            <w:r>
              <w:rPr>
                <w:rFonts w:hint="eastAsia" w:ascii="仿宋" w:hAnsi="仿宋" w:eastAsia="仿宋" w:cs="仿宋"/>
                <w:b/>
                <w:bCs/>
                <w:sz w:val="21"/>
                <w:szCs w:val="28"/>
              </w:rPr>
              <w:t>（云应用效益）</w:t>
            </w:r>
          </w:p>
          <w:p>
            <w:pPr>
              <w:adjustRightInd w:val="0"/>
              <w:snapToGrid w:val="0"/>
              <w:spacing w:beforeLines="0" w:afterLines="0" w:line="360" w:lineRule="exact"/>
              <w:ind w:left="0" w:leftChars="0" w:right="0" w:rightChars="0" w:firstLine="0" w:firstLineChars="0"/>
              <w:jc w:val="center"/>
              <w:rPr>
                <w:rFonts w:hint="eastAsia" w:ascii="仿宋" w:hAnsi="仿宋" w:eastAsia="仿宋" w:cs="仿宋"/>
                <w:b/>
                <w:bCs/>
                <w:sz w:val="21"/>
                <w:szCs w:val="28"/>
              </w:rPr>
            </w:pPr>
            <w:r>
              <w:rPr>
                <w:rFonts w:hint="eastAsia" w:ascii="仿宋" w:hAnsi="仿宋" w:eastAsia="仿宋" w:cs="仿宋"/>
                <w:b/>
                <w:bCs/>
                <w:sz w:val="21"/>
                <w:szCs w:val="28"/>
              </w:rPr>
              <w:t>占比：30%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0" w:hRule="atLeast"/>
        </w:trPr>
        <w:tc>
          <w:tcPr>
            <w:tcW w:w="1141"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b/>
                <w:sz w:val="21"/>
                <w:szCs w:val="28"/>
              </w:rPr>
            </w:pPr>
            <w:r>
              <w:rPr>
                <w:rFonts w:hint="eastAsia" w:ascii="仿宋" w:hAnsi="仿宋" w:eastAsia="仿宋" w:cs="仿宋"/>
                <w:b/>
                <w:sz w:val="21"/>
                <w:szCs w:val="28"/>
              </w:rPr>
              <w:t>基础设施类</w:t>
            </w:r>
            <w:r>
              <w:rPr>
                <w:rFonts w:hint="eastAsia" w:ascii="仿宋" w:hAnsi="仿宋" w:eastAsia="仿宋" w:cs="仿宋"/>
                <w:b/>
                <w:sz w:val="21"/>
                <w:szCs w:val="28"/>
                <w:lang w:val="en-US" w:eastAsia="zh-CN"/>
              </w:rPr>
              <w:t xml:space="preserve">    </w:t>
            </w:r>
            <w:r>
              <w:rPr>
                <w:rFonts w:hint="eastAsia" w:ascii="仿宋" w:hAnsi="仿宋" w:eastAsia="仿宋" w:cs="仿宋"/>
                <w:b/>
                <w:sz w:val="21"/>
                <w:szCs w:val="28"/>
              </w:rPr>
              <w:t>（</w:t>
            </w:r>
            <w:r>
              <w:rPr>
                <w:rFonts w:hint="eastAsia" w:ascii="仿宋" w:hAnsi="仿宋" w:eastAsia="仿宋" w:cs="仿宋"/>
                <w:b/>
                <w:sz w:val="21"/>
                <w:szCs w:val="28"/>
                <w:lang w:val="en-US" w:eastAsia="zh-CN"/>
              </w:rPr>
              <w:t>25</w:t>
            </w:r>
            <w:r>
              <w:rPr>
                <w:rFonts w:hint="eastAsia" w:ascii="仿宋" w:hAnsi="仿宋" w:eastAsia="仿宋" w:cs="仿宋"/>
                <w:b/>
                <w:sz w:val="21"/>
                <w:szCs w:val="28"/>
              </w:rPr>
              <w:t>）</w:t>
            </w: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云存储</w:t>
            </w:r>
            <w:r>
              <w:rPr>
                <w:rFonts w:hint="eastAsia" w:ascii="仿宋" w:hAnsi="仿宋" w:eastAsia="仿宋" w:cs="仿宋"/>
                <w:sz w:val="21"/>
                <w:szCs w:val="28"/>
                <w:lang w:val="en-US" w:eastAsia="zh-CN"/>
              </w:rPr>
              <w:t xml:space="preserve">  </w:t>
            </w:r>
            <w:r>
              <w:rPr>
                <w:rFonts w:hint="eastAsia" w:ascii="仿宋" w:hAnsi="仿宋" w:eastAsia="仿宋" w:cs="仿宋"/>
                <w:sz w:val="21"/>
                <w:szCs w:val="28"/>
              </w:rPr>
              <w:t>（</w:t>
            </w:r>
            <w:r>
              <w:rPr>
                <w:rFonts w:hint="eastAsia" w:ascii="仿宋" w:hAnsi="仿宋" w:eastAsia="仿宋" w:cs="仿宋"/>
                <w:sz w:val="21"/>
                <w:szCs w:val="28"/>
                <w:lang w:val="en-US" w:eastAsia="zh-CN"/>
              </w:rPr>
              <w:t>7</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云存储服务</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w:t>
            </w:r>
            <w:bookmarkStart w:id="4" w:name="OLE_LINK1"/>
            <w:r>
              <w:rPr>
                <w:rFonts w:hint="eastAsia" w:ascii="仿宋" w:hAnsi="仿宋" w:eastAsia="仿宋" w:cs="仿宋"/>
                <w:sz w:val="21"/>
                <w:szCs w:val="28"/>
              </w:rPr>
              <w:t>企业使用云存储</w:t>
            </w:r>
            <w:r>
              <w:rPr>
                <w:rFonts w:hint="eastAsia" w:ascii="仿宋" w:hAnsi="仿宋" w:eastAsia="仿宋" w:cs="仿宋"/>
                <w:sz w:val="21"/>
                <w:szCs w:val="28"/>
                <w:lang w:eastAsia="zh-CN"/>
              </w:rPr>
              <w:t>的</w:t>
            </w:r>
            <w:r>
              <w:rPr>
                <w:rFonts w:hint="eastAsia" w:ascii="仿宋" w:hAnsi="仿宋" w:eastAsia="仿宋" w:cs="仿宋"/>
                <w:sz w:val="21"/>
                <w:szCs w:val="28"/>
              </w:rPr>
              <w:t>数据量</w:t>
            </w:r>
            <w:bookmarkEnd w:id="4"/>
            <w:r>
              <w:rPr>
                <w:rFonts w:hint="eastAsia" w:ascii="仿宋" w:hAnsi="仿宋" w:eastAsia="仿宋" w:cs="仿宋"/>
                <w:sz w:val="21"/>
                <w:szCs w:val="28"/>
              </w:rPr>
              <w:t>（单位：TB）</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M：企业数据存储总量（单位：TB）</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A:</w:t>
            </w:r>
            <w:r>
              <w:rPr>
                <w:rFonts w:hint="eastAsia" w:ascii="仿宋" w:hAnsi="仿宋" w:eastAsia="仿宋" w:cs="仿宋"/>
                <w:sz w:val="21"/>
              </w:rPr>
              <w:t xml:space="preserve"> </w:t>
            </w:r>
            <w:r>
              <w:rPr>
                <w:rFonts w:hint="eastAsia" w:ascii="仿宋" w:hAnsi="仿宋" w:eastAsia="仿宋" w:cs="仿宋"/>
                <w:sz w:val="21"/>
                <w:szCs w:val="28"/>
              </w:rPr>
              <w:t>云存储费用支出（单位：万元）</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B:</w:t>
            </w:r>
            <w:r>
              <w:rPr>
                <w:rFonts w:hint="eastAsia" w:ascii="仿宋" w:hAnsi="仿宋" w:eastAsia="仿宋" w:cs="仿宋"/>
                <w:sz w:val="21"/>
              </w:rPr>
              <w:t xml:space="preserve"> </w:t>
            </w:r>
            <w:r>
              <w:rPr>
                <w:rFonts w:hint="eastAsia" w:ascii="仿宋" w:hAnsi="仿宋" w:eastAsia="仿宋" w:cs="仿宋"/>
                <w:sz w:val="21"/>
                <w:szCs w:val="28"/>
              </w:rPr>
              <w:t>企业购买物理存储支出（单位：万元）</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以各申报企业单项用云量的平均值作为基准1，按上下浮动的比例折算计算出L，L≤2，下同。</w:t>
            </w:r>
            <w:bookmarkStart w:id="5" w:name="OLE_LINK21"/>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使用云存储</w:t>
            </w:r>
            <w:r>
              <w:rPr>
                <w:rFonts w:hint="eastAsia" w:ascii="仿宋" w:hAnsi="仿宋" w:cs="仿宋"/>
                <w:sz w:val="21"/>
                <w:szCs w:val="28"/>
                <w:lang w:val="en-US" w:eastAsia="zh-CN"/>
              </w:rPr>
              <w:t>的</w:t>
            </w:r>
            <w:r>
              <w:rPr>
                <w:rFonts w:hint="eastAsia" w:ascii="仿宋" w:hAnsi="仿宋" w:eastAsia="仿宋" w:cs="仿宋"/>
                <w:sz w:val="21"/>
                <w:szCs w:val="28"/>
                <w:lang w:val="en-US" w:eastAsia="zh-CN"/>
              </w:rPr>
              <w:t xml:space="preserve">数据量_______TB；   </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得分=L×7×30%</w:t>
            </w:r>
            <w:bookmarkEnd w:id="5"/>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bookmarkStart w:id="6" w:name="OLE_LINK20"/>
            <w:r>
              <w:rPr>
                <w:rFonts w:hint="eastAsia" w:ascii="仿宋" w:hAnsi="仿宋" w:eastAsia="仿宋" w:cs="仿宋"/>
                <w:sz w:val="21"/>
                <w:szCs w:val="28"/>
              </w:rPr>
              <w:t>×</w:t>
            </w:r>
            <w:r>
              <w:rPr>
                <w:rFonts w:hint="eastAsia" w:ascii="仿宋" w:hAnsi="仿宋" w:eastAsia="仿宋" w:cs="仿宋"/>
                <w:sz w:val="21"/>
                <w:szCs w:val="28"/>
                <w:lang w:val="en-US" w:eastAsia="zh-CN"/>
              </w:rPr>
              <w:t>7</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bookmarkEnd w:id="6"/>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eastAsia="zh-CN"/>
              </w:rPr>
              <w:t>赋值</w:t>
            </w:r>
            <w:r>
              <w:rPr>
                <w:rFonts w:hint="eastAsia" w:ascii="仿宋" w:hAnsi="仿宋" w:eastAsia="仿宋" w:cs="仿宋"/>
                <w:sz w:val="21"/>
                <w:szCs w:val="28"/>
              </w:rPr>
              <w:t>×</w:t>
            </w:r>
            <w:r>
              <w:rPr>
                <w:rFonts w:hint="eastAsia" w:ascii="仿宋" w:hAnsi="仿宋" w:eastAsia="仿宋" w:cs="仿宋"/>
                <w:sz w:val="21"/>
                <w:szCs w:val="28"/>
                <w:lang w:val="en-US" w:eastAsia="zh-CN"/>
              </w:rPr>
              <w:t>7</w:t>
            </w:r>
            <w:r>
              <w:rPr>
                <w:rFonts w:hint="eastAsia" w:ascii="仿宋" w:hAnsi="仿宋" w:eastAsia="仿宋" w:cs="仿宋"/>
                <w:sz w:val="21"/>
                <w:szCs w:val="28"/>
              </w:rPr>
              <w:t>×30%</w:t>
            </w:r>
            <w:r>
              <w:rPr>
                <w:rFonts w:hint="eastAsia" w:ascii="仿宋" w:hAnsi="仿宋" w:eastAsia="仿宋" w:cs="仿宋"/>
                <w:sz w:val="21"/>
                <w:szCs w:val="28"/>
                <w:lang w:eastAsia="zh-CN"/>
              </w:rPr>
              <w:t>，</w:t>
            </w:r>
            <w:r>
              <w:rPr>
                <w:rFonts w:hint="eastAsia" w:ascii="仿宋" w:hAnsi="仿宋" w:eastAsia="仿宋" w:cs="仿宋"/>
                <w:sz w:val="21"/>
                <w:szCs w:val="28"/>
                <w:lang w:val="en-US" w:eastAsia="zh-CN"/>
              </w:rPr>
              <w:t xml:space="preserve"> （</w:t>
            </w:r>
            <w:r>
              <w:rPr>
                <w:rFonts w:hint="eastAsia" w:ascii="仿宋" w:hAnsi="仿宋" w:eastAsia="仿宋" w:cs="仿宋"/>
                <w:b/>
                <w:bCs/>
                <w:sz w:val="21"/>
                <w:szCs w:val="28"/>
                <w:lang w:val="en-US" w:eastAsia="zh-CN"/>
              </w:rPr>
              <w:t>成本评估赋值</w:t>
            </w:r>
            <w:r>
              <w:rPr>
                <w:rFonts w:hint="eastAsia" w:ascii="仿宋" w:hAnsi="仿宋" w:eastAsia="仿宋" w:cs="仿宋"/>
                <w:sz w:val="21"/>
                <w:szCs w:val="28"/>
                <w:lang w:val="en-US" w:eastAsia="zh-CN"/>
              </w:rPr>
              <w:t>根据成本节约比例分段确定，</w:t>
            </w:r>
            <w:r>
              <w:rPr>
                <w:rFonts w:hint="eastAsia" w:ascii="仿宋" w:hAnsi="仿宋" w:eastAsia="仿宋" w:cs="仿宋"/>
                <w:b/>
                <w:bCs/>
                <w:sz w:val="21"/>
                <w:szCs w:val="28"/>
                <w:lang w:val="en-US" w:eastAsia="zh-CN"/>
              </w:rPr>
              <w:t>见填表说明</w:t>
            </w:r>
            <w:r>
              <w:rPr>
                <w:rFonts w:hint="eastAsia" w:ascii="仿宋" w:hAnsi="仿宋" w:eastAsia="仿宋" w:cs="仿宋"/>
                <w:sz w:val="21"/>
                <w:szCs w:val="28"/>
                <w:lang w:val="en-US" w:eastAsia="zh-CN"/>
              </w:rPr>
              <w:t>；成本节约即企业使用云存储和购买与已有同品牌相等容量物理存储相比，可节约的成本支出比例，下同）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3"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云服务器（</w:t>
            </w:r>
            <w:r>
              <w:rPr>
                <w:rFonts w:hint="eastAsia" w:ascii="仿宋" w:hAnsi="仿宋" w:eastAsia="仿宋" w:cs="仿宋"/>
                <w:sz w:val="21"/>
                <w:szCs w:val="28"/>
                <w:lang w:val="en-US" w:eastAsia="zh-CN"/>
              </w:rPr>
              <w:t>7</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租用或自建</w:t>
            </w:r>
          </w:p>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云服务器</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w:t>
            </w:r>
            <w:bookmarkStart w:id="7" w:name="OLE_LINK2"/>
            <w:r>
              <w:rPr>
                <w:rFonts w:hint="eastAsia" w:ascii="仿宋" w:hAnsi="仿宋" w:eastAsia="仿宋" w:cs="仿宋"/>
                <w:sz w:val="21"/>
                <w:szCs w:val="28"/>
              </w:rPr>
              <w:t>云服务器使用数量（单位计算能力</w:t>
            </w:r>
            <w:r>
              <w:rPr>
                <w:rFonts w:hint="eastAsia" w:ascii="仿宋" w:hAnsi="仿宋" w:eastAsia="仿宋" w:cs="仿宋"/>
                <w:sz w:val="21"/>
                <w:szCs w:val="28"/>
                <w:lang w:eastAsia="zh-CN"/>
              </w:rPr>
              <w:t>：</w:t>
            </w:r>
            <w:r>
              <w:rPr>
                <w:rFonts w:hint="eastAsia" w:ascii="仿宋" w:hAnsi="仿宋" w:eastAsia="仿宋" w:cs="仿宋"/>
                <w:sz w:val="21"/>
                <w:szCs w:val="28"/>
              </w:rPr>
              <w:t>4核16G）</w:t>
            </w:r>
          </w:p>
          <w:bookmarkEnd w:id="7"/>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M：企业现有物理服务器数量（单位计算能力</w:t>
            </w:r>
            <w:r>
              <w:rPr>
                <w:rFonts w:hint="eastAsia" w:ascii="仿宋" w:hAnsi="仿宋" w:eastAsia="仿宋" w:cs="仿宋"/>
                <w:sz w:val="21"/>
                <w:szCs w:val="28"/>
                <w:lang w:eastAsia="zh-CN"/>
              </w:rPr>
              <w:t>：</w:t>
            </w:r>
            <w:r>
              <w:rPr>
                <w:rFonts w:hint="eastAsia" w:ascii="仿宋" w:hAnsi="仿宋" w:eastAsia="仿宋" w:cs="仿宋"/>
                <w:sz w:val="21"/>
                <w:szCs w:val="28"/>
              </w:rPr>
              <w:t>4核16G）</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A:</w:t>
            </w:r>
            <w:r>
              <w:rPr>
                <w:rFonts w:hint="eastAsia" w:ascii="仿宋" w:hAnsi="仿宋" w:eastAsia="仿宋" w:cs="仿宋"/>
                <w:sz w:val="21"/>
              </w:rPr>
              <w:t xml:space="preserve"> </w:t>
            </w:r>
            <w:r>
              <w:rPr>
                <w:rFonts w:hint="eastAsia" w:ascii="仿宋" w:hAnsi="仿宋" w:eastAsia="仿宋" w:cs="仿宋"/>
                <w:sz w:val="21"/>
                <w:szCs w:val="28"/>
              </w:rPr>
              <w:t>购买云服务器</w:t>
            </w:r>
            <w:r>
              <w:rPr>
                <w:rFonts w:hint="eastAsia" w:ascii="仿宋" w:hAnsi="仿宋" w:eastAsia="仿宋" w:cs="仿宋"/>
                <w:sz w:val="21"/>
                <w:szCs w:val="28"/>
                <w:lang w:eastAsia="zh-CN"/>
              </w:rPr>
              <w:t>费用</w:t>
            </w:r>
            <w:r>
              <w:rPr>
                <w:rFonts w:hint="eastAsia" w:ascii="仿宋" w:hAnsi="仿宋" w:eastAsia="仿宋" w:cs="仿宋"/>
                <w:sz w:val="21"/>
                <w:szCs w:val="28"/>
              </w:rPr>
              <w:t>支出（单位：万元）</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B:</w:t>
            </w:r>
            <w:r>
              <w:rPr>
                <w:rFonts w:hint="eastAsia" w:ascii="仿宋" w:hAnsi="仿宋" w:eastAsia="仿宋" w:cs="仿宋"/>
                <w:sz w:val="21"/>
              </w:rPr>
              <w:t xml:space="preserve"> </w:t>
            </w:r>
            <w:r>
              <w:rPr>
                <w:rFonts w:hint="eastAsia" w:ascii="仿宋" w:hAnsi="仿宋" w:eastAsia="仿宋" w:cs="仿宋"/>
                <w:sz w:val="21"/>
                <w:szCs w:val="28"/>
              </w:rPr>
              <w:t>企业购买物理服务器</w:t>
            </w:r>
            <w:r>
              <w:rPr>
                <w:rFonts w:hint="eastAsia" w:ascii="仿宋" w:hAnsi="仿宋" w:eastAsia="仿宋" w:cs="仿宋"/>
                <w:sz w:val="21"/>
                <w:szCs w:val="28"/>
                <w:lang w:eastAsia="zh-CN"/>
              </w:rPr>
              <w:t>费用</w:t>
            </w:r>
            <w:r>
              <w:rPr>
                <w:rFonts w:hint="eastAsia" w:ascii="仿宋" w:hAnsi="仿宋" w:eastAsia="仿宋" w:cs="仿宋"/>
                <w:sz w:val="21"/>
                <w:szCs w:val="28"/>
              </w:rPr>
              <w:t>支出（单位：万元）</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eastAsia="zh-CN"/>
              </w:rPr>
              <w:t>使用</w:t>
            </w:r>
            <w:r>
              <w:rPr>
                <w:rFonts w:hint="eastAsia" w:ascii="仿宋" w:hAnsi="仿宋" w:eastAsia="仿宋" w:cs="仿宋"/>
                <w:sz w:val="21"/>
                <w:szCs w:val="28"/>
              </w:rPr>
              <w:t>云服务器数量（单位计算能力4核16G）</w:t>
            </w:r>
            <w:r>
              <w:rPr>
                <w:rFonts w:hint="eastAsia" w:ascii="仿宋" w:hAnsi="仿宋" w:eastAsia="仿宋" w:cs="仿宋"/>
                <w:sz w:val="21"/>
                <w:szCs w:val="28"/>
                <w:lang w:val="en-US" w:eastAsia="zh-CN"/>
              </w:rPr>
              <w:t>______台；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得分=L×7×30%</w:t>
            </w:r>
          </w:p>
          <w:p>
            <w:pPr>
              <w:adjustRightInd w:val="0"/>
              <w:snapToGrid w:val="0"/>
              <w:spacing w:beforeLines="0" w:afterLines="0" w:line="320" w:lineRule="exact"/>
              <w:jc w:val="left"/>
              <w:rPr>
                <w:rFonts w:hint="eastAsia" w:ascii="仿宋" w:hAnsi="仿宋" w:eastAsia="仿宋" w:cs="仿宋"/>
                <w:sz w:val="21"/>
                <w:szCs w:val="28"/>
              </w:rPr>
            </w:pP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得分=N÷(M+N)×</w:t>
            </w:r>
            <w:r>
              <w:rPr>
                <w:rFonts w:hint="eastAsia" w:ascii="仿宋" w:hAnsi="仿宋" w:eastAsia="仿宋" w:cs="仿宋"/>
                <w:sz w:val="21"/>
                <w:szCs w:val="28"/>
                <w:lang w:val="en-US" w:eastAsia="zh-CN"/>
              </w:rPr>
              <w:t>7</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7</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云安全</w:t>
            </w:r>
            <w:r>
              <w:rPr>
                <w:rFonts w:hint="eastAsia" w:ascii="仿宋" w:hAnsi="仿宋" w:eastAsia="仿宋" w:cs="仿宋"/>
                <w:sz w:val="21"/>
                <w:szCs w:val="28"/>
                <w:lang w:val="en-US" w:eastAsia="zh-CN"/>
              </w:rPr>
              <w:t xml:space="preserve">  </w:t>
            </w:r>
            <w:r>
              <w:rPr>
                <w:rFonts w:hint="eastAsia" w:ascii="仿宋" w:hAnsi="仿宋" w:eastAsia="仿宋" w:cs="仿宋"/>
                <w:sz w:val="21"/>
                <w:szCs w:val="28"/>
              </w:rPr>
              <w:t>（</w:t>
            </w:r>
            <w:r>
              <w:rPr>
                <w:rFonts w:hint="eastAsia" w:ascii="仿宋" w:hAnsi="仿宋" w:eastAsia="仿宋" w:cs="仿宋"/>
                <w:sz w:val="21"/>
                <w:szCs w:val="28"/>
                <w:lang w:val="en-US" w:eastAsia="zh-CN"/>
              </w:rPr>
              <w:t>5</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云安全服务</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w:t>
            </w:r>
            <w:bookmarkStart w:id="8" w:name="OLE_LINK3"/>
            <w:r>
              <w:rPr>
                <w:rFonts w:hint="eastAsia" w:ascii="仿宋" w:hAnsi="仿宋" w:eastAsia="仿宋" w:cs="仿宋"/>
                <w:sz w:val="21"/>
                <w:szCs w:val="28"/>
              </w:rPr>
              <w:t>采用云安全产品和服务费用支出</w:t>
            </w:r>
            <w:bookmarkStart w:id="9" w:name="OLE_LINK4"/>
            <w:r>
              <w:rPr>
                <w:rFonts w:hint="eastAsia" w:ascii="仿宋" w:hAnsi="仿宋" w:eastAsia="仿宋" w:cs="仿宋"/>
                <w:sz w:val="21"/>
                <w:szCs w:val="28"/>
              </w:rPr>
              <w:t>（单位：万元）</w:t>
            </w:r>
            <w:bookmarkEnd w:id="8"/>
            <w:bookmarkEnd w:id="9"/>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M：采用安全类产品和服务</w:t>
            </w:r>
            <w:r>
              <w:rPr>
                <w:rFonts w:hint="eastAsia" w:ascii="仿宋" w:hAnsi="仿宋" w:eastAsia="仿宋" w:cs="仿宋"/>
                <w:sz w:val="21"/>
                <w:szCs w:val="28"/>
                <w:lang w:eastAsia="zh-CN"/>
              </w:rPr>
              <w:t>的</w:t>
            </w:r>
            <w:r>
              <w:rPr>
                <w:rFonts w:hint="eastAsia" w:ascii="仿宋" w:hAnsi="仿宋" w:eastAsia="仿宋" w:cs="仿宋"/>
                <w:sz w:val="21"/>
                <w:szCs w:val="28"/>
              </w:rPr>
              <w:t>总费用（包括安全相关硬件、软件和服务类支出）（单位：万元）</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采用云安全产品和服务费用支出</w:t>
            </w:r>
            <w:r>
              <w:rPr>
                <w:rFonts w:hint="eastAsia" w:ascii="仿宋" w:hAnsi="仿宋" w:eastAsia="仿宋" w:cs="仿宋"/>
                <w:sz w:val="21"/>
                <w:szCs w:val="28"/>
                <w:lang w:val="en-US" w:eastAsia="zh-CN"/>
              </w:rPr>
              <w:t>_______</w:t>
            </w:r>
            <w:r>
              <w:rPr>
                <w:rFonts w:hint="eastAsia" w:ascii="仿宋" w:hAnsi="仿宋" w:eastAsia="仿宋" w:cs="仿宋"/>
                <w:sz w:val="21"/>
                <w:szCs w:val="28"/>
              </w:rPr>
              <w:t>万元</w:t>
            </w:r>
            <w:r>
              <w:rPr>
                <w:rFonts w:hint="eastAsia" w:ascii="仿宋" w:hAnsi="仿宋" w:eastAsia="仿宋" w:cs="仿宋"/>
                <w:sz w:val="21"/>
                <w:szCs w:val="28"/>
                <w:lang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得分=L×5×30%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5</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5</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云数据库（6）</w:t>
            </w:r>
          </w:p>
        </w:tc>
        <w:tc>
          <w:tcPr>
            <w:tcW w:w="1965"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云数据库服务</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w:t>
            </w:r>
            <w:bookmarkStart w:id="10" w:name="OLE_LINK5"/>
            <w:r>
              <w:rPr>
                <w:rFonts w:hint="eastAsia" w:ascii="仿宋" w:hAnsi="仿宋" w:eastAsia="仿宋" w:cs="仿宋"/>
                <w:sz w:val="21"/>
                <w:szCs w:val="28"/>
              </w:rPr>
              <w:t>云数据库采购费用支出（单位：万元）</w:t>
            </w:r>
            <w:bookmarkEnd w:id="10"/>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M：企业数据库费用</w:t>
            </w:r>
            <w:r>
              <w:rPr>
                <w:rFonts w:hint="eastAsia" w:ascii="仿宋" w:hAnsi="仿宋" w:eastAsia="仿宋" w:cs="仿宋"/>
                <w:sz w:val="21"/>
                <w:szCs w:val="28"/>
                <w:lang w:eastAsia="zh-CN"/>
              </w:rPr>
              <w:t>总</w:t>
            </w:r>
            <w:r>
              <w:rPr>
                <w:rFonts w:hint="eastAsia" w:ascii="仿宋" w:hAnsi="仿宋" w:eastAsia="仿宋" w:cs="仿宋"/>
                <w:sz w:val="21"/>
                <w:szCs w:val="28"/>
              </w:rPr>
              <w:t>支出（单位：万元）</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云数据库采购费用支出</w:t>
            </w:r>
            <w:r>
              <w:rPr>
                <w:rFonts w:hint="eastAsia" w:ascii="仿宋" w:hAnsi="仿宋" w:eastAsia="仿宋" w:cs="仿宋"/>
                <w:sz w:val="21"/>
                <w:szCs w:val="28"/>
                <w:lang w:val="en-US" w:eastAsia="zh-CN"/>
              </w:rPr>
              <w:t>_______</w:t>
            </w:r>
            <w:r>
              <w:rPr>
                <w:rFonts w:hint="eastAsia" w:ascii="仿宋" w:hAnsi="仿宋" w:eastAsia="仿宋" w:cs="仿宋"/>
                <w:sz w:val="21"/>
                <w:szCs w:val="28"/>
              </w:rPr>
              <w:t>万元</w:t>
            </w:r>
            <w:r>
              <w:rPr>
                <w:rFonts w:hint="eastAsia" w:ascii="仿宋" w:hAnsi="仿宋" w:eastAsia="仿宋" w:cs="仿宋"/>
                <w:sz w:val="21"/>
                <w:szCs w:val="28"/>
                <w:lang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得分=L×6×30%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得分=N÷M×6×</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trPr>
        <w:tc>
          <w:tcPr>
            <w:tcW w:w="1141"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b/>
                <w:sz w:val="21"/>
                <w:szCs w:val="28"/>
              </w:rPr>
            </w:pPr>
            <w:r>
              <w:rPr>
                <w:rFonts w:hint="eastAsia" w:ascii="仿宋" w:hAnsi="仿宋" w:eastAsia="仿宋" w:cs="仿宋"/>
                <w:b/>
                <w:sz w:val="21"/>
                <w:szCs w:val="28"/>
              </w:rPr>
              <w:t>管理类（2</w:t>
            </w:r>
            <w:r>
              <w:rPr>
                <w:rFonts w:hint="eastAsia" w:ascii="仿宋" w:hAnsi="仿宋" w:eastAsia="仿宋" w:cs="仿宋"/>
                <w:b/>
                <w:sz w:val="21"/>
                <w:szCs w:val="28"/>
                <w:lang w:val="en-US" w:eastAsia="zh-CN"/>
              </w:rPr>
              <w:t>5</w:t>
            </w:r>
            <w:r>
              <w:rPr>
                <w:rFonts w:hint="eastAsia" w:ascii="仿宋" w:hAnsi="仿宋" w:eastAsia="仿宋" w:cs="仿宋"/>
                <w:b/>
                <w:sz w:val="21"/>
                <w:szCs w:val="28"/>
              </w:rPr>
              <w:t>）</w:t>
            </w: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桌面云</w:t>
            </w:r>
            <w:r>
              <w:rPr>
                <w:rFonts w:hint="eastAsia" w:ascii="仿宋" w:hAnsi="仿宋" w:eastAsia="仿宋" w:cs="仿宋"/>
                <w:sz w:val="21"/>
                <w:szCs w:val="28"/>
                <w:lang w:val="en-US" w:eastAsia="zh-CN"/>
              </w:rPr>
              <w:t xml:space="preserve">  </w:t>
            </w:r>
            <w:r>
              <w:rPr>
                <w:rFonts w:hint="eastAsia" w:ascii="仿宋" w:hAnsi="仿宋" w:eastAsia="仿宋" w:cs="仿宋"/>
                <w:sz w:val="21"/>
                <w:szCs w:val="28"/>
              </w:rPr>
              <w:t>（</w:t>
            </w:r>
            <w:r>
              <w:rPr>
                <w:rFonts w:hint="eastAsia" w:ascii="仿宋" w:hAnsi="仿宋" w:eastAsia="仿宋" w:cs="仿宋"/>
                <w:sz w:val="21"/>
                <w:szCs w:val="28"/>
                <w:lang w:val="en-US"/>
              </w:rPr>
              <w:t>6</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1、企业内部自建桌面云平台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2、租用云服务商提供的桌面云</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w:t>
            </w:r>
            <w:r>
              <w:rPr>
                <w:rFonts w:hint="eastAsia" w:ascii="仿宋" w:hAnsi="仿宋" w:eastAsia="仿宋" w:cs="仿宋"/>
                <w:sz w:val="21"/>
                <w:szCs w:val="28"/>
                <w:lang w:eastAsia="zh-CN"/>
              </w:rPr>
              <w:t>虚拟桌面数量须在</w:t>
            </w:r>
            <w:r>
              <w:rPr>
                <w:rFonts w:hint="eastAsia" w:ascii="仿宋" w:hAnsi="仿宋" w:cs="仿宋"/>
                <w:sz w:val="21"/>
                <w:szCs w:val="28"/>
                <w:lang w:val="en-US" w:eastAsia="zh-CN"/>
              </w:rPr>
              <w:t>2</w:t>
            </w:r>
            <w:r>
              <w:rPr>
                <w:rFonts w:hint="eastAsia" w:ascii="仿宋" w:hAnsi="仿宋" w:eastAsia="仿宋" w:cs="仿宋"/>
                <w:sz w:val="21"/>
                <w:szCs w:val="28"/>
              </w:rPr>
              <w:t>0台以上）</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w:t>
            </w:r>
            <w:bookmarkStart w:id="11" w:name="OLE_LINK6"/>
            <w:r>
              <w:rPr>
                <w:rFonts w:hint="eastAsia" w:ascii="仿宋" w:hAnsi="仿宋" w:eastAsia="仿宋" w:cs="仿宋"/>
                <w:sz w:val="21"/>
                <w:szCs w:val="28"/>
              </w:rPr>
              <w:t>桌面云数量（单位：台）</w:t>
            </w:r>
            <w:bookmarkEnd w:id="11"/>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M：企业个人PC电脑总数（</w:t>
            </w:r>
            <w:r>
              <w:rPr>
                <w:rFonts w:hint="eastAsia" w:ascii="仿宋" w:hAnsi="仿宋" w:eastAsia="仿宋" w:cs="仿宋"/>
                <w:sz w:val="21"/>
                <w:szCs w:val="28"/>
                <w:lang w:eastAsia="zh-CN"/>
              </w:rPr>
              <w:t>含桌面云，</w:t>
            </w:r>
            <w:r>
              <w:rPr>
                <w:rFonts w:hint="eastAsia" w:ascii="仿宋" w:hAnsi="仿宋" w:eastAsia="仿宋" w:cs="仿宋"/>
                <w:sz w:val="21"/>
                <w:szCs w:val="28"/>
              </w:rPr>
              <w:t>单位：台）</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桌面云数量</w:t>
            </w:r>
            <w:r>
              <w:rPr>
                <w:rFonts w:hint="eastAsia" w:ascii="仿宋" w:hAnsi="仿宋" w:eastAsia="仿宋" w:cs="仿宋"/>
                <w:sz w:val="21"/>
                <w:szCs w:val="28"/>
                <w:lang w:val="en-US" w:eastAsia="zh-CN"/>
              </w:rPr>
              <w:t>____台；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得分=L×6×30%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rPr>
              <w:t>6</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rPr>
              <w:t>6</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行政办公云（</w:t>
            </w:r>
            <w:r>
              <w:rPr>
                <w:rFonts w:hint="eastAsia" w:ascii="仿宋" w:hAnsi="仿宋" w:eastAsia="仿宋" w:cs="仿宋"/>
                <w:sz w:val="21"/>
                <w:szCs w:val="28"/>
                <w:lang w:val="en-US" w:eastAsia="zh-CN"/>
              </w:rPr>
              <w:t>10</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内部办公管理系统，如：人事、</w:t>
            </w:r>
            <w:r>
              <w:rPr>
                <w:rFonts w:hint="eastAsia" w:ascii="仿宋" w:hAnsi="仿宋" w:eastAsia="仿宋" w:cs="仿宋"/>
                <w:sz w:val="21"/>
                <w:szCs w:val="28"/>
                <w:lang w:eastAsia="zh-CN"/>
              </w:rPr>
              <w:t>培训、</w:t>
            </w:r>
            <w:r>
              <w:rPr>
                <w:rFonts w:hint="eastAsia" w:ascii="仿宋" w:hAnsi="仿宋" w:eastAsia="仿宋" w:cs="仿宋"/>
                <w:sz w:val="21"/>
                <w:szCs w:val="28"/>
              </w:rPr>
              <w:t>考核、财务</w:t>
            </w:r>
            <w:r>
              <w:rPr>
                <w:rFonts w:hint="eastAsia" w:ascii="仿宋" w:hAnsi="仿宋" w:eastAsia="仿宋" w:cs="仿宋"/>
                <w:sz w:val="21"/>
                <w:szCs w:val="28"/>
                <w:lang w:eastAsia="zh-CN"/>
              </w:rPr>
              <w:t>、税务、工作量管理、审批管理</w:t>
            </w:r>
            <w:r>
              <w:rPr>
                <w:rFonts w:hint="eastAsia" w:ascii="仿宋" w:hAnsi="仿宋" w:eastAsia="仿宋" w:cs="仿宋"/>
                <w:sz w:val="21"/>
                <w:szCs w:val="28"/>
              </w:rPr>
              <w:t>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w:t>
            </w:r>
            <w:bookmarkStart w:id="12" w:name="OLE_LINK7"/>
            <w:r>
              <w:rPr>
                <w:rFonts w:hint="eastAsia" w:ascii="仿宋" w:hAnsi="仿宋" w:eastAsia="仿宋" w:cs="仿宋"/>
                <w:sz w:val="21"/>
                <w:szCs w:val="28"/>
              </w:rPr>
              <w:t>办公管理系统上云数量（单位：个）</w:t>
            </w:r>
            <w:bookmarkEnd w:id="12"/>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M：办公管理系统总数</w:t>
            </w:r>
            <w:bookmarkStart w:id="13" w:name="OLE_LINK19"/>
            <w:r>
              <w:rPr>
                <w:rFonts w:hint="eastAsia" w:ascii="仿宋" w:hAnsi="仿宋" w:eastAsia="仿宋" w:cs="仿宋"/>
                <w:sz w:val="21"/>
                <w:szCs w:val="28"/>
                <w:lang w:eastAsia="zh-CN"/>
              </w:rPr>
              <w:t>量</w:t>
            </w:r>
            <w:r>
              <w:rPr>
                <w:rFonts w:hint="eastAsia" w:ascii="仿宋" w:hAnsi="仿宋" w:eastAsia="仿宋" w:cs="仿宋"/>
                <w:sz w:val="21"/>
                <w:szCs w:val="28"/>
              </w:rPr>
              <w:t>（单位：个）</w:t>
            </w:r>
            <w:bookmarkEnd w:id="13"/>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办公管理系统上云数量</w:t>
            </w:r>
            <w:bookmarkStart w:id="14" w:name="OLE_LINK9"/>
            <w:r>
              <w:rPr>
                <w:rFonts w:hint="eastAsia" w:ascii="仿宋" w:hAnsi="仿宋" w:eastAsia="仿宋" w:cs="仿宋"/>
                <w:sz w:val="21"/>
                <w:szCs w:val="28"/>
                <w:lang w:val="en-US" w:eastAsia="zh-CN"/>
              </w:rPr>
              <w:t>_______</w:t>
            </w:r>
            <w:r>
              <w:rPr>
                <w:rFonts w:hint="eastAsia" w:ascii="仿宋" w:hAnsi="仿宋" w:eastAsia="仿宋" w:cs="仿宋"/>
                <w:sz w:val="21"/>
                <w:szCs w:val="28"/>
              </w:rPr>
              <w:t>个</w:t>
            </w:r>
            <w:bookmarkEnd w:id="14"/>
            <w:r>
              <w:rPr>
                <w:rFonts w:hint="eastAsia" w:ascii="仿宋" w:hAnsi="仿宋" w:eastAsia="仿宋" w:cs="仿宋"/>
                <w:sz w:val="21"/>
                <w:szCs w:val="28"/>
                <w:lang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lang w:val="en-US" w:eastAsia="zh-CN"/>
              </w:rPr>
              <w:t>得分=L×10×30%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10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10</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bookmarkStart w:id="15" w:name="OLE_LINK8"/>
            <w:r>
              <w:rPr>
                <w:rFonts w:hint="eastAsia" w:ascii="仿宋" w:hAnsi="仿宋" w:eastAsia="仿宋" w:cs="仿宋"/>
                <w:sz w:val="21"/>
                <w:szCs w:val="28"/>
              </w:rPr>
              <w:t>资产</w:t>
            </w:r>
            <w:r>
              <w:rPr>
                <w:rFonts w:hint="eastAsia" w:ascii="仿宋" w:hAnsi="仿宋" w:eastAsia="仿宋" w:cs="仿宋"/>
                <w:sz w:val="21"/>
                <w:szCs w:val="28"/>
                <w:lang w:eastAsia="zh-CN"/>
              </w:rPr>
              <w:t>、设备</w:t>
            </w:r>
            <w:r>
              <w:rPr>
                <w:rFonts w:hint="eastAsia" w:ascii="仿宋" w:hAnsi="仿宋" w:eastAsia="仿宋" w:cs="仿宋"/>
                <w:sz w:val="21"/>
                <w:szCs w:val="28"/>
              </w:rPr>
              <w:t>管理云</w:t>
            </w:r>
            <w:bookmarkEnd w:id="15"/>
            <w:bookmarkStart w:id="16" w:name="OLE_LINK22"/>
            <w:r>
              <w:rPr>
                <w:rFonts w:hint="eastAsia" w:ascii="仿宋" w:hAnsi="仿宋" w:eastAsia="仿宋" w:cs="仿宋"/>
                <w:sz w:val="21"/>
                <w:szCs w:val="28"/>
              </w:rPr>
              <w:t>（</w:t>
            </w:r>
            <w:r>
              <w:rPr>
                <w:rFonts w:hint="eastAsia" w:ascii="仿宋" w:hAnsi="仿宋" w:eastAsia="仿宋" w:cs="仿宋"/>
                <w:sz w:val="21"/>
                <w:szCs w:val="28"/>
                <w:lang w:val="en-US" w:eastAsia="zh-CN"/>
              </w:rPr>
              <w:t>9</w:t>
            </w:r>
            <w:r>
              <w:rPr>
                <w:rFonts w:hint="eastAsia" w:ascii="仿宋" w:hAnsi="仿宋" w:eastAsia="仿宋" w:cs="仿宋"/>
                <w:sz w:val="21"/>
                <w:szCs w:val="28"/>
              </w:rPr>
              <w:t>）</w:t>
            </w:r>
            <w:bookmarkEnd w:id="16"/>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设备管理系统，如资产管理系统，设备台账管理系统</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N：联网设备总量（单位：台）</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M：企业设备总量（单位：台）</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rPr>
              <w:t>资产</w:t>
            </w:r>
            <w:r>
              <w:rPr>
                <w:rFonts w:hint="eastAsia" w:ascii="仿宋" w:hAnsi="仿宋" w:eastAsia="仿宋" w:cs="仿宋"/>
                <w:sz w:val="21"/>
                <w:szCs w:val="28"/>
                <w:lang w:eastAsia="zh-CN"/>
              </w:rPr>
              <w:t>设备</w:t>
            </w:r>
            <w:r>
              <w:rPr>
                <w:rFonts w:hint="eastAsia" w:ascii="仿宋" w:hAnsi="仿宋" w:eastAsia="仿宋" w:cs="仿宋"/>
                <w:sz w:val="21"/>
                <w:szCs w:val="28"/>
              </w:rPr>
              <w:t>管理</w:t>
            </w:r>
            <w:r>
              <w:rPr>
                <w:rFonts w:hint="eastAsia" w:ascii="仿宋" w:hAnsi="仿宋" w:eastAsia="仿宋" w:cs="仿宋"/>
                <w:sz w:val="21"/>
                <w:szCs w:val="28"/>
                <w:lang w:eastAsia="zh-CN"/>
              </w:rPr>
              <w:t>类系统上</w:t>
            </w:r>
            <w:r>
              <w:rPr>
                <w:rFonts w:hint="eastAsia" w:ascii="仿宋" w:hAnsi="仿宋" w:eastAsia="仿宋" w:cs="仿宋"/>
                <w:sz w:val="21"/>
                <w:szCs w:val="28"/>
              </w:rPr>
              <w:t>云</w:t>
            </w:r>
            <w:r>
              <w:rPr>
                <w:rFonts w:hint="eastAsia" w:ascii="仿宋" w:hAnsi="仿宋" w:eastAsia="仿宋" w:cs="仿宋"/>
                <w:sz w:val="21"/>
                <w:szCs w:val="28"/>
                <w:lang w:eastAsia="zh-CN"/>
              </w:rPr>
              <w:t>数量</w:t>
            </w:r>
            <w:bookmarkStart w:id="17" w:name="OLE_LINK11"/>
            <w:r>
              <w:rPr>
                <w:rFonts w:hint="eastAsia" w:ascii="仿宋" w:hAnsi="仿宋" w:eastAsia="仿宋" w:cs="仿宋"/>
                <w:sz w:val="21"/>
                <w:szCs w:val="28"/>
                <w:lang w:val="en-US" w:eastAsia="zh-CN"/>
              </w:rPr>
              <w:t>____</w:t>
            </w:r>
            <w:r>
              <w:rPr>
                <w:rFonts w:hint="eastAsia" w:ascii="仿宋" w:hAnsi="仿宋" w:eastAsia="仿宋" w:cs="仿宋"/>
                <w:sz w:val="21"/>
                <w:szCs w:val="28"/>
                <w:lang w:eastAsia="zh-CN"/>
              </w:rPr>
              <w:t>个</w:t>
            </w:r>
            <w:bookmarkEnd w:id="17"/>
            <w:r>
              <w:rPr>
                <w:rFonts w:hint="eastAsia" w:ascii="仿宋" w:hAnsi="仿宋" w:eastAsia="仿宋" w:cs="仿宋"/>
                <w:sz w:val="21"/>
                <w:szCs w:val="28"/>
                <w:lang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bookmarkStart w:id="18" w:name="OLE_LINK25"/>
            <w:r>
              <w:rPr>
                <w:rFonts w:hint="eastAsia" w:ascii="仿宋" w:hAnsi="仿宋" w:eastAsia="仿宋" w:cs="仿宋"/>
                <w:sz w:val="21"/>
                <w:szCs w:val="28"/>
                <w:lang w:val="en-US" w:eastAsia="zh-CN"/>
              </w:rPr>
              <w:t>得分=L×9×30%</w:t>
            </w:r>
            <w:bookmarkEnd w:id="18"/>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9</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9</w:t>
            </w:r>
            <w:r>
              <w:rPr>
                <w:rFonts w:hint="eastAsia" w:ascii="仿宋" w:hAnsi="仿宋" w:eastAsia="仿宋" w:cs="仿宋"/>
                <w:sz w:val="21"/>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atLeast"/>
        </w:trPr>
        <w:tc>
          <w:tcPr>
            <w:tcW w:w="1141"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b/>
                <w:sz w:val="21"/>
                <w:szCs w:val="28"/>
              </w:rPr>
            </w:pPr>
            <w:r>
              <w:rPr>
                <w:rFonts w:hint="eastAsia" w:ascii="仿宋" w:hAnsi="仿宋" w:eastAsia="仿宋" w:cs="仿宋"/>
                <w:b/>
                <w:sz w:val="21"/>
                <w:szCs w:val="28"/>
              </w:rPr>
              <w:t>业务类</w:t>
            </w:r>
          </w:p>
          <w:p>
            <w:pPr>
              <w:adjustRightInd w:val="0"/>
              <w:snapToGrid w:val="0"/>
              <w:spacing w:beforeLines="0" w:afterLines="0" w:line="320" w:lineRule="exact"/>
              <w:ind w:firstLine="0" w:firstLineChars="0"/>
              <w:jc w:val="left"/>
              <w:rPr>
                <w:rFonts w:hint="eastAsia" w:ascii="仿宋" w:hAnsi="仿宋" w:eastAsia="仿宋" w:cs="仿宋"/>
                <w:b/>
                <w:sz w:val="21"/>
                <w:szCs w:val="28"/>
              </w:rPr>
            </w:pPr>
            <w:r>
              <w:rPr>
                <w:rFonts w:hint="eastAsia" w:ascii="仿宋" w:hAnsi="仿宋" w:eastAsia="仿宋" w:cs="仿宋"/>
                <w:b/>
                <w:sz w:val="21"/>
                <w:szCs w:val="28"/>
              </w:rPr>
              <w:t>（30</w:t>
            </w:r>
            <w:r>
              <w:rPr>
                <w:rFonts w:hint="eastAsia" w:ascii="仿宋" w:hAnsi="仿宋" w:eastAsia="仿宋" w:cs="仿宋"/>
                <w:b/>
                <w:sz w:val="21"/>
                <w:szCs w:val="28"/>
                <w:lang w:eastAsia="zh-CN"/>
              </w:rPr>
              <w:t>，对已实现云化的各应用类型打分，选其中小计得分最高的两类，取其平均分计为业务类的最终得分</w:t>
            </w:r>
            <w:r>
              <w:rPr>
                <w:rFonts w:hint="eastAsia" w:ascii="仿宋" w:hAnsi="仿宋" w:eastAsia="仿宋" w:cs="仿宋"/>
                <w:b/>
                <w:sz w:val="21"/>
                <w:szCs w:val="28"/>
              </w:rPr>
              <w:t>）</w:t>
            </w: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bookmarkStart w:id="19" w:name="OLE_LINK23"/>
            <w:r>
              <w:rPr>
                <w:rFonts w:hint="eastAsia" w:ascii="仿宋" w:hAnsi="仿宋" w:eastAsia="仿宋" w:cs="仿宋"/>
                <w:sz w:val="21"/>
                <w:szCs w:val="28"/>
              </w:rPr>
              <w:t>研发上云</w:t>
            </w:r>
            <w:bookmarkStart w:id="20" w:name="OLE_LINK24"/>
            <w:r>
              <w:rPr>
                <w:rFonts w:hint="eastAsia" w:ascii="仿宋" w:hAnsi="仿宋" w:eastAsia="仿宋" w:cs="仿宋"/>
                <w:sz w:val="21"/>
                <w:szCs w:val="28"/>
              </w:rPr>
              <w:t>（</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bookmarkEnd w:id="19"/>
            <w:bookmarkEnd w:id="20"/>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bookmarkStart w:id="21" w:name="OLE_LINK10"/>
            <w:r>
              <w:rPr>
                <w:rFonts w:hint="eastAsia" w:ascii="仿宋" w:hAnsi="仿宋" w:eastAsia="仿宋" w:cs="仿宋"/>
                <w:sz w:val="21"/>
                <w:szCs w:val="28"/>
              </w:rPr>
              <w:t>研发管理系统</w:t>
            </w:r>
            <w:bookmarkEnd w:id="21"/>
            <w:r>
              <w:rPr>
                <w:rFonts w:hint="eastAsia" w:ascii="仿宋" w:hAnsi="仿宋" w:eastAsia="仿宋" w:cs="仿宋"/>
                <w:sz w:val="21"/>
                <w:szCs w:val="28"/>
              </w:rPr>
              <w:t>，如：PDM（产品数据管理系统）</w:t>
            </w:r>
            <w:r>
              <w:rPr>
                <w:rFonts w:hint="eastAsia" w:ascii="仿宋" w:hAnsi="仿宋" w:eastAsia="仿宋" w:cs="仿宋"/>
                <w:sz w:val="21"/>
                <w:szCs w:val="28"/>
                <w:lang w:eastAsia="zh-CN"/>
              </w:rPr>
              <w:t>、</w:t>
            </w:r>
            <w:r>
              <w:rPr>
                <w:rFonts w:hint="eastAsia" w:ascii="仿宋" w:hAnsi="仿宋" w:eastAsia="仿宋" w:cs="仿宋"/>
                <w:sz w:val="21"/>
                <w:szCs w:val="28"/>
              </w:rPr>
              <w:t>PLM（产品生命周期管理系统）</w:t>
            </w:r>
            <w:r>
              <w:rPr>
                <w:rFonts w:hint="eastAsia" w:ascii="仿宋" w:hAnsi="仿宋" w:eastAsia="仿宋" w:cs="仿宋"/>
                <w:sz w:val="21"/>
                <w:szCs w:val="28"/>
                <w:lang w:eastAsia="zh-CN"/>
              </w:rPr>
              <w:t>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衡量指标：该类业务系统的云化比例和效果。</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lang w:eastAsia="zh-CN"/>
              </w:rPr>
              <w:t>研发管理系统上云数量</w:t>
            </w:r>
            <w:bookmarkStart w:id="22" w:name="OLE_LINK12"/>
            <w:r>
              <w:rPr>
                <w:rFonts w:hint="eastAsia" w:ascii="仿宋" w:hAnsi="仿宋" w:eastAsia="仿宋" w:cs="仿宋"/>
                <w:sz w:val="21"/>
                <w:szCs w:val="28"/>
                <w:lang w:val="en-US" w:eastAsia="zh-CN"/>
              </w:rPr>
              <w:t>_______</w:t>
            </w:r>
            <w:r>
              <w:rPr>
                <w:rFonts w:hint="eastAsia" w:ascii="仿宋" w:hAnsi="仿宋" w:eastAsia="仿宋" w:cs="仿宋"/>
                <w:sz w:val="21"/>
                <w:szCs w:val="28"/>
                <w:lang w:eastAsia="zh-CN"/>
              </w:rPr>
              <w:t>个</w:t>
            </w:r>
            <w:bookmarkEnd w:id="22"/>
            <w:r>
              <w:rPr>
                <w:rFonts w:hint="eastAsia" w:ascii="仿宋" w:hAnsi="仿宋" w:eastAsia="仿宋" w:cs="仿宋"/>
                <w:sz w:val="21"/>
                <w:szCs w:val="28"/>
                <w:lang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bookmarkStart w:id="23" w:name="OLE_LINK26"/>
            <w:r>
              <w:rPr>
                <w:rFonts w:hint="eastAsia" w:ascii="仿宋" w:hAnsi="仿宋" w:eastAsia="仿宋" w:cs="仿宋"/>
                <w:sz w:val="21"/>
                <w:szCs w:val="28"/>
                <w:lang w:val="en-US" w:eastAsia="zh-CN"/>
              </w:rPr>
              <w:t>得分=L×30×30%</w:t>
            </w:r>
            <w:bookmarkEnd w:id="23"/>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lang w:eastAsia="zh-CN"/>
              </w:rPr>
              <w:t>下同</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sz w:val="21"/>
                <w:szCs w:val="28"/>
                <w:lang w:eastAsia="zh-CN"/>
              </w:rPr>
              <w:t>下同</w:t>
            </w:r>
          </w:p>
          <w:p>
            <w:pPr>
              <w:adjustRightInd w:val="0"/>
              <w:snapToGrid w:val="0"/>
              <w:spacing w:beforeLines="0" w:afterLines="0" w:line="320" w:lineRule="exact"/>
              <w:ind w:firstLine="0" w:firstLineChars="0"/>
              <w:jc w:val="left"/>
              <w:rPr>
                <w:rFonts w:hint="eastAsia" w:ascii="仿宋" w:hAnsi="仿宋" w:eastAsia="仿宋" w:cs="仿宋"/>
                <w:sz w:val="21"/>
                <w:szCs w:val="28"/>
                <w:lang w:eastAsia="zh-CN"/>
              </w:rPr>
            </w:pPr>
            <w:r>
              <w:rPr>
                <w:rFonts w:hint="eastAsia" w:ascii="仿宋" w:hAnsi="仿宋" w:eastAsia="仿宋" w:cs="仿宋"/>
                <w:b/>
                <w:bCs/>
                <w:sz w:val="21"/>
                <w:szCs w:val="28"/>
                <w:lang w:eastAsia="zh-CN"/>
              </w:rPr>
              <w:t>效率评估赋值方式见填</w:t>
            </w:r>
            <w:r>
              <w:rPr>
                <w:rFonts w:hint="eastAsia" w:ascii="仿宋" w:hAnsi="仿宋" w:cs="仿宋"/>
                <w:b/>
                <w:bCs/>
                <w:sz w:val="21"/>
                <w:szCs w:val="28"/>
                <w:lang w:eastAsia="zh-CN"/>
              </w:rPr>
              <w:t>表</w:t>
            </w:r>
            <w:r>
              <w:rPr>
                <w:rFonts w:hint="eastAsia" w:ascii="仿宋" w:hAnsi="仿宋" w:eastAsia="仿宋" w:cs="仿宋"/>
                <w:b/>
                <w:bCs/>
                <w:sz w:val="21"/>
                <w:szCs w:val="28"/>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生产上云（</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制造系统，如：MES、ERP等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vMerge w:val="restart"/>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生产系统上云数量</w:t>
            </w:r>
            <w:bookmarkStart w:id="24" w:name="OLE_LINK14"/>
            <w:r>
              <w:rPr>
                <w:rFonts w:hint="eastAsia" w:ascii="仿宋" w:hAnsi="仿宋" w:eastAsia="仿宋" w:cs="仿宋"/>
                <w:sz w:val="21"/>
                <w:szCs w:val="28"/>
                <w:lang w:val="en-US" w:eastAsia="zh-CN"/>
              </w:rPr>
              <w:t>_______个</w:t>
            </w:r>
            <w:bookmarkEnd w:id="24"/>
            <w:r>
              <w:rPr>
                <w:rFonts w:hint="eastAsia" w:ascii="仿宋" w:hAnsi="仿宋" w:eastAsia="仿宋" w:cs="仿宋"/>
                <w:sz w:val="21"/>
                <w:szCs w:val="28"/>
                <w:lang w:val="en-US"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sz w:val="21"/>
                <w:szCs w:val="28"/>
              </w:rPr>
            </w:pP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物联网应用体系，如NBIoT（窄带物联网）</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sz w:val="21"/>
                <w:szCs w:val="28"/>
              </w:rPr>
            </w:pP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供应链上云（</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bookmarkStart w:id="25" w:name="OLE_LINK13"/>
            <w:r>
              <w:rPr>
                <w:rFonts w:hint="eastAsia" w:ascii="仿宋" w:hAnsi="仿宋" w:eastAsia="仿宋" w:cs="仿宋"/>
                <w:sz w:val="21"/>
                <w:szCs w:val="28"/>
              </w:rPr>
              <w:t>供应链相关系统</w:t>
            </w:r>
            <w:bookmarkEnd w:id="25"/>
            <w:r>
              <w:rPr>
                <w:rFonts w:hint="eastAsia" w:ascii="仿宋" w:hAnsi="仿宋" w:eastAsia="仿宋" w:cs="仿宋"/>
                <w:sz w:val="21"/>
                <w:szCs w:val="28"/>
              </w:rPr>
              <w:t>，如采购系统、供应商管理系统、库存系统等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rPr>
              <w:t>供应链相关系统</w:t>
            </w:r>
            <w:bookmarkStart w:id="26" w:name="OLE_LINK16"/>
            <w:r>
              <w:rPr>
                <w:rFonts w:hint="eastAsia" w:ascii="仿宋" w:hAnsi="仿宋" w:eastAsia="仿宋" w:cs="仿宋"/>
                <w:sz w:val="21"/>
                <w:szCs w:val="28"/>
                <w:lang w:eastAsia="zh-CN"/>
              </w:rPr>
              <w:t>上云数量</w:t>
            </w:r>
            <w:r>
              <w:rPr>
                <w:rFonts w:hint="eastAsia" w:ascii="仿宋" w:hAnsi="仿宋" w:eastAsia="仿宋" w:cs="仿宋"/>
                <w:sz w:val="21"/>
                <w:szCs w:val="28"/>
                <w:lang w:val="en-US" w:eastAsia="zh-CN"/>
              </w:rPr>
              <w:t>______个</w:t>
            </w:r>
            <w:bookmarkEnd w:id="26"/>
            <w:r>
              <w:rPr>
                <w:rFonts w:hint="eastAsia" w:ascii="仿宋" w:hAnsi="仿宋" w:eastAsia="仿宋" w:cs="仿宋"/>
                <w:sz w:val="21"/>
                <w:szCs w:val="28"/>
                <w:lang w:val="en-US"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营销上云（</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bookmarkStart w:id="27" w:name="OLE_LINK15"/>
            <w:r>
              <w:rPr>
                <w:rFonts w:hint="eastAsia" w:ascii="仿宋" w:hAnsi="仿宋" w:eastAsia="仿宋" w:cs="仿宋"/>
                <w:sz w:val="21"/>
                <w:szCs w:val="28"/>
              </w:rPr>
              <w:t>营销系统</w:t>
            </w:r>
            <w:bookmarkEnd w:id="27"/>
            <w:r>
              <w:rPr>
                <w:rFonts w:hint="eastAsia" w:ascii="仿宋" w:hAnsi="仿宋" w:eastAsia="仿宋" w:cs="仿宋"/>
                <w:sz w:val="21"/>
                <w:szCs w:val="28"/>
              </w:rPr>
              <w:t>，如：客户关系管理（CRM）、电商平台，O2O、后服系统等</w:t>
            </w: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rPr>
              <w:t>营销系统</w:t>
            </w:r>
            <w:r>
              <w:rPr>
                <w:rFonts w:hint="eastAsia" w:ascii="仿宋" w:hAnsi="仿宋" w:eastAsia="仿宋" w:cs="仿宋"/>
                <w:sz w:val="21"/>
                <w:szCs w:val="28"/>
                <w:lang w:eastAsia="zh-CN"/>
              </w:rPr>
              <w:t>上云数量</w:t>
            </w:r>
            <w:bookmarkStart w:id="28" w:name="OLE_LINK17"/>
            <w:r>
              <w:rPr>
                <w:rFonts w:hint="eastAsia" w:ascii="仿宋" w:hAnsi="仿宋" w:eastAsia="仿宋" w:cs="仿宋"/>
                <w:sz w:val="21"/>
                <w:szCs w:val="28"/>
                <w:lang w:val="en-US" w:eastAsia="zh-CN"/>
              </w:rPr>
              <w:t>_______个</w:t>
            </w:r>
            <w:bookmarkEnd w:id="28"/>
            <w:r>
              <w:rPr>
                <w:rFonts w:hint="eastAsia" w:ascii="仿宋" w:hAnsi="仿宋" w:eastAsia="仿宋" w:cs="仿宋"/>
                <w:sz w:val="21"/>
                <w:szCs w:val="28"/>
                <w:lang w:val="en-US" w:eastAsia="zh-CN"/>
              </w:rPr>
              <w:t>；</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1141" w:type="dxa"/>
            <w:vMerge w:val="continue"/>
            <w:tcBorders>
              <w:tl2br w:val="nil"/>
              <w:tr2bl w:val="nil"/>
            </w:tcBorders>
            <w:vAlign w:val="center"/>
          </w:tcPr>
          <w:p>
            <w:pPr>
              <w:adjustRightInd w:val="0"/>
              <w:snapToGrid w:val="0"/>
              <w:spacing w:beforeLines="0" w:afterLines="0" w:line="320" w:lineRule="exact"/>
              <w:jc w:val="left"/>
              <w:rPr>
                <w:rFonts w:hint="eastAsia" w:ascii="仿宋" w:hAnsi="仿宋" w:eastAsia="仿宋" w:cs="仿宋"/>
                <w:b/>
                <w:sz w:val="21"/>
                <w:szCs w:val="28"/>
              </w:rPr>
            </w:pPr>
          </w:p>
        </w:tc>
        <w:tc>
          <w:tcPr>
            <w:tcW w:w="128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其他（</w:t>
            </w:r>
            <w:r>
              <w:rPr>
                <w:rFonts w:hint="eastAsia" w:ascii="仿宋" w:hAnsi="仿宋" w:eastAsia="仿宋" w:cs="仿宋"/>
                <w:sz w:val="21"/>
                <w:szCs w:val="28"/>
                <w:lang w:eastAsia="zh-CN"/>
              </w:rPr>
              <w:t>小计得</w:t>
            </w:r>
            <w:r>
              <w:rPr>
                <w:rFonts w:hint="eastAsia" w:ascii="仿宋" w:hAnsi="仿宋" w:eastAsia="仿宋" w:cs="仿宋"/>
                <w:sz w:val="21"/>
                <w:szCs w:val="28"/>
              </w:rPr>
              <w:t>分</w:t>
            </w:r>
            <w:r>
              <w:rPr>
                <w:rFonts w:hint="eastAsia" w:ascii="仿宋" w:hAnsi="仿宋" w:eastAsia="仿宋" w:cs="仿宋"/>
                <w:sz w:val="21"/>
                <w:szCs w:val="28"/>
                <w:lang w:val="en-US" w:eastAsia="zh-CN"/>
              </w:rPr>
              <w:t>____</w:t>
            </w:r>
            <w:r>
              <w:rPr>
                <w:rFonts w:hint="eastAsia" w:ascii="仿宋" w:hAnsi="仿宋" w:eastAsia="仿宋" w:cs="仿宋"/>
                <w:sz w:val="21"/>
                <w:szCs w:val="28"/>
              </w:rPr>
              <w:t>）</w:t>
            </w:r>
          </w:p>
        </w:tc>
        <w:tc>
          <w:tcPr>
            <w:tcW w:w="1965"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大数据分析平台、数据分析系统</w:t>
            </w:r>
            <w:r>
              <w:rPr>
                <w:rFonts w:hint="eastAsia" w:ascii="仿宋" w:hAnsi="仿宋" w:eastAsia="仿宋" w:cs="仿宋"/>
                <w:sz w:val="21"/>
                <w:szCs w:val="28"/>
                <w:lang w:eastAsia="zh-CN"/>
              </w:rPr>
              <w:t>、</w:t>
            </w:r>
            <w:r>
              <w:rPr>
                <w:rFonts w:hint="eastAsia" w:ascii="仿宋" w:hAnsi="仿宋" w:eastAsia="仿宋" w:cs="仿宋"/>
                <w:sz w:val="21"/>
                <w:szCs w:val="28"/>
              </w:rPr>
              <w:t>人工智能服务平台等</w:t>
            </w:r>
          </w:p>
          <w:p>
            <w:pPr>
              <w:adjustRightInd w:val="0"/>
              <w:snapToGrid w:val="0"/>
              <w:spacing w:beforeLines="0" w:afterLines="0" w:line="320" w:lineRule="exact"/>
              <w:jc w:val="left"/>
              <w:rPr>
                <w:rFonts w:hint="eastAsia" w:ascii="仿宋" w:hAnsi="仿宋" w:eastAsia="仿宋" w:cs="仿宋"/>
                <w:sz w:val="21"/>
                <w:szCs w:val="28"/>
              </w:rPr>
            </w:pPr>
          </w:p>
        </w:tc>
        <w:tc>
          <w:tcPr>
            <w:tcW w:w="2430"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N：该类业务系统上云数量（单位：个）</w:t>
            </w:r>
          </w:p>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M：该类业务系统总数</w:t>
            </w:r>
            <w:r>
              <w:rPr>
                <w:rFonts w:hint="eastAsia" w:ascii="仿宋" w:hAnsi="仿宋" w:eastAsia="仿宋" w:cs="仿宋"/>
                <w:sz w:val="21"/>
                <w:szCs w:val="28"/>
                <w:lang w:eastAsia="zh-CN"/>
              </w:rPr>
              <w:t>量（单位：个）</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eastAsia="zh-CN"/>
              </w:rPr>
              <w:t>其他应用系统上云数量</w:t>
            </w:r>
            <w:r>
              <w:rPr>
                <w:rFonts w:hint="eastAsia" w:ascii="仿宋" w:hAnsi="仿宋" w:eastAsia="仿宋" w:cs="仿宋"/>
                <w:sz w:val="21"/>
                <w:szCs w:val="28"/>
                <w:lang w:val="en-US" w:eastAsia="zh-CN"/>
              </w:rPr>
              <w:t>_______个；</w:t>
            </w:r>
          </w:p>
          <w:p>
            <w:pPr>
              <w:adjustRightInd w:val="0"/>
              <w:snapToGrid w:val="0"/>
              <w:spacing w:beforeLines="0" w:afterLines="0" w:line="320" w:lineRule="exact"/>
              <w:ind w:firstLine="0" w:firstLineChars="0"/>
              <w:jc w:val="left"/>
              <w:rPr>
                <w:rFonts w:hint="eastAsia" w:ascii="仿宋" w:hAnsi="仿宋" w:eastAsia="仿宋" w:cs="仿宋"/>
                <w:sz w:val="21"/>
                <w:szCs w:val="28"/>
                <w:lang w:val="en-US" w:eastAsia="zh-CN"/>
              </w:rPr>
            </w:pPr>
            <w:r>
              <w:rPr>
                <w:rFonts w:hint="eastAsia" w:ascii="仿宋" w:hAnsi="仿宋" w:eastAsia="仿宋" w:cs="仿宋"/>
                <w:sz w:val="21"/>
                <w:szCs w:val="28"/>
                <w:lang w:val="en-US" w:eastAsia="zh-CN"/>
              </w:rPr>
              <w:t>得分=L×30×30%</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得分=N÷M×</w:t>
            </w:r>
            <w:r>
              <w:rPr>
                <w:rFonts w:hint="eastAsia" w:ascii="仿宋" w:hAnsi="仿宋" w:eastAsia="仿宋" w:cs="仿宋"/>
                <w:sz w:val="21"/>
                <w:szCs w:val="28"/>
                <w:lang w:val="en-US" w:eastAsia="zh-CN"/>
              </w:rPr>
              <w:t>30</w:t>
            </w:r>
            <w:r>
              <w:rPr>
                <w:rFonts w:hint="eastAsia" w:ascii="仿宋" w:hAnsi="仿宋" w:eastAsia="仿宋" w:cs="仿宋"/>
                <w:sz w:val="21"/>
                <w:szCs w:val="28"/>
              </w:rPr>
              <w:t>×</w:t>
            </w:r>
            <w:r>
              <w:rPr>
                <w:rFonts w:hint="eastAsia" w:ascii="仿宋" w:hAnsi="仿宋" w:eastAsia="仿宋" w:cs="仿宋"/>
                <w:sz w:val="21"/>
                <w:szCs w:val="28"/>
                <w:lang w:val="en-US" w:eastAsia="zh-CN"/>
              </w:rPr>
              <w:t>4</w:t>
            </w:r>
            <w:r>
              <w:rPr>
                <w:rFonts w:hint="eastAsia" w:ascii="仿宋" w:hAnsi="仿宋" w:eastAsia="仿宋" w:cs="仿宋"/>
                <w:sz w:val="21"/>
                <w:szCs w:val="28"/>
              </w:rPr>
              <w:t>0%</w:t>
            </w:r>
          </w:p>
          <w:p>
            <w:pPr>
              <w:adjustRightInd w:val="0"/>
              <w:snapToGrid w:val="0"/>
              <w:spacing w:beforeLines="0" w:afterLines="0" w:line="320" w:lineRule="exact"/>
              <w:jc w:val="left"/>
              <w:rPr>
                <w:rFonts w:hint="eastAsia" w:ascii="仿宋" w:hAnsi="仿宋" w:eastAsia="仿宋" w:cs="仿宋"/>
                <w:sz w:val="21"/>
                <w:szCs w:val="28"/>
              </w:rPr>
            </w:pP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成本评估×</w:t>
            </w:r>
            <w:r>
              <w:rPr>
                <w:rFonts w:hint="eastAsia" w:ascii="仿宋" w:hAnsi="仿宋" w:eastAsia="仿宋" w:cs="仿宋"/>
                <w:sz w:val="21"/>
                <w:szCs w:val="28"/>
                <w:lang w:val="en-US" w:eastAsia="zh-CN"/>
              </w:rPr>
              <w:t>30</w:t>
            </w:r>
            <w:r>
              <w:rPr>
                <w:rFonts w:hint="eastAsia" w:ascii="仿宋" w:hAnsi="仿宋" w:eastAsia="仿宋" w:cs="仿宋"/>
                <w:sz w:val="21"/>
                <w:szCs w:val="28"/>
              </w:rPr>
              <w:t>×15%﹢效率评估×</w:t>
            </w:r>
            <w:r>
              <w:rPr>
                <w:rFonts w:hint="eastAsia" w:ascii="仿宋" w:hAnsi="仿宋" w:eastAsia="仿宋" w:cs="仿宋"/>
                <w:sz w:val="21"/>
                <w:szCs w:val="28"/>
                <w:lang w:val="en-US" w:eastAsia="zh-CN"/>
              </w:rPr>
              <w:t>30</w:t>
            </w:r>
            <w:r>
              <w:rPr>
                <w:rFonts w:hint="eastAsia" w:ascii="仿宋" w:hAnsi="仿宋" w:eastAsia="仿宋" w:cs="仿宋"/>
                <w:sz w:val="21"/>
                <w:szCs w:val="28"/>
              </w:rPr>
              <w:t>×15%</w:t>
            </w:r>
          </w:p>
          <w:p>
            <w:pPr>
              <w:adjustRightInd w:val="0"/>
              <w:snapToGrid w:val="0"/>
              <w:spacing w:beforeLines="0" w:afterLines="0" w:line="320" w:lineRule="exact"/>
              <w:jc w:val="left"/>
              <w:rPr>
                <w:rFonts w:hint="eastAsia" w:ascii="仿宋" w:hAnsi="仿宋" w:eastAsia="仿宋" w:cs="仿宋"/>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41" w:type="dxa"/>
            <w:tcBorders>
              <w:tl2br w:val="nil"/>
              <w:tr2bl w:val="nil"/>
            </w:tcBorders>
            <w:vAlign w:val="center"/>
          </w:tcPr>
          <w:p>
            <w:pPr>
              <w:adjustRightInd w:val="0"/>
              <w:snapToGrid w:val="0"/>
              <w:spacing w:beforeLines="0" w:afterLines="0" w:line="320" w:lineRule="exact"/>
              <w:ind w:left="211" w:hanging="211" w:hangingChars="100"/>
              <w:jc w:val="left"/>
              <w:rPr>
                <w:rFonts w:hint="eastAsia" w:ascii="仿宋" w:hAnsi="仿宋" w:eastAsia="仿宋" w:cs="仿宋"/>
                <w:b/>
                <w:sz w:val="21"/>
                <w:szCs w:val="28"/>
                <w:lang w:eastAsia="zh-CN"/>
              </w:rPr>
            </w:pPr>
            <w:r>
              <w:rPr>
                <w:rFonts w:hint="eastAsia" w:ascii="仿宋" w:hAnsi="仿宋" w:eastAsia="仿宋" w:cs="仿宋"/>
                <w:b/>
                <w:sz w:val="21"/>
                <w:szCs w:val="28"/>
                <w:lang w:eastAsia="zh-CN"/>
              </w:rPr>
              <w:t>企业自评总分</w:t>
            </w:r>
          </w:p>
        </w:tc>
        <w:tc>
          <w:tcPr>
            <w:tcW w:w="3248" w:type="dxa"/>
            <w:gridSpan w:val="2"/>
            <w:tcBorders>
              <w:tl2br w:val="nil"/>
              <w:tr2bl w:val="nil"/>
            </w:tcBorders>
            <w:vAlign w:val="center"/>
          </w:tcPr>
          <w:p>
            <w:pPr>
              <w:adjustRightInd w:val="0"/>
              <w:snapToGrid w:val="0"/>
              <w:spacing w:beforeLines="0" w:afterLines="0" w:line="320" w:lineRule="exact"/>
              <w:jc w:val="left"/>
              <w:rPr>
                <w:rFonts w:hint="eastAsia" w:ascii="仿宋" w:hAnsi="仿宋" w:eastAsia="仿宋" w:cs="仿宋"/>
                <w:sz w:val="21"/>
                <w:szCs w:val="28"/>
              </w:rPr>
            </w:pPr>
          </w:p>
        </w:tc>
        <w:tc>
          <w:tcPr>
            <w:tcW w:w="2430" w:type="dxa"/>
            <w:tcBorders>
              <w:tl2br w:val="nil"/>
              <w:tr2bl w:val="nil"/>
            </w:tcBorders>
            <w:vAlign w:val="center"/>
          </w:tcPr>
          <w:p>
            <w:pPr>
              <w:adjustRightInd w:val="0"/>
              <w:snapToGrid w:val="0"/>
              <w:spacing w:beforeLines="0" w:afterLines="0" w:line="32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其中：</w:t>
            </w:r>
          </w:p>
        </w:tc>
        <w:tc>
          <w:tcPr>
            <w:tcW w:w="1854"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评分1总分：</w:t>
            </w:r>
          </w:p>
        </w:tc>
        <w:tc>
          <w:tcPr>
            <w:tcW w:w="2316"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评分2总分：</w:t>
            </w:r>
          </w:p>
        </w:tc>
        <w:tc>
          <w:tcPr>
            <w:tcW w:w="2663" w:type="dxa"/>
            <w:tcBorders>
              <w:tl2br w:val="nil"/>
              <w:tr2bl w:val="nil"/>
            </w:tcBorders>
            <w:vAlign w:val="center"/>
          </w:tcPr>
          <w:p>
            <w:pPr>
              <w:adjustRightInd w:val="0"/>
              <w:snapToGrid w:val="0"/>
              <w:spacing w:beforeLines="0" w:afterLines="0" w:line="320" w:lineRule="exact"/>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评分3总分：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1" w:type="dxa"/>
            <w:vMerge w:val="restart"/>
            <w:tcBorders>
              <w:tl2br w:val="nil"/>
              <w:tr2bl w:val="nil"/>
            </w:tcBorders>
            <w:vAlign w:val="center"/>
          </w:tcPr>
          <w:p>
            <w:pPr>
              <w:adjustRightInd w:val="0"/>
              <w:snapToGrid w:val="0"/>
              <w:spacing w:beforeLines="0" w:afterLines="0" w:line="340" w:lineRule="exact"/>
              <w:ind w:firstLine="0" w:firstLineChars="0"/>
              <w:jc w:val="both"/>
              <w:rPr>
                <w:rFonts w:hint="eastAsia" w:ascii="仿宋" w:hAnsi="仿宋" w:eastAsia="仿宋" w:cs="仿宋"/>
                <w:b/>
                <w:sz w:val="21"/>
                <w:szCs w:val="28"/>
              </w:rPr>
            </w:pPr>
            <w:r>
              <w:rPr>
                <w:rFonts w:hint="eastAsia" w:ascii="仿宋" w:hAnsi="仿宋" w:eastAsia="仿宋" w:cs="仿宋"/>
                <w:b/>
                <w:sz w:val="21"/>
                <w:szCs w:val="28"/>
              </w:rPr>
              <w:t>标杆要素（20</w:t>
            </w:r>
            <w:r>
              <w:rPr>
                <w:rFonts w:hint="eastAsia" w:ascii="仿宋" w:hAnsi="仿宋" w:eastAsia="仿宋" w:cs="仿宋"/>
                <w:b/>
                <w:sz w:val="21"/>
                <w:szCs w:val="28"/>
                <w:lang w:eastAsia="zh-CN"/>
              </w:rPr>
              <w:t>，</w:t>
            </w:r>
            <w:r>
              <w:rPr>
                <w:rFonts w:hint="eastAsia" w:ascii="仿宋" w:hAnsi="仿宋" w:eastAsia="仿宋" w:cs="仿宋"/>
                <w:b/>
                <w:sz w:val="21"/>
                <w:szCs w:val="28"/>
              </w:rPr>
              <w:t>本栏目企业不需填写）</w:t>
            </w:r>
          </w:p>
        </w:tc>
        <w:tc>
          <w:tcPr>
            <w:tcW w:w="1283" w:type="dxa"/>
            <w:vMerge w:val="restart"/>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标杆效应（10）</w:t>
            </w:r>
          </w:p>
        </w:tc>
        <w:tc>
          <w:tcPr>
            <w:tcW w:w="1965" w:type="dxa"/>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云应用典型</w:t>
            </w:r>
            <w:r>
              <w:rPr>
                <w:rFonts w:hint="eastAsia" w:ascii="仿宋" w:hAnsi="仿宋" w:cs="仿宋"/>
                <w:sz w:val="21"/>
                <w:szCs w:val="28"/>
                <w:lang w:eastAsia="zh-CN"/>
              </w:rPr>
              <w:t>性</w:t>
            </w:r>
            <w:r>
              <w:rPr>
                <w:rFonts w:hint="eastAsia" w:ascii="仿宋" w:hAnsi="仿宋" w:eastAsia="仿宋" w:cs="仿宋"/>
                <w:sz w:val="21"/>
                <w:szCs w:val="28"/>
                <w:lang w:val="en-US" w:eastAsia="zh-CN"/>
              </w:rPr>
              <w:t xml:space="preserve"> </w:t>
            </w:r>
            <w:r>
              <w:rPr>
                <w:rFonts w:hint="eastAsia" w:ascii="仿宋" w:hAnsi="仿宋" w:eastAsia="仿宋" w:cs="仿宋"/>
                <w:sz w:val="21"/>
                <w:szCs w:val="28"/>
              </w:rPr>
              <w:t>（5）</w:t>
            </w:r>
          </w:p>
        </w:tc>
        <w:tc>
          <w:tcPr>
            <w:tcW w:w="2430" w:type="dxa"/>
            <w:tcBorders>
              <w:tl2br w:val="nil"/>
              <w:tr2bl w:val="nil"/>
            </w:tcBorders>
            <w:vAlign w:val="center"/>
          </w:tcPr>
          <w:p>
            <w:pPr>
              <w:adjustRightInd w:val="0"/>
              <w:snapToGrid w:val="0"/>
              <w:spacing w:beforeLines="0" w:afterLines="0" w:line="34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考虑企业主要云应用在同行业中的代表性</w:t>
            </w:r>
          </w:p>
        </w:tc>
        <w:tc>
          <w:tcPr>
            <w:tcW w:w="6833" w:type="dxa"/>
            <w:gridSpan w:val="3"/>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r>
              <w:rPr>
                <w:rFonts w:hint="eastAsia" w:ascii="仿宋" w:hAnsi="仿宋" w:eastAsia="仿宋" w:cs="仿宋"/>
                <w:sz w:val="21"/>
                <w:szCs w:val="28"/>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1" w:type="dxa"/>
            <w:vMerge w:val="continue"/>
            <w:tcBorders>
              <w:tl2br w:val="nil"/>
              <w:tr2bl w:val="nil"/>
            </w:tcBorders>
            <w:vAlign w:val="center"/>
          </w:tcPr>
          <w:p>
            <w:pPr>
              <w:adjustRightInd w:val="0"/>
              <w:snapToGrid w:val="0"/>
              <w:spacing w:beforeLines="0" w:afterLines="0" w:line="340" w:lineRule="exact"/>
              <w:jc w:val="both"/>
              <w:rPr>
                <w:rFonts w:hint="eastAsia" w:ascii="仿宋" w:hAnsi="仿宋" w:eastAsia="仿宋" w:cs="仿宋"/>
                <w:sz w:val="21"/>
                <w:szCs w:val="28"/>
              </w:rPr>
            </w:pPr>
          </w:p>
        </w:tc>
        <w:tc>
          <w:tcPr>
            <w:tcW w:w="1283" w:type="dxa"/>
            <w:vMerge w:val="continue"/>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p>
        </w:tc>
        <w:tc>
          <w:tcPr>
            <w:tcW w:w="1965" w:type="dxa"/>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行业代表性（5）</w:t>
            </w:r>
          </w:p>
        </w:tc>
        <w:tc>
          <w:tcPr>
            <w:tcW w:w="2430" w:type="dxa"/>
            <w:tcBorders>
              <w:tl2br w:val="nil"/>
              <w:tr2bl w:val="nil"/>
            </w:tcBorders>
            <w:vAlign w:val="center"/>
          </w:tcPr>
          <w:p>
            <w:pPr>
              <w:adjustRightInd w:val="0"/>
              <w:snapToGrid w:val="0"/>
              <w:spacing w:beforeLines="0" w:afterLines="0" w:line="34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综合考虑企业规模、在本行业的地位、成长性等因素</w:t>
            </w:r>
          </w:p>
        </w:tc>
        <w:tc>
          <w:tcPr>
            <w:tcW w:w="6833" w:type="dxa"/>
            <w:gridSpan w:val="3"/>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r>
              <w:rPr>
                <w:rFonts w:hint="eastAsia" w:ascii="仿宋" w:hAnsi="仿宋" w:eastAsia="仿宋" w:cs="仿宋"/>
                <w:sz w:val="21"/>
                <w:szCs w:val="28"/>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1" w:type="dxa"/>
            <w:vMerge w:val="continue"/>
            <w:tcBorders>
              <w:tl2br w:val="nil"/>
              <w:tr2bl w:val="nil"/>
            </w:tcBorders>
            <w:vAlign w:val="center"/>
          </w:tcPr>
          <w:p>
            <w:pPr>
              <w:adjustRightInd w:val="0"/>
              <w:snapToGrid w:val="0"/>
              <w:spacing w:beforeLines="0" w:afterLines="0" w:line="340" w:lineRule="exact"/>
              <w:jc w:val="both"/>
              <w:rPr>
                <w:rFonts w:hint="eastAsia" w:ascii="仿宋" w:hAnsi="仿宋" w:eastAsia="仿宋" w:cs="仿宋"/>
                <w:sz w:val="21"/>
                <w:szCs w:val="28"/>
              </w:rPr>
            </w:pPr>
          </w:p>
        </w:tc>
        <w:tc>
          <w:tcPr>
            <w:tcW w:w="1283" w:type="dxa"/>
            <w:vMerge w:val="restart"/>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推广价值（10）</w:t>
            </w:r>
          </w:p>
        </w:tc>
        <w:tc>
          <w:tcPr>
            <w:tcW w:w="1965" w:type="dxa"/>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典型案例价值（5）</w:t>
            </w:r>
          </w:p>
        </w:tc>
        <w:tc>
          <w:tcPr>
            <w:tcW w:w="2430" w:type="dxa"/>
            <w:tcBorders>
              <w:tl2br w:val="nil"/>
              <w:tr2bl w:val="nil"/>
            </w:tcBorders>
            <w:vAlign w:val="center"/>
          </w:tcPr>
          <w:p>
            <w:pPr>
              <w:adjustRightInd w:val="0"/>
              <w:snapToGrid w:val="0"/>
              <w:spacing w:beforeLines="0" w:afterLines="0" w:line="34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企业典型云应用案例的绩效</w:t>
            </w:r>
          </w:p>
        </w:tc>
        <w:tc>
          <w:tcPr>
            <w:tcW w:w="6833" w:type="dxa"/>
            <w:gridSpan w:val="3"/>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r>
              <w:rPr>
                <w:rFonts w:hint="eastAsia" w:ascii="仿宋" w:hAnsi="仿宋" w:eastAsia="仿宋" w:cs="仿宋"/>
                <w:sz w:val="21"/>
                <w:szCs w:val="28"/>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141" w:type="dxa"/>
            <w:vMerge w:val="continue"/>
            <w:tcBorders>
              <w:tl2br w:val="nil"/>
              <w:tr2bl w:val="nil"/>
            </w:tcBorders>
            <w:vAlign w:val="center"/>
          </w:tcPr>
          <w:p>
            <w:pPr>
              <w:adjustRightInd w:val="0"/>
              <w:snapToGrid w:val="0"/>
              <w:spacing w:beforeLines="0" w:afterLines="0" w:line="340" w:lineRule="exact"/>
              <w:jc w:val="both"/>
              <w:rPr>
                <w:rFonts w:hint="eastAsia" w:ascii="仿宋" w:hAnsi="仿宋" w:eastAsia="仿宋" w:cs="仿宋"/>
                <w:sz w:val="21"/>
                <w:szCs w:val="28"/>
              </w:rPr>
            </w:pPr>
          </w:p>
        </w:tc>
        <w:tc>
          <w:tcPr>
            <w:tcW w:w="1283" w:type="dxa"/>
            <w:vMerge w:val="continue"/>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p>
        </w:tc>
        <w:tc>
          <w:tcPr>
            <w:tcW w:w="1965" w:type="dxa"/>
            <w:tcBorders>
              <w:tl2br w:val="nil"/>
              <w:tr2bl w:val="nil"/>
            </w:tcBorders>
            <w:vAlign w:val="center"/>
          </w:tcPr>
          <w:p>
            <w:pPr>
              <w:adjustRightInd w:val="0"/>
              <w:snapToGrid w:val="0"/>
              <w:spacing w:beforeLines="0" w:afterLines="0" w:line="340" w:lineRule="exact"/>
              <w:ind w:firstLine="0" w:firstLineChars="0"/>
              <w:jc w:val="center"/>
              <w:rPr>
                <w:rFonts w:hint="eastAsia" w:ascii="仿宋" w:hAnsi="仿宋" w:eastAsia="仿宋" w:cs="仿宋"/>
                <w:sz w:val="21"/>
                <w:szCs w:val="28"/>
              </w:rPr>
            </w:pPr>
            <w:r>
              <w:rPr>
                <w:rFonts w:hint="eastAsia" w:ascii="仿宋" w:hAnsi="仿宋" w:eastAsia="仿宋" w:cs="仿宋"/>
                <w:sz w:val="21"/>
                <w:szCs w:val="28"/>
              </w:rPr>
              <w:t>可推广性（5）</w:t>
            </w:r>
          </w:p>
        </w:tc>
        <w:tc>
          <w:tcPr>
            <w:tcW w:w="2430" w:type="dxa"/>
            <w:tcBorders>
              <w:tl2br w:val="nil"/>
              <w:tr2bl w:val="nil"/>
            </w:tcBorders>
            <w:vAlign w:val="center"/>
          </w:tcPr>
          <w:p>
            <w:pPr>
              <w:adjustRightInd w:val="0"/>
              <w:snapToGrid w:val="0"/>
              <w:spacing w:beforeLines="0" w:afterLines="0" w:line="340" w:lineRule="exact"/>
              <w:ind w:firstLine="0" w:firstLineChars="0"/>
              <w:jc w:val="left"/>
              <w:rPr>
                <w:rFonts w:hint="eastAsia" w:ascii="仿宋" w:hAnsi="仿宋" w:eastAsia="仿宋" w:cs="仿宋"/>
                <w:sz w:val="21"/>
                <w:szCs w:val="28"/>
              </w:rPr>
            </w:pPr>
            <w:r>
              <w:rPr>
                <w:rFonts w:hint="eastAsia" w:ascii="仿宋" w:hAnsi="仿宋" w:eastAsia="仿宋" w:cs="仿宋"/>
                <w:sz w:val="21"/>
                <w:szCs w:val="28"/>
              </w:rPr>
              <w:t>企业典型云应用案例的可借鉴性和可复制性</w:t>
            </w:r>
          </w:p>
        </w:tc>
        <w:tc>
          <w:tcPr>
            <w:tcW w:w="6833" w:type="dxa"/>
            <w:gridSpan w:val="3"/>
            <w:tcBorders>
              <w:tl2br w:val="nil"/>
              <w:tr2bl w:val="nil"/>
            </w:tcBorders>
            <w:vAlign w:val="center"/>
          </w:tcPr>
          <w:p>
            <w:pPr>
              <w:adjustRightInd w:val="0"/>
              <w:snapToGrid w:val="0"/>
              <w:spacing w:beforeLines="0" w:afterLines="0" w:line="340" w:lineRule="exact"/>
              <w:jc w:val="center"/>
              <w:rPr>
                <w:rFonts w:hint="eastAsia" w:ascii="仿宋" w:hAnsi="仿宋" w:eastAsia="仿宋" w:cs="仿宋"/>
                <w:sz w:val="21"/>
                <w:szCs w:val="28"/>
              </w:rPr>
            </w:pPr>
            <w:r>
              <w:rPr>
                <w:rFonts w:hint="eastAsia" w:ascii="仿宋" w:hAnsi="仿宋" w:eastAsia="仿宋" w:cs="仿宋"/>
                <w:sz w:val="21"/>
                <w:szCs w:val="28"/>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141" w:type="dxa"/>
            <w:tcBorders>
              <w:tl2br w:val="nil"/>
              <w:tr2bl w:val="nil"/>
            </w:tcBorders>
            <w:vAlign w:val="center"/>
          </w:tcPr>
          <w:p>
            <w:pPr>
              <w:adjustRightInd w:val="0"/>
              <w:snapToGrid w:val="0"/>
              <w:spacing w:beforeLines="0" w:afterLines="0" w:line="340" w:lineRule="exact"/>
              <w:ind w:left="241" w:hanging="241" w:hangingChars="100"/>
              <w:jc w:val="center"/>
              <w:rPr>
                <w:rFonts w:hint="eastAsia" w:ascii="仿宋" w:hAnsi="仿宋" w:eastAsia="仿宋" w:cs="仿宋"/>
                <w:b/>
                <w:sz w:val="24"/>
                <w:szCs w:val="24"/>
                <w:lang w:eastAsia="zh-CN"/>
              </w:rPr>
            </w:pPr>
            <w:r>
              <w:rPr>
                <w:rFonts w:hint="eastAsia" w:ascii="仿宋" w:hAnsi="仿宋" w:eastAsia="仿宋" w:cs="仿宋"/>
                <w:b/>
                <w:sz w:val="24"/>
                <w:szCs w:val="24"/>
                <w:lang w:eastAsia="zh-CN"/>
              </w:rPr>
              <w:t>合计</w:t>
            </w:r>
          </w:p>
          <w:p>
            <w:pPr>
              <w:adjustRightInd w:val="0"/>
              <w:snapToGrid w:val="0"/>
              <w:spacing w:beforeLines="0" w:afterLines="0" w:line="340" w:lineRule="exact"/>
              <w:ind w:left="241" w:hanging="241" w:hangingChars="100"/>
              <w:jc w:val="center"/>
              <w:rPr>
                <w:rFonts w:hint="eastAsia" w:ascii="仿宋" w:hAnsi="仿宋" w:eastAsia="仿宋" w:cs="仿宋"/>
                <w:sz w:val="21"/>
                <w:szCs w:val="28"/>
                <w:lang w:eastAsia="zh-CN"/>
              </w:rPr>
            </w:pPr>
            <w:r>
              <w:rPr>
                <w:rFonts w:hint="eastAsia" w:ascii="仿宋" w:hAnsi="仿宋" w:eastAsia="仿宋" w:cs="仿宋"/>
                <w:b/>
                <w:sz w:val="24"/>
                <w:szCs w:val="24"/>
                <w:lang w:eastAsia="zh-CN"/>
              </w:rPr>
              <w:t>总分</w:t>
            </w:r>
          </w:p>
        </w:tc>
        <w:tc>
          <w:tcPr>
            <w:tcW w:w="12511" w:type="dxa"/>
            <w:gridSpan w:val="6"/>
            <w:tcBorders>
              <w:tl2br w:val="nil"/>
              <w:tr2bl w:val="nil"/>
            </w:tcBorders>
            <w:vAlign w:val="center"/>
          </w:tcPr>
          <w:p>
            <w:pPr>
              <w:adjustRightInd w:val="0"/>
              <w:snapToGrid w:val="0"/>
              <w:spacing w:beforeLines="0" w:afterLines="0" w:line="340" w:lineRule="exact"/>
              <w:jc w:val="left"/>
              <w:rPr>
                <w:rFonts w:hint="eastAsia" w:ascii="仿宋" w:hAnsi="仿宋" w:eastAsia="仿宋" w:cs="仿宋"/>
                <w:sz w:val="21"/>
                <w:szCs w:val="28"/>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left"/>
        <w:textAlignment w:val="auto"/>
        <w:outlineLvl w:val="9"/>
        <w:rPr>
          <w:rFonts w:hint="eastAsia" w:ascii="仿宋" w:hAnsi="仿宋" w:eastAsia="仿宋" w:cs="仿宋"/>
          <w:b/>
          <w:bCs/>
          <w:sz w:val="24"/>
          <w:szCs w:val="28"/>
        </w:rPr>
      </w:pPr>
      <w:r>
        <w:rPr>
          <w:rFonts w:hint="eastAsia" w:ascii="仿宋" w:hAnsi="仿宋" w:eastAsia="仿宋" w:cs="仿宋"/>
          <w:b/>
          <w:bCs/>
          <w:sz w:val="24"/>
          <w:szCs w:val="28"/>
          <w:lang w:eastAsia="zh-CN"/>
        </w:rPr>
        <w:t>填表说明</w:t>
      </w:r>
      <w:r>
        <w:rPr>
          <w:rFonts w:hint="eastAsia" w:ascii="仿宋" w:hAnsi="仿宋" w:eastAsia="仿宋" w:cs="仿宋"/>
          <w:b/>
          <w:bCs/>
          <w:sz w:val="24"/>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80" w:firstLineChars="200"/>
        <w:jc w:val="left"/>
        <w:textAlignment w:val="auto"/>
        <w:outlineLvl w:val="9"/>
        <w:rPr>
          <w:rFonts w:hint="eastAsia" w:ascii="仿宋" w:hAnsi="仿宋" w:eastAsia="仿宋" w:cs="仿宋"/>
          <w:bCs/>
          <w:sz w:val="24"/>
          <w:szCs w:val="24"/>
          <w:lang w:val="en-US" w:eastAsia="zh-CN"/>
        </w:rPr>
      </w:pPr>
      <w:r>
        <w:rPr>
          <w:rFonts w:hint="eastAsia" w:ascii="仿宋" w:hAnsi="仿宋" w:eastAsia="仿宋" w:cs="仿宋"/>
          <w:bCs/>
          <w:sz w:val="24"/>
          <w:szCs w:val="24"/>
        </w:rPr>
        <w:t>1.</w:t>
      </w:r>
      <w:r>
        <w:rPr>
          <w:rFonts w:hint="eastAsia" w:ascii="仿宋" w:hAnsi="仿宋" w:eastAsia="仿宋" w:cs="仿宋"/>
          <w:bCs/>
          <w:sz w:val="24"/>
          <w:szCs w:val="24"/>
          <w:lang w:eastAsia="zh-CN"/>
        </w:rPr>
        <w:t>表中</w:t>
      </w:r>
      <w:r>
        <w:rPr>
          <w:rFonts w:hint="eastAsia" w:ascii="仿宋" w:hAnsi="仿宋" w:eastAsia="仿宋" w:cs="仿宋"/>
          <w:bCs/>
          <w:sz w:val="24"/>
          <w:szCs w:val="24"/>
          <w:lang w:val="en-US" w:eastAsia="zh-CN"/>
        </w:rPr>
        <w:t>A、B、M、N、评分1各单项用云量、评分2各项得分、评分2总分、评分3成本评估赋值和效率评估赋值、评分3各项得分、评分3总分由申报企业具体填列；评分1各项得分、评分1总分、企业自评总分由省经信厅汇总全省企业申报情况后计算填列。</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bCs/>
          <w:sz w:val="24"/>
          <w:szCs w:val="24"/>
          <w:lang w:val="en-US" w:eastAsia="zh-CN"/>
        </w:rPr>
        <w:t>2.</w:t>
      </w:r>
      <w:r>
        <w:rPr>
          <w:rFonts w:hint="eastAsia" w:ascii="仿宋" w:hAnsi="仿宋" w:eastAsia="仿宋" w:cs="仿宋"/>
          <w:sz w:val="24"/>
          <w:szCs w:val="24"/>
        </w:rPr>
        <w:t>成本评估</w:t>
      </w:r>
      <w:r>
        <w:rPr>
          <w:rFonts w:hint="eastAsia" w:ascii="仿宋" w:hAnsi="仿宋" w:eastAsia="仿宋" w:cs="仿宋"/>
          <w:sz w:val="24"/>
          <w:szCs w:val="24"/>
          <w:lang w:eastAsia="zh-CN"/>
        </w:rPr>
        <w:t>赋值</w:t>
      </w:r>
      <w:r>
        <w:rPr>
          <w:rFonts w:hint="eastAsia" w:ascii="仿宋" w:hAnsi="仿宋" w:eastAsia="仿宋" w:cs="仿宋"/>
          <w:sz w:val="24"/>
          <w:szCs w:val="24"/>
        </w:rPr>
        <w:t>方式：0&lt;成本节约≤10%，赋值0.</w:t>
      </w:r>
      <w:r>
        <w:rPr>
          <w:rFonts w:hint="eastAsia" w:ascii="仿宋" w:hAnsi="仿宋" w:eastAsia="仿宋" w:cs="仿宋"/>
          <w:sz w:val="24"/>
          <w:szCs w:val="24"/>
          <w:lang w:val="en-US" w:eastAsia="zh-CN"/>
        </w:rPr>
        <w:t>3</w:t>
      </w:r>
      <w:r>
        <w:rPr>
          <w:rFonts w:hint="eastAsia" w:ascii="仿宋" w:hAnsi="仿宋" w:eastAsia="仿宋" w:cs="仿宋"/>
          <w:sz w:val="24"/>
          <w:szCs w:val="24"/>
        </w:rPr>
        <w:t>；</w:t>
      </w:r>
      <w:bookmarkStart w:id="29" w:name="OLE_LINK29"/>
      <w:r>
        <w:rPr>
          <w:rFonts w:hint="eastAsia" w:ascii="仿宋" w:hAnsi="仿宋" w:eastAsia="仿宋" w:cs="仿宋"/>
          <w:sz w:val="24"/>
          <w:szCs w:val="24"/>
        </w:rPr>
        <w:t>10%&lt;成本节约</w:t>
      </w:r>
      <w:bookmarkStart w:id="30" w:name="OLE_LINK27"/>
      <w:r>
        <w:rPr>
          <w:rFonts w:hint="eastAsia" w:ascii="仿宋" w:hAnsi="仿宋" w:eastAsia="仿宋" w:cs="仿宋"/>
          <w:sz w:val="24"/>
          <w:szCs w:val="24"/>
        </w:rPr>
        <w:t>≤</w:t>
      </w:r>
      <w:bookmarkEnd w:id="30"/>
      <w:r>
        <w:rPr>
          <w:rFonts w:hint="eastAsia" w:ascii="仿宋" w:hAnsi="仿宋" w:eastAsia="仿宋" w:cs="仿宋"/>
          <w:sz w:val="24"/>
          <w:szCs w:val="24"/>
          <w:lang w:val="en-US" w:eastAsia="zh-CN"/>
        </w:rPr>
        <w:t>25</w:t>
      </w:r>
      <w:r>
        <w:rPr>
          <w:rFonts w:hint="eastAsia" w:ascii="仿宋" w:hAnsi="仿宋" w:eastAsia="仿宋" w:cs="仿宋"/>
          <w:sz w:val="24"/>
          <w:szCs w:val="24"/>
        </w:rPr>
        <w:t>%，赋值0.</w:t>
      </w:r>
      <w:r>
        <w:rPr>
          <w:rFonts w:hint="eastAsia" w:ascii="仿宋" w:hAnsi="仿宋" w:eastAsia="仿宋" w:cs="仿宋"/>
          <w:sz w:val="24"/>
          <w:szCs w:val="24"/>
          <w:lang w:val="en-US" w:eastAsia="zh-CN"/>
        </w:rPr>
        <w:t>5</w:t>
      </w:r>
      <w:r>
        <w:rPr>
          <w:rFonts w:hint="eastAsia" w:ascii="仿宋" w:hAnsi="仿宋" w:eastAsia="仿宋" w:cs="仿宋"/>
          <w:sz w:val="24"/>
          <w:szCs w:val="24"/>
        </w:rPr>
        <w:t>；</w:t>
      </w:r>
      <w:bookmarkEnd w:id="29"/>
      <w:bookmarkStart w:id="31" w:name="OLE_LINK30"/>
      <w:r>
        <w:rPr>
          <w:rFonts w:hint="eastAsia" w:ascii="仿宋" w:hAnsi="仿宋" w:eastAsia="仿宋" w:cs="仿宋"/>
          <w:sz w:val="24"/>
          <w:szCs w:val="24"/>
          <w:lang w:val="en-US" w:eastAsia="zh-CN"/>
        </w:rPr>
        <w:t>25</w:t>
      </w:r>
      <w:r>
        <w:rPr>
          <w:rFonts w:hint="eastAsia" w:ascii="仿宋" w:hAnsi="仿宋" w:eastAsia="仿宋" w:cs="仿宋"/>
          <w:sz w:val="24"/>
          <w:szCs w:val="24"/>
        </w:rPr>
        <w:t>%&lt;成本节约≤</w:t>
      </w:r>
      <w:r>
        <w:rPr>
          <w:rFonts w:hint="eastAsia" w:ascii="仿宋" w:hAnsi="仿宋" w:eastAsia="仿宋" w:cs="仿宋"/>
          <w:sz w:val="24"/>
          <w:szCs w:val="24"/>
          <w:lang w:val="en-US" w:eastAsia="zh-CN"/>
        </w:rPr>
        <w:t>40</w:t>
      </w:r>
      <w:r>
        <w:rPr>
          <w:rFonts w:hint="eastAsia" w:ascii="仿宋" w:hAnsi="仿宋" w:eastAsia="仿宋" w:cs="仿宋"/>
          <w:sz w:val="24"/>
          <w:szCs w:val="24"/>
        </w:rPr>
        <w:t>%，赋值0.</w:t>
      </w:r>
      <w:r>
        <w:rPr>
          <w:rFonts w:hint="eastAsia" w:ascii="仿宋" w:hAnsi="仿宋" w:eastAsia="仿宋" w:cs="仿宋"/>
          <w:sz w:val="24"/>
          <w:szCs w:val="24"/>
          <w:lang w:val="en-US" w:eastAsia="zh-CN"/>
        </w:rPr>
        <w:t>8</w:t>
      </w:r>
      <w:r>
        <w:rPr>
          <w:rFonts w:hint="eastAsia" w:ascii="仿宋" w:hAnsi="仿宋" w:eastAsia="仿宋" w:cs="仿宋"/>
          <w:sz w:val="24"/>
          <w:szCs w:val="24"/>
        </w:rPr>
        <w:t>；</w:t>
      </w:r>
      <w:bookmarkEnd w:id="31"/>
      <w:r>
        <w:rPr>
          <w:rFonts w:hint="eastAsia" w:ascii="仿宋" w:hAnsi="仿宋" w:eastAsia="仿宋" w:cs="仿宋"/>
          <w:sz w:val="24"/>
          <w:szCs w:val="24"/>
        </w:rPr>
        <w:t>成本节约＞</w:t>
      </w:r>
      <w:r>
        <w:rPr>
          <w:rFonts w:hint="eastAsia" w:ascii="仿宋" w:hAnsi="仿宋" w:eastAsia="仿宋" w:cs="仿宋"/>
          <w:sz w:val="24"/>
          <w:szCs w:val="24"/>
          <w:lang w:val="en-US" w:eastAsia="zh-CN"/>
        </w:rPr>
        <w:t>4</w:t>
      </w:r>
      <w:r>
        <w:rPr>
          <w:rFonts w:hint="eastAsia" w:ascii="仿宋" w:hAnsi="仿宋" w:eastAsia="仿宋" w:cs="仿宋"/>
          <w:sz w:val="24"/>
          <w:szCs w:val="24"/>
        </w:rPr>
        <w:t>0%，赋值1。</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textAlignment w:val="auto"/>
        <w:outlineLvl w:val="9"/>
        <w:rPr>
          <w:rFonts w:hint="eastAsia" w:ascii="仿宋" w:hAnsi="仿宋" w:eastAsia="仿宋"/>
          <w:lang w:val="en-US"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.效率评估</w:t>
      </w:r>
      <w:r>
        <w:rPr>
          <w:rFonts w:hint="eastAsia" w:ascii="仿宋" w:hAnsi="仿宋" w:eastAsia="仿宋" w:cs="仿宋"/>
          <w:sz w:val="24"/>
          <w:szCs w:val="24"/>
          <w:lang w:eastAsia="zh-CN"/>
        </w:rPr>
        <w:t>赋值</w:t>
      </w:r>
      <w:r>
        <w:rPr>
          <w:rFonts w:hint="eastAsia" w:ascii="仿宋" w:hAnsi="仿宋" w:eastAsia="仿宋" w:cs="仿宋"/>
          <w:sz w:val="24"/>
          <w:szCs w:val="24"/>
        </w:rPr>
        <w:t>方式：0&lt;效率提升≤10%，赋值0.</w:t>
      </w:r>
      <w:r>
        <w:rPr>
          <w:rFonts w:hint="eastAsia" w:ascii="仿宋" w:hAnsi="仿宋" w:eastAsia="仿宋" w:cs="仿宋"/>
          <w:sz w:val="24"/>
          <w:szCs w:val="24"/>
          <w:lang w:val="en-US" w:eastAsia="zh-CN"/>
        </w:rPr>
        <w:t>3</w:t>
      </w:r>
      <w:r>
        <w:rPr>
          <w:rFonts w:hint="eastAsia" w:ascii="仿宋" w:hAnsi="仿宋" w:eastAsia="仿宋" w:cs="仿宋"/>
          <w:sz w:val="24"/>
          <w:szCs w:val="24"/>
        </w:rPr>
        <w:t>；10%&lt;效率提升≤</w:t>
      </w:r>
      <w:r>
        <w:rPr>
          <w:rFonts w:hint="eastAsia" w:ascii="仿宋" w:hAnsi="仿宋" w:eastAsia="仿宋" w:cs="仿宋"/>
          <w:sz w:val="24"/>
          <w:szCs w:val="24"/>
          <w:lang w:val="en-US" w:eastAsia="zh-CN"/>
        </w:rPr>
        <w:t>25</w:t>
      </w:r>
      <w:r>
        <w:rPr>
          <w:rFonts w:hint="eastAsia" w:ascii="仿宋" w:hAnsi="仿宋" w:eastAsia="仿宋" w:cs="仿宋"/>
          <w:sz w:val="24"/>
          <w:szCs w:val="24"/>
        </w:rPr>
        <w:t>%，赋值0.</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25</w:t>
      </w:r>
      <w:r>
        <w:rPr>
          <w:rFonts w:hint="eastAsia" w:ascii="仿宋" w:hAnsi="仿宋" w:eastAsia="仿宋" w:cs="仿宋"/>
          <w:sz w:val="24"/>
          <w:szCs w:val="24"/>
        </w:rPr>
        <w:t>%&lt;</w:t>
      </w:r>
      <w:r>
        <w:rPr>
          <w:rFonts w:hint="eastAsia" w:ascii="仿宋" w:hAnsi="仿宋" w:eastAsia="仿宋" w:cs="仿宋"/>
          <w:sz w:val="24"/>
          <w:szCs w:val="24"/>
          <w:lang w:eastAsia="zh-CN"/>
        </w:rPr>
        <w:t>效率提升</w:t>
      </w:r>
      <w:r>
        <w:rPr>
          <w:rFonts w:hint="eastAsia" w:ascii="仿宋" w:hAnsi="仿宋" w:eastAsia="仿宋" w:cs="仿宋"/>
          <w:sz w:val="24"/>
          <w:szCs w:val="24"/>
        </w:rPr>
        <w:t>≤</w:t>
      </w:r>
      <w:r>
        <w:rPr>
          <w:rFonts w:hint="eastAsia" w:ascii="仿宋" w:hAnsi="仿宋" w:eastAsia="仿宋" w:cs="仿宋"/>
          <w:sz w:val="24"/>
          <w:szCs w:val="24"/>
          <w:lang w:val="en-US" w:eastAsia="zh-CN"/>
        </w:rPr>
        <w:t>40</w:t>
      </w:r>
      <w:r>
        <w:rPr>
          <w:rFonts w:hint="eastAsia" w:ascii="仿宋" w:hAnsi="仿宋" w:eastAsia="仿宋" w:cs="仿宋"/>
          <w:sz w:val="24"/>
          <w:szCs w:val="24"/>
        </w:rPr>
        <w:t>%，赋值0.</w:t>
      </w:r>
      <w:r>
        <w:rPr>
          <w:rFonts w:hint="eastAsia" w:ascii="仿宋" w:hAnsi="仿宋" w:eastAsia="仿宋" w:cs="仿宋"/>
          <w:sz w:val="24"/>
          <w:szCs w:val="24"/>
          <w:lang w:val="en-US" w:eastAsia="zh-CN"/>
        </w:rPr>
        <w:t>8</w:t>
      </w:r>
      <w:r>
        <w:rPr>
          <w:rFonts w:hint="eastAsia" w:ascii="仿宋" w:hAnsi="仿宋" w:eastAsia="仿宋" w:cs="仿宋"/>
          <w:sz w:val="24"/>
          <w:szCs w:val="24"/>
        </w:rPr>
        <w:t>；效率提升＞</w:t>
      </w:r>
      <w:r>
        <w:rPr>
          <w:rFonts w:hint="eastAsia" w:ascii="仿宋" w:hAnsi="仿宋" w:eastAsia="仿宋" w:cs="仿宋"/>
          <w:sz w:val="24"/>
          <w:szCs w:val="24"/>
          <w:lang w:val="en-US" w:eastAsia="zh-CN"/>
        </w:rPr>
        <w:t>4</w:t>
      </w:r>
      <w:r>
        <w:rPr>
          <w:rFonts w:hint="eastAsia" w:ascii="仿宋" w:hAnsi="仿宋" w:eastAsia="仿宋" w:cs="仿宋"/>
          <w:sz w:val="24"/>
          <w:szCs w:val="24"/>
        </w:rPr>
        <w:t>0%，赋值1。</w:t>
      </w:r>
    </w:p>
    <w:p>
      <w:pPr>
        <w:spacing w:line="560" w:lineRule="exact"/>
        <w:ind w:firstLine="0" w:firstLineChars="0"/>
        <w:rPr>
          <w:rFonts w:hint="eastAsia"/>
        </w:rPr>
      </w:pPr>
    </w:p>
    <w:p>
      <w:pPr>
        <w:ind w:firstLine="0" w:firstLineChars="0"/>
        <w:rPr>
          <w:rFonts w:hint="eastAsia"/>
        </w:rPr>
        <w:sectPr>
          <w:pgSz w:w="16838" w:h="11906" w:orient="landscape"/>
          <w:pgMar w:top="1304" w:right="1814" w:bottom="1191" w:left="1588" w:header="851" w:footer="1418" w:gutter="0"/>
          <w:paperSrc/>
          <w:pgBorders>
            <w:top w:val="none" w:sz="0" w:space="0"/>
            <w:left w:val="none" w:sz="0" w:space="0"/>
            <w:bottom w:val="none" w:sz="0" w:space="0"/>
            <w:right w:val="none" w:sz="0" w:space="0"/>
          </w:pgBorders>
          <w:pgNumType w:fmt="decimal"/>
          <w:cols w:space="720" w:num="1"/>
          <w:docGrid w:type="lines" w:linePitch="312" w:charSpace="0"/>
        </w:sectPr>
      </w:pPr>
    </w:p>
    <w:p>
      <w:pPr>
        <w:pStyle w:val="8"/>
        <w:autoSpaceDN w:val="0"/>
        <w:snapToGrid/>
        <w:spacing w:beforeLines="0" w:afterLines="0" w:line="560" w:lineRule="exact"/>
        <w:ind w:firstLine="0" w:firstLineChars="0"/>
        <w:rPr>
          <w:rFonts w:hint="eastAsia" w:ascii="黑体" w:hAnsi="黑体" w:eastAsia="黑体" w:cs="黑体"/>
          <w:sz w:val="32"/>
        </w:rPr>
      </w:pPr>
      <w:r>
        <w:rPr>
          <w:rFonts w:hint="eastAsia" w:ascii="黑体" w:hAnsi="黑体" w:eastAsia="黑体" w:cs="黑体"/>
          <w:sz w:val="32"/>
        </w:rPr>
        <w:t>附件4</w:t>
      </w:r>
    </w:p>
    <w:p>
      <w:pPr>
        <w:spacing w:beforeLines="0" w:afterLines="0" w:line="560" w:lineRule="exact"/>
        <w:jc w:val="center"/>
        <w:rPr>
          <w:rFonts w:hint="default" w:eastAsia="方正小标宋简体"/>
          <w:sz w:val="44"/>
        </w:rPr>
      </w:pPr>
      <w:r>
        <w:rPr>
          <w:rFonts w:hint="eastAsia" w:eastAsia="方正小标宋简体"/>
          <w:sz w:val="44"/>
        </w:rPr>
        <w:t>大数据应用示范企业申报表</w:t>
      </w:r>
    </w:p>
    <w:tbl>
      <w:tblPr>
        <w:tblStyle w:val="7"/>
        <w:tblW w:w="9421"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75"/>
        <w:gridCol w:w="658"/>
        <w:gridCol w:w="37"/>
        <w:gridCol w:w="907"/>
        <w:gridCol w:w="1"/>
        <w:gridCol w:w="1037"/>
        <w:gridCol w:w="1622"/>
        <w:gridCol w:w="520"/>
        <w:gridCol w:w="46"/>
        <w:gridCol w:w="641"/>
        <w:gridCol w:w="888"/>
        <w:gridCol w:w="1"/>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9" w:hRule="atLeast"/>
          <w:jc w:val="center"/>
        </w:trPr>
        <w:tc>
          <w:tcPr>
            <w:tcW w:w="9421" w:type="dxa"/>
            <w:gridSpan w:val="13"/>
            <w:tcBorders>
              <w:top w:val="single" w:color="auto" w:sz="4" w:space="0"/>
              <w:left w:val="single" w:color="auto" w:sz="4" w:space="0"/>
              <w:bottom w:val="single" w:color="auto" w:sz="8" w:space="0"/>
              <w:right w:val="single" w:color="auto" w:sz="4" w:space="0"/>
              <w:tl2br w:val="nil"/>
              <w:tr2bl w:val="nil"/>
            </w:tcBorders>
            <w:vAlign w:val="center"/>
          </w:tcPr>
          <w:p>
            <w:pPr>
              <w:autoSpaceDE w:val="0"/>
              <w:autoSpaceDN w:val="0"/>
              <w:spacing w:beforeLines="0" w:afterLines="0" w:line="400" w:lineRule="exact"/>
              <w:ind w:firstLine="0" w:firstLineChars="0"/>
              <w:textAlignment w:val="baseline"/>
              <w:rPr>
                <w:rFonts w:hint="eastAsia" w:ascii="仿宋" w:hAnsi="仿宋" w:eastAsia="仿宋" w:cs="仿宋"/>
                <w:b/>
                <w:kern w:val="0"/>
                <w:sz w:val="24"/>
              </w:rPr>
            </w:pPr>
            <w:r>
              <w:rPr>
                <w:rFonts w:hint="eastAsia" w:ascii="仿宋" w:hAnsi="仿宋" w:eastAsia="仿宋" w:cs="仿宋"/>
                <w:b/>
                <w:kern w:val="0"/>
                <w:sz w:val="24"/>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7" w:hRule="atLeast"/>
          <w:jc w:val="center"/>
        </w:trPr>
        <w:tc>
          <w:tcPr>
            <w:tcW w:w="1475" w:type="dxa"/>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企业名称</w:t>
            </w:r>
          </w:p>
        </w:tc>
        <w:tc>
          <w:tcPr>
            <w:tcW w:w="4828" w:type="dxa"/>
            <w:gridSpan w:val="8"/>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r>
              <w:rPr>
                <w:rFonts w:hint="eastAsia" w:ascii="仿宋" w:hAnsi="仿宋" w:eastAsia="仿宋" w:cs="仿宋"/>
                <w:kern w:val="0"/>
                <w:sz w:val="24"/>
              </w:rPr>
              <w:t>　　　　　　　　　　　   （盖章）</w:t>
            </w:r>
          </w:p>
        </w:tc>
        <w:tc>
          <w:tcPr>
            <w:tcW w:w="1529" w:type="dxa"/>
            <w:gridSpan w:val="2"/>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组织机构代码</w:t>
            </w:r>
          </w:p>
        </w:tc>
        <w:tc>
          <w:tcPr>
            <w:tcW w:w="1589" w:type="dxa"/>
            <w:gridSpan w:val="2"/>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1475" w:type="dxa"/>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企业性质</w:t>
            </w:r>
          </w:p>
        </w:tc>
        <w:tc>
          <w:tcPr>
            <w:tcW w:w="7946" w:type="dxa"/>
            <w:gridSpan w:val="12"/>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ind w:firstLine="0" w:firstLineChars="0"/>
              <w:rPr>
                <w:rFonts w:hint="eastAsia" w:ascii="仿宋" w:hAnsi="仿宋" w:eastAsia="仿宋" w:cs="仿宋"/>
                <w:sz w:val="24"/>
              </w:rPr>
            </w:pPr>
            <w:r>
              <w:rPr>
                <w:rFonts w:hint="eastAsia" w:ascii="仿宋" w:hAnsi="仿宋" w:eastAsia="仿宋" w:cs="仿宋"/>
                <w:sz w:val="24"/>
              </w:rPr>
              <w:sym w:font="Times New Roman" w:char="0000"/>
            </w:r>
            <w:r>
              <w:rPr>
                <w:rFonts w:hint="eastAsia" w:ascii="仿宋" w:hAnsi="仿宋" w:eastAsia="仿宋" w:cs="仿宋"/>
                <w:sz w:val="24"/>
              </w:rPr>
              <w:t xml:space="preserve">国有    </w:t>
            </w:r>
            <w:r>
              <w:rPr>
                <w:rFonts w:hint="eastAsia" w:ascii="仿宋" w:hAnsi="仿宋" w:eastAsia="仿宋" w:cs="仿宋"/>
                <w:sz w:val="24"/>
              </w:rPr>
              <w:sym w:font="Times New Roman" w:char="0000"/>
            </w:r>
            <w:r>
              <w:rPr>
                <w:rFonts w:hint="eastAsia" w:ascii="仿宋" w:hAnsi="仿宋" w:eastAsia="仿宋" w:cs="仿宋"/>
                <w:sz w:val="24"/>
              </w:rPr>
              <w:t xml:space="preserve">集体    </w:t>
            </w:r>
            <w:r>
              <w:rPr>
                <w:rFonts w:hint="eastAsia" w:ascii="仿宋" w:hAnsi="仿宋" w:eastAsia="仿宋" w:cs="仿宋"/>
                <w:sz w:val="24"/>
              </w:rPr>
              <w:sym w:font="Times New Roman" w:char="0000"/>
            </w:r>
            <w:r>
              <w:rPr>
                <w:rFonts w:hint="eastAsia" w:ascii="仿宋" w:hAnsi="仿宋" w:eastAsia="仿宋" w:cs="仿宋"/>
                <w:sz w:val="24"/>
              </w:rPr>
              <w:t xml:space="preserve">民营（含私营）   </w:t>
            </w:r>
            <w:r>
              <w:rPr>
                <w:rFonts w:hint="eastAsia" w:ascii="仿宋" w:hAnsi="仿宋" w:eastAsia="仿宋" w:cs="仿宋"/>
                <w:sz w:val="24"/>
              </w:rPr>
              <w:sym w:font="Times New Roman" w:char="0000"/>
            </w:r>
            <w:r>
              <w:rPr>
                <w:rFonts w:hint="eastAsia" w:ascii="仿宋" w:hAnsi="仿宋" w:eastAsia="仿宋" w:cs="仿宋"/>
                <w:sz w:val="24"/>
              </w:rPr>
              <w:t xml:space="preserve">合资   </w:t>
            </w:r>
            <w:r>
              <w:rPr>
                <w:rFonts w:hint="eastAsia" w:ascii="仿宋" w:hAnsi="仿宋" w:eastAsia="仿宋" w:cs="仿宋"/>
                <w:sz w:val="24"/>
              </w:rPr>
              <w:sym w:font="Times New Roman" w:char="0000"/>
            </w:r>
            <w:r>
              <w:rPr>
                <w:rFonts w:hint="eastAsia" w:ascii="仿宋" w:hAnsi="仿宋" w:eastAsia="仿宋" w:cs="仿宋"/>
                <w:sz w:val="24"/>
              </w:rPr>
              <w:t>外资（含外资控股）</w:t>
            </w:r>
          </w:p>
          <w:p>
            <w:pPr>
              <w:autoSpaceDE w:val="0"/>
              <w:autoSpaceDN w:val="0"/>
              <w:spacing w:beforeLines="0" w:afterLines="0" w:line="360" w:lineRule="exact"/>
              <w:ind w:firstLine="0" w:firstLineChars="0"/>
              <w:rPr>
                <w:rFonts w:hint="eastAsia" w:ascii="仿宋" w:hAnsi="仿宋" w:eastAsia="仿宋" w:cs="仿宋"/>
                <w:kern w:val="0"/>
                <w:sz w:val="24"/>
              </w:rPr>
            </w:pPr>
            <w:r>
              <w:rPr>
                <w:rFonts w:hint="eastAsia" w:ascii="仿宋" w:hAnsi="仿宋" w:eastAsia="仿宋" w:cs="仿宋"/>
                <w:sz w:val="24"/>
              </w:rPr>
              <w:t>其它：请注明</w:t>
            </w:r>
            <w:r>
              <w:rPr>
                <w:rFonts w:hint="eastAsia" w:ascii="仿宋" w:hAnsi="仿宋" w:eastAsia="仿宋" w:cs="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2" w:hRule="atLeast"/>
          <w:jc w:val="center"/>
        </w:trPr>
        <w:tc>
          <w:tcPr>
            <w:tcW w:w="1475" w:type="dxa"/>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企业地址</w:t>
            </w:r>
          </w:p>
        </w:tc>
        <w:tc>
          <w:tcPr>
            <w:tcW w:w="4828" w:type="dxa"/>
            <w:gridSpan w:val="8"/>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1530" w:type="dxa"/>
            <w:gridSpan w:val="3"/>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邮政编码</w:t>
            </w:r>
          </w:p>
        </w:tc>
        <w:tc>
          <w:tcPr>
            <w:tcW w:w="1588" w:type="dxa"/>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2" w:hRule="atLeast"/>
          <w:jc w:val="center"/>
        </w:trPr>
        <w:tc>
          <w:tcPr>
            <w:tcW w:w="1475" w:type="dxa"/>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法人代表</w:t>
            </w:r>
          </w:p>
        </w:tc>
        <w:tc>
          <w:tcPr>
            <w:tcW w:w="1603" w:type="dxa"/>
            <w:gridSpan w:val="4"/>
            <w:tcBorders>
              <w:top w:val="single" w:color="auto" w:sz="8" w:space="0"/>
              <w:left w:val="single" w:color="auto" w:sz="8" w:space="0"/>
              <w:bottom w:val="single" w:color="auto" w:sz="8" w:space="0"/>
              <w:right w:val="single" w:color="auto" w:sz="8"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1037" w:type="dxa"/>
            <w:tcBorders>
              <w:top w:val="single" w:color="auto" w:sz="8" w:space="0"/>
              <w:left w:val="single" w:color="auto" w:sz="8"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注册资本</w:t>
            </w:r>
          </w:p>
        </w:tc>
        <w:tc>
          <w:tcPr>
            <w:tcW w:w="2188" w:type="dxa"/>
            <w:gridSpan w:val="3"/>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1530" w:type="dxa"/>
            <w:gridSpan w:val="3"/>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员工人数</w:t>
            </w:r>
          </w:p>
        </w:tc>
        <w:tc>
          <w:tcPr>
            <w:tcW w:w="1588" w:type="dxa"/>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1475" w:type="dxa"/>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信息化负责人</w:t>
            </w:r>
          </w:p>
        </w:tc>
        <w:tc>
          <w:tcPr>
            <w:tcW w:w="1603" w:type="dxa"/>
            <w:gridSpan w:val="4"/>
            <w:tcBorders>
              <w:top w:val="single" w:color="auto" w:sz="8" w:space="0"/>
              <w:left w:val="single" w:color="auto" w:sz="8" w:space="0"/>
              <w:bottom w:val="single" w:color="auto" w:sz="8" w:space="0"/>
              <w:right w:val="single" w:color="auto" w:sz="4" w:space="0"/>
              <w:tl2br w:val="nil"/>
              <w:tr2bl w:val="nil"/>
            </w:tcBorders>
            <w:vAlign w:val="center"/>
          </w:tcPr>
          <w:p>
            <w:pPr>
              <w:tabs>
                <w:tab w:val="left" w:pos="300"/>
                <w:tab w:val="center" w:pos="956"/>
              </w:tabs>
              <w:autoSpaceDE w:val="0"/>
              <w:autoSpaceDN w:val="0"/>
              <w:spacing w:beforeLines="0" w:afterLines="0" w:line="360" w:lineRule="exact"/>
              <w:jc w:val="center"/>
              <w:rPr>
                <w:rFonts w:hint="eastAsia" w:ascii="仿宋" w:hAnsi="仿宋" w:eastAsia="仿宋" w:cs="仿宋"/>
                <w:kern w:val="0"/>
                <w:sz w:val="24"/>
              </w:rPr>
            </w:pPr>
          </w:p>
        </w:tc>
        <w:tc>
          <w:tcPr>
            <w:tcW w:w="1037" w:type="dxa"/>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电话</w:t>
            </w:r>
          </w:p>
        </w:tc>
        <w:tc>
          <w:tcPr>
            <w:tcW w:w="1622" w:type="dxa"/>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1207" w:type="dxa"/>
            <w:gridSpan w:val="3"/>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电子邮箱</w:t>
            </w:r>
          </w:p>
        </w:tc>
        <w:tc>
          <w:tcPr>
            <w:tcW w:w="2477" w:type="dxa"/>
            <w:gridSpan w:val="3"/>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jc w:val="center"/>
        </w:trPr>
        <w:tc>
          <w:tcPr>
            <w:tcW w:w="1475" w:type="dxa"/>
            <w:tcBorders>
              <w:top w:val="single" w:color="auto" w:sz="8" w:space="0"/>
              <w:left w:val="single" w:color="auto" w:sz="4" w:space="0"/>
              <w:bottom w:val="single" w:color="auto" w:sz="8" w:space="0"/>
              <w:right w:val="single" w:color="auto" w:sz="8"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主营业务范围</w:t>
            </w:r>
          </w:p>
        </w:tc>
        <w:tc>
          <w:tcPr>
            <w:tcW w:w="7946" w:type="dxa"/>
            <w:gridSpan w:val="12"/>
            <w:tcBorders>
              <w:top w:val="single" w:color="auto" w:sz="8" w:space="0"/>
              <w:left w:val="single" w:color="auto" w:sz="8" w:space="0"/>
              <w:bottom w:val="single" w:color="auto" w:sz="8"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3077" w:type="dxa"/>
            <w:gridSpan w:val="4"/>
            <w:tcBorders>
              <w:top w:val="nil"/>
              <w:left w:val="single" w:color="auto" w:sz="4" w:space="0"/>
              <w:bottom w:val="single" w:color="auto" w:sz="4" w:space="0"/>
              <w:right w:val="single" w:color="auto" w:sz="4" w:space="0"/>
              <w:tl2br w:val="nil"/>
              <w:tr2bl w:val="nil"/>
            </w:tcBorders>
            <w:vAlign w:val="center"/>
          </w:tcPr>
          <w:p>
            <w:pPr>
              <w:tabs>
                <w:tab w:val="left" w:pos="300"/>
                <w:tab w:val="center" w:pos="956"/>
              </w:tabs>
              <w:autoSpaceDE w:val="0"/>
              <w:autoSpaceDN w:val="0"/>
              <w:spacing w:beforeLines="0" w:afterLines="0" w:line="360" w:lineRule="exact"/>
              <w:ind w:firstLine="0" w:firstLineChars="0"/>
              <w:jc w:val="center"/>
              <w:rPr>
                <w:rFonts w:hint="eastAsia" w:ascii="仿宋" w:hAnsi="仿宋" w:eastAsia="仿宋" w:cs="仿宋"/>
                <w:b/>
                <w:kern w:val="0"/>
                <w:sz w:val="24"/>
              </w:rPr>
            </w:pPr>
            <w:r>
              <w:rPr>
                <w:rFonts w:hint="eastAsia" w:ascii="仿宋" w:hAnsi="仿宋" w:eastAsia="仿宋" w:cs="仿宋"/>
                <w:b/>
                <w:kern w:val="0"/>
                <w:sz w:val="24"/>
              </w:rPr>
              <w:t>经营情况</w:t>
            </w:r>
          </w:p>
        </w:tc>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b/>
                <w:kern w:val="0"/>
                <w:sz w:val="24"/>
              </w:rPr>
            </w:pPr>
            <w:r>
              <w:rPr>
                <w:rFonts w:hint="eastAsia" w:ascii="仿宋" w:hAnsi="仿宋" w:eastAsia="仿宋" w:cs="仿宋"/>
                <w:b/>
                <w:kern w:val="0"/>
                <w:sz w:val="24"/>
              </w:rPr>
              <w:t>2017年</w:t>
            </w:r>
          </w:p>
        </w:tc>
        <w:tc>
          <w:tcPr>
            <w:tcW w:w="3164"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b/>
                <w:kern w:val="0"/>
                <w:sz w:val="24"/>
              </w:rPr>
            </w:pPr>
            <w:r>
              <w:rPr>
                <w:rFonts w:hint="eastAsia" w:ascii="仿宋" w:hAnsi="仿宋" w:eastAsia="仿宋" w:cs="仿宋"/>
                <w:b/>
                <w:kern w:val="0"/>
                <w:sz w:val="24"/>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3077" w:type="dxa"/>
            <w:gridSpan w:val="4"/>
            <w:tcBorders>
              <w:top w:val="nil"/>
              <w:left w:val="single" w:color="auto" w:sz="4" w:space="0"/>
              <w:bottom w:val="single" w:color="auto" w:sz="4" w:space="0"/>
              <w:right w:val="single" w:color="auto" w:sz="4" w:space="0"/>
              <w:tl2br w:val="nil"/>
              <w:tr2bl w:val="nil"/>
            </w:tcBorders>
            <w:vAlign w:val="center"/>
          </w:tcPr>
          <w:p>
            <w:pPr>
              <w:tabs>
                <w:tab w:val="left" w:pos="300"/>
                <w:tab w:val="center" w:pos="956"/>
              </w:tabs>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销售收入（万元）</w:t>
            </w:r>
          </w:p>
        </w:tc>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3164"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3077" w:type="dxa"/>
            <w:gridSpan w:val="4"/>
            <w:tcBorders>
              <w:top w:val="nil"/>
              <w:left w:val="single" w:color="auto" w:sz="4" w:space="0"/>
              <w:bottom w:val="single" w:color="auto" w:sz="4" w:space="0"/>
              <w:right w:val="single" w:color="auto" w:sz="4" w:space="0"/>
              <w:tl2br w:val="nil"/>
              <w:tr2bl w:val="nil"/>
            </w:tcBorders>
            <w:vAlign w:val="center"/>
          </w:tcPr>
          <w:p>
            <w:pPr>
              <w:tabs>
                <w:tab w:val="left" w:pos="300"/>
                <w:tab w:val="center" w:pos="956"/>
              </w:tabs>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利润总额（万元）</w:t>
            </w:r>
          </w:p>
        </w:tc>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3164"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3077" w:type="dxa"/>
            <w:gridSpan w:val="4"/>
            <w:tcBorders>
              <w:top w:val="nil"/>
              <w:left w:val="single" w:color="auto" w:sz="4" w:space="0"/>
              <w:bottom w:val="single" w:color="auto" w:sz="4" w:space="0"/>
              <w:right w:val="single" w:color="auto" w:sz="4" w:space="0"/>
              <w:tl2br w:val="nil"/>
              <w:tr2bl w:val="nil"/>
            </w:tcBorders>
            <w:vAlign w:val="center"/>
          </w:tcPr>
          <w:p>
            <w:pPr>
              <w:tabs>
                <w:tab w:val="left" w:pos="300"/>
                <w:tab w:val="center" w:pos="956"/>
              </w:tabs>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实际纳税（万元）</w:t>
            </w:r>
          </w:p>
        </w:tc>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3164"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3077" w:type="dxa"/>
            <w:gridSpan w:val="4"/>
            <w:tcBorders>
              <w:top w:val="nil"/>
              <w:left w:val="single" w:color="auto" w:sz="4" w:space="0"/>
              <w:bottom w:val="single" w:color="auto" w:sz="4" w:space="0"/>
              <w:right w:val="single" w:color="auto" w:sz="4" w:space="0"/>
              <w:tl2br w:val="nil"/>
              <w:tr2bl w:val="nil"/>
            </w:tcBorders>
            <w:vAlign w:val="center"/>
          </w:tcPr>
          <w:p>
            <w:pPr>
              <w:tabs>
                <w:tab w:val="left" w:pos="300"/>
                <w:tab w:val="center" w:pos="956"/>
              </w:tabs>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专职研发人数</w:t>
            </w:r>
          </w:p>
        </w:tc>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3164"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3077" w:type="dxa"/>
            <w:gridSpan w:val="4"/>
            <w:tcBorders>
              <w:top w:val="nil"/>
              <w:left w:val="single" w:color="auto" w:sz="4" w:space="0"/>
              <w:bottom w:val="single" w:color="auto" w:sz="4" w:space="0"/>
              <w:right w:val="single" w:color="auto" w:sz="4" w:space="0"/>
              <w:tl2br w:val="nil"/>
              <w:tr2bl w:val="nil"/>
            </w:tcBorders>
            <w:vAlign w:val="center"/>
          </w:tcPr>
          <w:p>
            <w:pPr>
              <w:tabs>
                <w:tab w:val="left" w:pos="300"/>
                <w:tab w:val="center" w:pos="956"/>
              </w:tabs>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研发费用占主营业务收入的</w:t>
            </w:r>
          </w:p>
          <w:p>
            <w:pPr>
              <w:tabs>
                <w:tab w:val="left" w:pos="300"/>
                <w:tab w:val="center" w:pos="956"/>
              </w:tabs>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百分比</w:t>
            </w:r>
          </w:p>
        </w:tc>
        <w:tc>
          <w:tcPr>
            <w:tcW w:w="3180" w:type="dxa"/>
            <w:gridSpan w:val="4"/>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c>
          <w:tcPr>
            <w:tcW w:w="3164"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9421" w:type="dxa"/>
            <w:gridSpan w:val="13"/>
            <w:tcBorders>
              <w:top w:val="single" w:color="auto" w:sz="8" w:space="0"/>
              <w:left w:val="single" w:color="auto" w:sz="4" w:space="0"/>
              <w:bottom w:val="single" w:color="auto" w:sz="8" w:space="0"/>
              <w:right w:val="single" w:color="auto" w:sz="4" w:space="0"/>
              <w:tl2br w:val="nil"/>
              <w:tr2bl w:val="nil"/>
            </w:tcBorders>
            <w:vAlign w:val="center"/>
          </w:tcPr>
          <w:p>
            <w:pPr>
              <w:autoSpaceDE w:val="0"/>
              <w:autoSpaceDN w:val="0"/>
              <w:spacing w:beforeLines="0" w:afterLines="0" w:line="360" w:lineRule="exact"/>
              <w:ind w:firstLine="0" w:firstLineChars="0"/>
              <w:rPr>
                <w:rFonts w:hint="eastAsia" w:ascii="仿宋" w:hAnsi="仿宋" w:eastAsia="仿宋" w:cs="仿宋"/>
                <w:b/>
                <w:kern w:val="0"/>
                <w:sz w:val="24"/>
              </w:rPr>
            </w:pPr>
            <w:r>
              <w:rPr>
                <w:rFonts w:hint="eastAsia" w:ascii="仿宋" w:hAnsi="仿宋" w:eastAsia="仿宋" w:cs="仿宋"/>
                <w:b/>
                <w:kern w:val="0"/>
                <w:sz w:val="24"/>
              </w:rPr>
              <w:t>二、企业信息化基础及大数据能力建设情况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7" w:hRule="atLeast"/>
          <w:jc w:val="center"/>
        </w:trPr>
        <w:tc>
          <w:tcPr>
            <w:tcW w:w="2170" w:type="dxa"/>
            <w:gridSpan w:val="3"/>
            <w:tcBorders>
              <w:top w:val="single" w:color="auto" w:sz="8"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企业信息化建设情况</w:t>
            </w:r>
          </w:p>
        </w:tc>
        <w:tc>
          <w:tcPr>
            <w:tcW w:w="7251" w:type="dxa"/>
            <w:gridSpan w:val="10"/>
            <w:tcBorders>
              <w:top w:val="single" w:color="auto" w:sz="8" w:space="0"/>
              <w:left w:val="single" w:color="auto" w:sz="4" w:space="0"/>
              <w:bottom w:val="single" w:color="auto" w:sz="4" w:space="0"/>
              <w:right w:val="single" w:color="auto" w:sz="4" w:space="0"/>
              <w:tl2br w:val="nil"/>
              <w:tr2bl w:val="nil"/>
            </w:tcBorders>
            <w:vAlign w:val="center"/>
          </w:tcPr>
          <w:p>
            <w:pPr>
              <w:tabs>
                <w:tab w:val="left" w:pos="978"/>
              </w:tabs>
              <w:autoSpaceDE w:val="0"/>
              <w:autoSpaceDN w:val="0"/>
              <w:spacing w:beforeLines="0" w:afterLines="0" w:line="360" w:lineRule="exact"/>
              <w:rPr>
                <w:rFonts w:hint="eastAsia" w:ascii="仿宋" w:hAnsi="仿宋" w:eastAsia="仿宋" w:cs="仿宋"/>
                <w:kern w:val="0"/>
                <w:sz w:val="24"/>
              </w:rPr>
            </w:pPr>
            <w:r>
              <w:rPr>
                <w:rFonts w:hint="eastAsia" w:ascii="仿宋" w:hAnsi="仿宋" w:eastAsia="仿宋" w:cs="仿宋"/>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9" w:hRule="atLeast"/>
          <w:jc w:val="center"/>
        </w:trPr>
        <w:tc>
          <w:tcPr>
            <w:tcW w:w="2170" w:type="dxa"/>
            <w:gridSpan w:val="3"/>
            <w:tcBorders>
              <w:top w:val="single" w:color="auto" w:sz="8"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现有数据量（TB、PB）</w:t>
            </w:r>
          </w:p>
        </w:tc>
        <w:tc>
          <w:tcPr>
            <w:tcW w:w="7251" w:type="dxa"/>
            <w:gridSpan w:val="10"/>
            <w:tcBorders>
              <w:top w:val="single" w:color="auto" w:sz="8" w:space="0"/>
              <w:left w:val="single" w:color="auto" w:sz="4" w:space="0"/>
              <w:bottom w:val="single" w:color="auto" w:sz="4" w:space="0"/>
              <w:right w:val="single" w:color="auto" w:sz="4" w:space="0"/>
              <w:tl2br w:val="nil"/>
              <w:tr2bl w:val="nil"/>
            </w:tcBorders>
            <w:vAlign w:val="center"/>
          </w:tcPr>
          <w:p>
            <w:pPr>
              <w:tabs>
                <w:tab w:val="left" w:pos="978"/>
              </w:tabs>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9" w:hRule="atLeast"/>
          <w:jc w:val="center"/>
        </w:trPr>
        <w:tc>
          <w:tcPr>
            <w:tcW w:w="2170"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数据来源说明</w:t>
            </w:r>
          </w:p>
        </w:tc>
        <w:tc>
          <w:tcPr>
            <w:tcW w:w="7251" w:type="dxa"/>
            <w:gridSpan w:val="10"/>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4" w:hRule="atLeast"/>
          <w:jc w:val="center"/>
        </w:trPr>
        <w:tc>
          <w:tcPr>
            <w:tcW w:w="2170"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大数据分析、挖掘和应用服务能力建设</w:t>
            </w:r>
          </w:p>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情况</w:t>
            </w:r>
          </w:p>
        </w:tc>
        <w:tc>
          <w:tcPr>
            <w:tcW w:w="7251" w:type="dxa"/>
            <w:gridSpan w:val="10"/>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9" w:hRule="atLeast"/>
          <w:jc w:val="center"/>
        </w:trPr>
        <w:tc>
          <w:tcPr>
            <w:tcW w:w="9421" w:type="dxa"/>
            <w:gridSpan w:val="13"/>
            <w:tcBorders>
              <w:top w:val="single" w:color="auto" w:sz="8" w:space="0"/>
              <w:left w:val="single" w:color="auto" w:sz="4" w:space="0"/>
              <w:bottom w:val="single" w:color="auto" w:sz="8" w:space="0"/>
              <w:right w:val="single" w:color="auto" w:sz="4" w:space="0"/>
              <w:tl2br w:val="nil"/>
              <w:tr2bl w:val="nil"/>
            </w:tcBorders>
            <w:vAlign w:val="center"/>
          </w:tcPr>
          <w:p>
            <w:pPr>
              <w:autoSpaceDE w:val="0"/>
              <w:autoSpaceDN w:val="0"/>
              <w:spacing w:beforeLines="0" w:afterLines="0" w:line="360" w:lineRule="exact"/>
              <w:ind w:firstLine="0" w:firstLineChars="0"/>
              <w:jc w:val="left"/>
              <w:rPr>
                <w:rFonts w:hint="eastAsia" w:ascii="仿宋" w:hAnsi="仿宋" w:eastAsia="仿宋" w:cs="仿宋"/>
                <w:kern w:val="0"/>
                <w:sz w:val="24"/>
              </w:rPr>
            </w:pPr>
            <w:r>
              <w:rPr>
                <w:rFonts w:hint="eastAsia" w:ascii="仿宋" w:hAnsi="仿宋" w:eastAsia="仿宋" w:cs="仿宋"/>
                <w:b/>
                <w:kern w:val="0"/>
                <w:sz w:val="24"/>
              </w:rPr>
              <w:t>三、大数据应用示范情况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7" w:hRule="atLeast"/>
          <w:jc w:val="center"/>
        </w:trPr>
        <w:tc>
          <w:tcPr>
            <w:tcW w:w="2170" w:type="dxa"/>
            <w:gridSpan w:val="3"/>
            <w:tcBorders>
              <w:top w:val="single" w:color="auto" w:sz="8"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both"/>
              <w:rPr>
                <w:rFonts w:hint="eastAsia" w:ascii="仿宋" w:hAnsi="仿宋" w:eastAsia="仿宋" w:cs="仿宋"/>
                <w:kern w:val="0"/>
                <w:sz w:val="24"/>
              </w:rPr>
            </w:pPr>
            <w:r>
              <w:rPr>
                <w:rFonts w:hint="eastAsia" w:ascii="仿宋" w:hAnsi="仿宋" w:eastAsia="仿宋" w:cs="仿宋"/>
                <w:kern w:val="0"/>
                <w:sz w:val="24"/>
              </w:rPr>
              <w:t>大数据应用的业务领域、应用案例简要描述、解决的主要问题</w:t>
            </w:r>
          </w:p>
        </w:tc>
        <w:tc>
          <w:tcPr>
            <w:tcW w:w="7251" w:type="dxa"/>
            <w:gridSpan w:val="10"/>
            <w:tcBorders>
              <w:top w:val="single" w:color="auto" w:sz="8"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6" w:hRule="atLeast"/>
          <w:jc w:val="center"/>
        </w:trPr>
        <w:tc>
          <w:tcPr>
            <w:tcW w:w="2170" w:type="dxa"/>
            <w:gridSpan w:val="3"/>
            <w:tcBorders>
              <w:top w:val="single" w:color="auto" w:sz="8"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both"/>
              <w:rPr>
                <w:rFonts w:hint="eastAsia" w:ascii="仿宋" w:hAnsi="仿宋" w:eastAsia="仿宋" w:cs="仿宋"/>
                <w:kern w:val="0"/>
                <w:sz w:val="24"/>
              </w:rPr>
            </w:pPr>
            <w:r>
              <w:rPr>
                <w:rFonts w:hint="eastAsia" w:ascii="仿宋" w:hAnsi="仿宋" w:eastAsia="仿宋" w:cs="仿宋"/>
                <w:sz w:val="24"/>
              </w:rPr>
              <w:t>采用的大数据相关技术、产品、解决方案，及技术合作伙伴</w:t>
            </w:r>
          </w:p>
        </w:tc>
        <w:tc>
          <w:tcPr>
            <w:tcW w:w="7251" w:type="dxa"/>
            <w:gridSpan w:val="10"/>
            <w:tcBorders>
              <w:top w:val="single" w:color="auto" w:sz="8"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51" w:hRule="atLeast"/>
          <w:jc w:val="center"/>
        </w:trPr>
        <w:tc>
          <w:tcPr>
            <w:tcW w:w="2170" w:type="dxa"/>
            <w:gridSpan w:val="3"/>
            <w:tcBorders>
              <w:top w:val="single" w:color="auto" w:sz="8"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应用模式及</w:t>
            </w:r>
          </w:p>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技术实现路径</w:t>
            </w:r>
          </w:p>
        </w:tc>
        <w:tc>
          <w:tcPr>
            <w:tcW w:w="7251" w:type="dxa"/>
            <w:gridSpan w:val="10"/>
            <w:tcBorders>
              <w:top w:val="single" w:color="auto" w:sz="8" w:space="0"/>
              <w:left w:val="single" w:color="auto" w:sz="4" w:space="0"/>
              <w:bottom w:val="single" w:color="auto" w:sz="4"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5" w:hRule="atLeast"/>
          <w:jc w:val="center"/>
        </w:trPr>
        <w:tc>
          <w:tcPr>
            <w:tcW w:w="2170" w:type="dxa"/>
            <w:gridSpan w:val="3"/>
            <w:tcBorders>
              <w:top w:val="single" w:color="auto" w:sz="4" w:space="0"/>
              <w:left w:val="single" w:color="auto" w:sz="4" w:space="0"/>
              <w:bottom w:val="single" w:color="auto" w:sz="8" w:space="0"/>
              <w:right w:val="single" w:color="auto" w:sz="4" w:space="0"/>
              <w:tl2br w:val="nil"/>
              <w:tr2bl w:val="nil"/>
            </w:tcBorders>
            <w:vAlign w:val="center"/>
          </w:tcPr>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应用成效及</w:t>
            </w:r>
          </w:p>
          <w:p>
            <w:pPr>
              <w:autoSpaceDE w:val="0"/>
              <w:autoSpaceDN w:val="0"/>
              <w:spacing w:beforeLines="0" w:afterLines="0" w:line="360" w:lineRule="exact"/>
              <w:ind w:firstLine="0" w:firstLineChars="0"/>
              <w:jc w:val="center"/>
              <w:rPr>
                <w:rFonts w:hint="eastAsia" w:ascii="仿宋" w:hAnsi="仿宋" w:eastAsia="仿宋" w:cs="仿宋"/>
                <w:kern w:val="0"/>
                <w:sz w:val="24"/>
              </w:rPr>
            </w:pPr>
            <w:r>
              <w:rPr>
                <w:rFonts w:hint="eastAsia" w:ascii="仿宋" w:hAnsi="仿宋" w:eastAsia="仿宋" w:cs="仿宋"/>
                <w:kern w:val="0"/>
                <w:sz w:val="24"/>
              </w:rPr>
              <w:t>推广前景</w:t>
            </w:r>
          </w:p>
        </w:tc>
        <w:tc>
          <w:tcPr>
            <w:tcW w:w="7251" w:type="dxa"/>
            <w:gridSpan w:val="10"/>
            <w:tcBorders>
              <w:top w:val="single" w:color="auto" w:sz="4" w:space="0"/>
              <w:left w:val="single" w:color="auto" w:sz="4" w:space="0"/>
              <w:bottom w:val="single" w:color="auto" w:sz="8" w:space="0"/>
              <w:right w:val="single" w:color="auto" w:sz="4" w:space="0"/>
              <w:tl2br w:val="nil"/>
              <w:tr2bl w:val="nil"/>
            </w:tcBorders>
            <w:vAlign w:val="center"/>
          </w:tcPr>
          <w:p>
            <w:pPr>
              <w:autoSpaceDE w:val="0"/>
              <w:autoSpaceDN w:val="0"/>
              <w:spacing w:beforeLines="0" w:afterLines="0" w:line="360" w:lineRule="exact"/>
              <w:rPr>
                <w:rFonts w:hint="eastAsia" w:ascii="仿宋" w:hAnsi="仿宋" w:eastAsia="仿宋" w:cs="仿宋"/>
                <w:kern w:val="0"/>
                <w:sz w:val="24"/>
              </w:rPr>
            </w:pPr>
            <w:r>
              <w:rPr>
                <w:rFonts w:hint="eastAsia" w:ascii="仿宋" w:hAnsi="仿宋" w:eastAsia="仿宋" w:cs="仿宋"/>
                <w:kern w:val="0"/>
                <w:sz w:val="24"/>
              </w:rPr>
              <w:t>应用成效能量化的请量化表述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7" w:hRule="atLeast"/>
          <w:jc w:val="center"/>
        </w:trPr>
        <w:tc>
          <w:tcPr>
            <w:tcW w:w="9421" w:type="dxa"/>
            <w:gridSpan w:val="13"/>
            <w:tcBorders>
              <w:top w:val="single" w:color="auto" w:sz="8" w:space="0"/>
              <w:left w:val="single" w:color="auto" w:sz="4" w:space="0"/>
              <w:bottom w:val="single" w:color="auto" w:sz="8" w:space="0"/>
              <w:right w:val="single" w:color="auto" w:sz="4" w:space="0"/>
              <w:tl2br w:val="nil"/>
              <w:tr2bl w:val="nil"/>
            </w:tcBorders>
            <w:vAlign w:val="center"/>
          </w:tcPr>
          <w:p>
            <w:pPr>
              <w:autoSpaceDE w:val="0"/>
              <w:autoSpaceDN w:val="0"/>
              <w:spacing w:beforeLines="0" w:afterLines="0" w:line="360" w:lineRule="exact"/>
              <w:ind w:firstLine="0" w:firstLineChars="0"/>
              <w:jc w:val="left"/>
              <w:rPr>
                <w:rFonts w:hint="eastAsia" w:ascii="仿宋" w:hAnsi="仿宋" w:eastAsia="仿宋" w:cs="仿宋"/>
                <w:kern w:val="0"/>
                <w:sz w:val="24"/>
              </w:rPr>
            </w:pPr>
            <w:r>
              <w:rPr>
                <w:rFonts w:hint="eastAsia" w:ascii="仿宋" w:hAnsi="仿宋" w:eastAsia="仿宋" w:cs="仿宋"/>
                <w:b/>
                <w:kern w:val="0"/>
                <w:sz w:val="24"/>
              </w:rPr>
              <w:t>四、大数据应用发展近三年计划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72" w:hRule="atLeast"/>
          <w:jc w:val="center"/>
        </w:trPr>
        <w:tc>
          <w:tcPr>
            <w:tcW w:w="2133" w:type="dxa"/>
            <w:gridSpan w:val="2"/>
            <w:tcBorders>
              <w:top w:val="single" w:color="auto" w:sz="8" w:space="0"/>
              <w:left w:val="single" w:color="auto" w:sz="4" w:space="0"/>
              <w:bottom w:val="single" w:color="auto" w:sz="8" w:space="0"/>
              <w:right w:val="single" w:color="auto" w:sz="4" w:space="0"/>
              <w:tl2br w:val="nil"/>
              <w:tr2bl w:val="nil"/>
            </w:tcBorders>
            <w:vAlign w:val="center"/>
          </w:tcPr>
          <w:p>
            <w:pPr>
              <w:autoSpaceDE w:val="0"/>
              <w:autoSpaceDN w:val="0"/>
              <w:spacing w:beforeLines="0" w:afterLines="0" w:line="360" w:lineRule="exact"/>
              <w:ind w:firstLine="0" w:firstLineChars="0"/>
              <w:jc w:val="both"/>
              <w:rPr>
                <w:rFonts w:hint="eastAsia" w:ascii="仿宋" w:hAnsi="仿宋" w:eastAsia="仿宋" w:cs="仿宋"/>
                <w:kern w:val="0"/>
                <w:sz w:val="24"/>
              </w:rPr>
            </w:pPr>
            <w:r>
              <w:rPr>
                <w:rFonts w:hint="eastAsia" w:ascii="仿宋" w:hAnsi="仿宋" w:eastAsia="仿宋" w:cs="仿宋"/>
                <w:kern w:val="0"/>
                <w:sz w:val="24"/>
              </w:rPr>
              <w:t>近三年计划（包括目标、任务和措施等）</w:t>
            </w:r>
          </w:p>
        </w:tc>
        <w:tc>
          <w:tcPr>
            <w:tcW w:w="7288" w:type="dxa"/>
            <w:gridSpan w:val="11"/>
            <w:tcBorders>
              <w:top w:val="single" w:color="auto" w:sz="8" w:space="0"/>
              <w:left w:val="single" w:color="auto" w:sz="4" w:space="0"/>
              <w:bottom w:val="single" w:color="auto" w:sz="8" w:space="0"/>
              <w:right w:val="single" w:color="auto" w:sz="4" w:space="0"/>
              <w:tl2br w:val="nil"/>
              <w:tr2bl w:val="nil"/>
            </w:tcBorders>
            <w:vAlign w:val="center"/>
          </w:tcPr>
          <w:p>
            <w:pPr>
              <w:autoSpaceDE w:val="0"/>
              <w:autoSpaceDN w:val="0"/>
              <w:spacing w:beforeLines="0" w:afterLines="0" w:line="360" w:lineRule="exact"/>
              <w:jc w:val="center"/>
              <w:rPr>
                <w:rFonts w:hint="eastAsia" w:ascii="仿宋" w:hAnsi="仿宋" w:eastAsia="仿宋" w:cs="仿宋"/>
                <w:kern w:val="0"/>
                <w:sz w:val="24"/>
              </w:rPr>
            </w:pPr>
          </w:p>
        </w:tc>
      </w:tr>
    </w:tbl>
    <w:p>
      <w:pPr>
        <w:ind w:firstLine="0" w:firstLineChars="0"/>
        <w:rPr>
          <w:rFonts w:hint="eastAsia"/>
        </w:rPr>
      </w:pPr>
    </w:p>
    <w:p>
      <w:pPr>
        <w:ind w:firstLine="0" w:firstLineChars="0"/>
        <w:rPr>
          <w:rFonts w:hint="eastAsia"/>
        </w:rPr>
        <w:sectPr>
          <w:pgSz w:w="11906" w:h="16838"/>
          <w:pgMar w:top="1814" w:right="1191" w:bottom="1588" w:left="1304" w:header="851" w:footer="1418" w:gutter="0"/>
          <w:paperSrc/>
          <w:pgBorders>
            <w:top w:val="none" w:sz="0" w:space="0"/>
            <w:left w:val="none" w:sz="0" w:space="0"/>
            <w:bottom w:val="none" w:sz="0" w:space="0"/>
            <w:right w:val="none" w:sz="0" w:space="0"/>
          </w:pgBorders>
          <w:pgNumType w:fmt="decimal"/>
          <w:cols w:space="720" w:num="1"/>
          <w:docGrid w:type="lines" w:linePitch="312" w:charSpace="0"/>
        </w:sectPr>
      </w:pPr>
    </w:p>
    <w:p>
      <w:pPr>
        <w:pStyle w:val="9"/>
        <w:spacing w:line="480" w:lineRule="exact"/>
        <w:rPr>
          <w:rFonts w:hint="eastAsia" w:ascii="黑体" w:hAnsi="黑体" w:eastAsia="黑体"/>
        </w:rPr>
      </w:pPr>
      <w:r>
        <w:rPr>
          <w:rFonts w:hint="eastAsia" w:ascii="黑体" w:hAnsi="黑体" w:eastAsia="黑体"/>
        </w:rPr>
        <w:t>附件</w:t>
      </w:r>
      <w:r>
        <w:rPr>
          <w:rFonts w:hint="eastAsia" w:ascii="黑体" w:hAnsi="黑体" w:eastAsia="黑体"/>
          <w:lang w:val="en-US" w:eastAsia="zh-CN"/>
        </w:rPr>
        <w:t>5</w:t>
      </w:r>
    </w:p>
    <w:p>
      <w:pPr>
        <w:pStyle w:val="9"/>
        <w:spacing w:line="480" w:lineRule="exact"/>
        <w:jc w:val="center"/>
        <w:rPr>
          <w:rFonts w:hint="eastAsia" w:ascii="方正小标宋简体" w:hAnsi="方正小标宋简体" w:eastAsia="方正小标宋简体"/>
          <w:b w:val="0"/>
          <w:bCs/>
          <w:color w:val="000000"/>
          <w:sz w:val="44"/>
          <w:lang w:val="en-US" w:eastAsia="zh-CN"/>
        </w:rPr>
      </w:pPr>
      <w:r>
        <w:rPr>
          <w:rFonts w:hint="eastAsia" w:ascii="方正小标宋简体" w:hAnsi="方正小标宋简体" w:eastAsia="方正小标宋简体"/>
          <w:b w:val="0"/>
          <w:bCs/>
          <w:color w:val="000000"/>
          <w:sz w:val="44"/>
          <w:lang w:val="en-US" w:eastAsia="zh-CN"/>
        </w:rPr>
        <w:t>上云标杆企业推荐排序表</w:t>
      </w:r>
    </w:p>
    <w:tbl>
      <w:tblPr>
        <w:tblStyle w:val="7"/>
        <w:tblW w:w="133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2"/>
        <w:gridCol w:w="961"/>
        <w:gridCol w:w="1336"/>
        <w:gridCol w:w="1635"/>
        <w:gridCol w:w="885"/>
        <w:gridCol w:w="945"/>
        <w:gridCol w:w="1350"/>
        <w:gridCol w:w="855"/>
        <w:gridCol w:w="855"/>
        <w:gridCol w:w="908"/>
        <w:gridCol w:w="1012"/>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3394" w:type="dxa"/>
            <w:gridSpan w:val="12"/>
            <w:vAlign w:val="center"/>
          </w:tcPr>
          <w:p>
            <w:pPr>
              <w:keepNext w:val="0"/>
              <w:keepLines w:val="0"/>
              <w:widowControl/>
              <w:suppressLineNumbers w:val="0"/>
              <w:ind w:firstLine="0" w:firstLineChars="0"/>
              <w:jc w:val="left"/>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8"/>
                <w:szCs w:val="28"/>
                <w:u w:val="none"/>
                <w:lang w:val="en-US" w:eastAsia="zh-CN" w:bidi="ar"/>
              </w:rPr>
              <w:t xml:space="preserve">报送单位：________市经信局（盖章）         </w:t>
            </w:r>
            <w:r>
              <w:rPr>
                <w:rFonts w:hint="eastAsia" w:ascii="仿宋" w:hAnsi="仿宋" w:eastAsia="仿宋" w:cs="仿宋"/>
                <w:b w:val="0"/>
                <w:bCs/>
                <w:i w:val="0"/>
                <w:color w:val="000000"/>
                <w:kern w:val="0"/>
                <w:sz w:val="24"/>
                <w:szCs w:val="24"/>
                <w:u w:val="none"/>
                <w:lang w:val="en-US" w:eastAsia="zh-CN" w:bidi="ar"/>
              </w:rPr>
              <w:t xml:space="preserve">            </w:t>
            </w:r>
            <w:r>
              <w:rPr>
                <w:rFonts w:hint="eastAsia" w:ascii="仿宋" w:hAnsi="仿宋" w:eastAsia="仿宋" w:cs="仿宋"/>
                <w:b w:val="0"/>
                <w:bCs/>
                <w:i w:val="0"/>
                <w:color w:val="000000"/>
                <w:kern w:val="0"/>
                <w:sz w:val="28"/>
                <w:szCs w:val="28"/>
                <w:u w:val="none"/>
                <w:lang w:val="en-US" w:eastAsia="zh-CN" w:bidi="ar"/>
              </w:rPr>
              <w:t xml:space="preserve"> 工作联系人：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0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序号</w:t>
            </w:r>
          </w:p>
        </w:tc>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区县</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企业名称</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主营业务</w:t>
            </w:r>
          </w:p>
        </w:tc>
        <w:tc>
          <w:tcPr>
            <w:tcW w:w="31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2018年度</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评分2   总分</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评分3   总分</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val="en-US" w:eastAsia="zh-CN" w:bidi="ar"/>
              </w:rPr>
            </w:pPr>
            <w:r>
              <w:rPr>
                <w:rFonts w:hint="eastAsia" w:ascii="仿宋" w:hAnsi="仿宋" w:eastAsia="仿宋" w:cs="宋体"/>
                <w:b/>
                <w:i w:val="0"/>
                <w:color w:val="000000"/>
                <w:kern w:val="0"/>
                <w:sz w:val="28"/>
                <w:szCs w:val="28"/>
                <w:u w:val="none"/>
                <w:lang w:val="en-US" w:eastAsia="zh-CN" w:bidi="ar"/>
              </w:rPr>
              <w:t>企业</w:t>
            </w:r>
          </w:p>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val="en-US" w:eastAsia="zh-CN" w:bidi="ar"/>
              </w:rPr>
            </w:pPr>
            <w:r>
              <w:rPr>
                <w:rFonts w:hint="eastAsia" w:ascii="仿宋" w:hAnsi="仿宋" w:eastAsia="仿宋" w:cs="宋体"/>
                <w:b/>
                <w:i w:val="0"/>
                <w:color w:val="000000"/>
                <w:kern w:val="0"/>
                <w:sz w:val="28"/>
                <w:szCs w:val="28"/>
                <w:u w:val="none"/>
                <w:lang w:val="en-US" w:eastAsia="zh-CN" w:bidi="ar"/>
              </w:rPr>
              <w:t>信息化</w:t>
            </w:r>
          </w:p>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负责人</w:t>
            </w:r>
          </w:p>
        </w:tc>
        <w:tc>
          <w:tcPr>
            <w:tcW w:w="101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联系</w:t>
            </w:r>
            <w:r>
              <w:rPr>
                <w:rFonts w:hint="eastAsia" w:ascii="仿宋" w:hAnsi="仿宋" w:cs="宋体"/>
                <w:b/>
                <w:i w:val="0"/>
                <w:color w:val="000000"/>
                <w:kern w:val="0"/>
                <w:sz w:val="28"/>
                <w:szCs w:val="28"/>
                <w:u w:val="none"/>
                <w:lang w:val="en-US" w:eastAsia="zh-CN" w:bidi="ar"/>
              </w:rPr>
              <w:t xml:space="preserve"> </w:t>
            </w:r>
            <w:r>
              <w:rPr>
                <w:rFonts w:hint="eastAsia" w:ascii="仿宋" w:hAnsi="仿宋" w:eastAsia="仿宋" w:cs="宋体"/>
                <w:b/>
                <w:i w:val="0"/>
                <w:color w:val="000000"/>
                <w:kern w:val="0"/>
                <w:sz w:val="28"/>
                <w:szCs w:val="28"/>
                <w:u w:val="none"/>
                <w:lang w:val="en-US" w:eastAsia="zh-CN" w:bidi="ar"/>
              </w:rPr>
              <w:t>电话</w:t>
            </w:r>
          </w:p>
        </w:tc>
        <w:tc>
          <w:tcPr>
            <w:tcW w:w="195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val="en-US" w:eastAsia="zh-CN" w:bidi="ar"/>
              </w:rPr>
            </w:pPr>
            <w:r>
              <w:rPr>
                <w:rFonts w:hint="eastAsia" w:ascii="仿宋" w:hAnsi="仿宋" w:eastAsia="仿宋" w:cs="宋体"/>
                <w:b/>
                <w:i w:val="0"/>
                <w:color w:val="000000"/>
                <w:kern w:val="0"/>
                <w:sz w:val="28"/>
                <w:szCs w:val="28"/>
                <w:u w:val="none"/>
                <w:lang w:val="en-US" w:eastAsia="zh-CN" w:bidi="ar"/>
              </w:rPr>
              <w:t>市经信局</w:t>
            </w:r>
          </w:p>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kern w:val="0"/>
                <w:sz w:val="28"/>
                <w:szCs w:val="28"/>
                <w:u w:val="none"/>
                <w:lang w:bidi="ar"/>
              </w:rPr>
            </w:pPr>
            <w:r>
              <w:rPr>
                <w:rFonts w:hint="eastAsia" w:ascii="仿宋" w:hAnsi="仿宋" w:eastAsia="仿宋" w:cs="宋体"/>
                <w:b/>
                <w:i w:val="0"/>
                <w:color w:val="000000"/>
                <w:kern w:val="0"/>
                <w:sz w:val="28"/>
                <w:szCs w:val="28"/>
                <w:u w:val="none"/>
                <w:lang w:val="en-US" w:eastAsia="zh-CN" w:bidi="ar"/>
              </w:rPr>
              <w:t>推荐意见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bCs w:val="0"/>
                <w:i w:val="0"/>
                <w:color w:val="000000"/>
                <w:sz w:val="24"/>
                <w:szCs w:val="24"/>
                <w:u w:val="none"/>
              </w:rPr>
            </w:pPr>
            <w:r>
              <w:rPr>
                <w:rFonts w:hint="eastAsia" w:ascii="仿宋" w:hAnsi="仿宋" w:eastAsia="仿宋" w:cs="宋体"/>
                <w:b/>
                <w:bCs w:val="0"/>
                <w:i w:val="0"/>
                <w:color w:val="000000"/>
                <w:kern w:val="0"/>
                <w:sz w:val="24"/>
                <w:szCs w:val="24"/>
                <w:u w:val="none"/>
                <w:lang w:val="en-US" w:eastAsia="zh-CN" w:bidi="ar"/>
              </w:rPr>
              <w:t>销售  收入   （万元）</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bCs w:val="0"/>
                <w:i w:val="0"/>
                <w:color w:val="000000"/>
                <w:kern w:val="0"/>
                <w:sz w:val="24"/>
                <w:szCs w:val="24"/>
                <w:u w:val="none"/>
                <w:lang w:val="en-US" w:eastAsia="zh-CN" w:bidi="ar"/>
              </w:rPr>
            </w:pPr>
            <w:r>
              <w:rPr>
                <w:rFonts w:hint="eastAsia" w:ascii="仿宋" w:hAnsi="仿宋" w:eastAsia="仿宋" w:cs="宋体"/>
                <w:b/>
                <w:bCs w:val="0"/>
                <w:i w:val="0"/>
                <w:color w:val="000000"/>
                <w:kern w:val="0"/>
                <w:sz w:val="24"/>
                <w:szCs w:val="24"/>
                <w:u w:val="none"/>
                <w:lang w:val="en-US" w:eastAsia="zh-CN" w:bidi="ar"/>
              </w:rPr>
              <w:t>利润</w:t>
            </w:r>
          </w:p>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bCs w:val="0"/>
                <w:i w:val="0"/>
                <w:color w:val="000000"/>
                <w:sz w:val="24"/>
                <w:szCs w:val="24"/>
                <w:u w:val="none"/>
              </w:rPr>
            </w:pPr>
            <w:r>
              <w:rPr>
                <w:rFonts w:hint="eastAsia" w:ascii="仿宋" w:hAnsi="仿宋" w:eastAsia="仿宋" w:cs="宋体"/>
                <w:b/>
                <w:bCs w:val="0"/>
                <w:i w:val="0"/>
                <w:color w:val="000000"/>
                <w:kern w:val="0"/>
                <w:sz w:val="24"/>
                <w:szCs w:val="24"/>
                <w:u w:val="none"/>
                <w:lang w:val="en-US" w:eastAsia="zh-CN" w:bidi="ar"/>
              </w:rPr>
              <w:t>总额   （万元）</w:t>
            </w:r>
          </w:p>
        </w:tc>
        <w:tc>
          <w:tcPr>
            <w:tcW w:w="13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bCs w:val="0"/>
                <w:i w:val="0"/>
                <w:color w:val="000000"/>
                <w:sz w:val="24"/>
                <w:szCs w:val="24"/>
                <w:u w:val="none"/>
              </w:rPr>
            </w:pPr>
            <w:r>
              <w:rPr>
                <w:rFonts w:hint="eastAsia" w:ascii="仿宋" w:hAnsi="仿宋" w:eastAsia="仿宋" w:cs="宋体"/>
                <w:b/>
                <w:bCs w:val="0"/>
                <w:i w:val="0"/>
                <w:color w:val="000000"/>
                <w:kern w:val="0"/>
                <w:sz w:val="24"/>
                <w:szCs w:val="24"/>
                <w:u w:val="none"/>
                <w:lang w:val="en-US" w:eastAsia="zh-CN" w:bidi="ar"/>
              </w:rPr>
              <w:t>信息化建设和运维投入（万元）</w:t>
            </w: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left"/>
              <w:rPr>
                <w:rFonts w:hint="eastAsia" w:ascii="仿宋" w:hAnsi="仿宋" w:eastAsia="仿宋" w:cs="宋体"/>
                <w:b/>
                <w:i w:val="0"/>
                <w:color w:val="000000"/>
                <w:sz w:val="24"/>
                <w:szCs w:val="24"/>
                <w:u w:val="none"/>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left"/>
              <w:rPr>
                <w:rFonts w:hint="eastAsia" w:ascii="仿宋" w:hAnsi="仿宋" w:eastAsia="仿宋" w:cs="宋体"/>
                <w:b/>
                <w:i w:val="0"/>
                <w:color w:val="000000"/>
                <w:sz w:val="24"/>
                <w:szCs w:val="24"/>
                <w:u w:val="none"/>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left"/>
              <w:rPr>
                <w:rFonts w:hint="eastAsia" w:ascii="仿宋" w:hAnsi="仿宋" w:eastAsia="仿宋" w:cs="宋体"/>
                <w:b/>
                <w:i w:val="0"/>
                <w:color w:val="000000"/>
                <w:sz w:val="24"/>
                <w:szCs w:val="24"/>
                <w:u w:val="none"/>
              </w:rPr>
            </w:pPr>
          </w:p>
        </w:tc>
        <w:tc>
          <w:tcPr>
            <w:tcW w:w="1012"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left"/>
              <w:rPr>
                <w:rFonts w:hint="eastAsia" w:ascii="仿宋" w:hAnsi="仿宋" w:eastAsia="仿宋" w:cs="宋体"/>
                <w:b/>
                <w:i w:val="0"/>
                <w:color w:val="000000"/>
                <w:sz w:val="24"/>
                <w:szCs w:val="24"/>
                <w:u w:val="none"/>
              </w:rPr>
            </w:pPr>
          </w:p>
        </w:tc>
        <w:tc>
          <w:tcPr>
            <w:tcW w:w="1950" w:type="dxa"/>
            <w:vMerge w:val="continue"/>
            <w:tcBorders>
              <w:left w:val="single" w:color="000000" w:sz="4" w:space="0"/>
              <w:bottom w:val="single" w:color="000000" w:sz="4" w:space="0"/>
              <w:right w:val="single" w:color="000000" w:sz="4" w:space="0"/>
            </w:tcBorders>
            <w:vAlign w:val="center"/>
          </w:tcPr>
          <w:p>
            <w:pPr>
              <w:spacing w:beforeLines="0" w:afterLines="0" w:line="400" w:lineRule="exact"/>
              <w:jc w:val="left"/>
              <w:rPr>
                <w:rFonts w:hint="eastAsia" w:ascii="仿宋" w:hAnsi="仿宋" w:eastAsia="仿宋"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247" w:hRule="exac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lang w:val="en-US" w:eastAsia="zh-CN"/>
              </w:rPr>
            </w:pPr>
          </w:p>
        </w:tc>
        <w:tc>
          <w:tcPr>
            <w:tcW w:w="908"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247" w:hRule="exact"/>
        </w:trPr>
        <w:tc>
          <w:tcPr>
            <w:tcW w:w="702"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1"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36"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635"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85"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45"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50"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55"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55"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08"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12"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950"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247" w:hRule="exac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247" w:hRule="exact"/>
        </w:trPr>
        <w:tc>
          <w:tcPr>
            <w:tcW w:w="70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1"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8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1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95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r>
    </w:tbl>
    <w:p>
      <w:pPr>
        <w:pStyle w:val="9"/>
        <w:spacing w:line="480" w:lineRule="exact"/>
        <w:rPr>
          <w:rFonts w:hint="eastAsia" w:ascii="黑体" w:hAnsi="黑体" w:eastAsia="黑体"/>
        </w:rPr>
      </w:pPr>
      <w:r>
        <w:rPr>
          <w:rFonts w:hint="eastAsia" w:ascii="黑体" w:hAnsi="黑体" w:eastAsia="黑体"/>
        </w:rPr>
        <w:t>附件</w:t>
      </w:r>
      <w:r>
        <w:rPr>
          <w:rFonts w:hint="eastAsia" w:ascii="黑体" w:hAnsi="黑体" w:eastAsia="黑体"/>
          <w:lang w:val="en-US" w:eastAsia="zh-CN"/>
        </w:rPr>
        <w:t>6</w:t>
      </w:r>
    </w:p>
    <w:p>
      <w:pPr>
        <w:pStyle w:val="9"/>
        <w:spacing w:line="480" w:lineRule="exact"/>
        <w:jc w:val="center"/>
        <w:rPr>
          <w:rFonts w:hint="eastAsia" w:ascii="方正小标宋简体" w:hAnsi="方正小标宋简体" w:eastAsia="方正小标宋简体"/>
          <w:b w:val="0"/>
          <w:bCs/>
          <w:color w:val="000000"/>
          <w:sz w:val="44"/>
          <w:lang w:val="en-US" w:eastAsia="zh-CN"/>
        </w:rPr>
      </w:pPr>
      <w:r>
        <w:rPr>
          <w:rFonts w:hint="eastAsia" w:ascii="方正小标宋简体" w:hAnsi="方正小标宋简体" w:eastAsia="方正小标宋简体"/>
          <w:b w:val="0"/>
          <w:bCs/>
          <w:color w:val="000000"/>
          <w:sz w:val="44"/>
          <w:lang w:val="en-US" w:eastAsia="zh-CN"/>
        </w:rPr>
        <w:t>大数据应用示范企业推荐排序表</w:t>
      </w:r>
    </w:p>
    <w:tbl>
      <w:tblPr>
        <w:tblStyle w:val="7"/>
        <w:tblW w:w="133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4"/>
        <w:gridCol w:w="1019"/>
        <w:gridCol w:w="1344"/>
        <w:gridCol w:w="1822"/>
        <w:gridCol w:w="960"/>
        <w:gridCol w:w="960"/>
        <w:gridCol w:w="1268"/>
        <w:gridCol w:w="1770"/>
        <w:gridCol w:w="967"/>
        <w:gridCol w:w="1034"/>
        <w:gridCol w:w="1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3394" w:type="dxa"/>
            <w:gridSpan w:val="11"/>
            <w:vAlign w:val="center"/>
          </w:tcPr>
          <w:p>
            <w:pPr>
              <w:keepNext w:val="0"/>
              <w:keepLines w:val="0"/>
              <w:widowControl/>
              <w:suppressLineNumbers w:val="0"/>
              <w:ind w:firstLine="0" w:firstLineChars="0"/>
              <w:jc w:val="left"/>
              <w:textAlignment w:val="center"/>
              <w:rPr>
                <w:rFonts w:hint="eastAsia" w:ascii="仿宋" w:hAnsi="仿宋" w:eastAsia="仿宋" w:cs="宋体"/>
                <w:b/>
                <w:i w:val="0"/>
                <w:color w:val="000000"/>
                <w:sz w:val="24"/>
                <w:szCs w:val="24"/>
                <w:u w:val="none"/>
              </w:rPr>
            </w:pPr>
            <w:r>
              <w:rPr>
                <w:rFonts w:hint="eastAsia" w:ascii="仿宋" w:hAnsi="仿宋" w:eastAsia="仿宋" w:cs="宋体"/>
                <w:b/>
                <w:i w:val="0"/>
                <w:color w:val="000000"/>
                <w:kern w:val="0"/>
                <w:sz w:val="28"/>
                <w:szCs w:val="28"/>
                <w:u w:val="none"/>
                <w:lang w:val="en-US" w:eastAsia="zh-CN" w:bidi="ar"/>
              </w:rPr>
              <w:t xml:space="preserve">报送单位：________市经信局（盖章）                    </w:t>
            </w:r>
            <w:r>
              <w:rPr>
                <w:rFonts w:hint="eastAsia" w:ascii="仿宋" w:hAnsi="仿宋" w:cs="宋体"/>
                <w:b/>
                <w:i w:val="0"/>
                <w:color w:val="000000"/>
                <w:kern w:val="0"/>
                <w:sz w:val="28"/>
                <w:szCs w:val="28"/>
                <w:u w:val="none"/>
                <w:lang w:val="en-US" w:eastAsia="zh-CN" w:bidi="ar"/>
              </w:rPr>
              <w:t xml:space="preserve"> </w:t>
            </w:r>
            <w:r>
              <w:rPr>
                <w:rFonts w:hint="eastAsia" w:ascii="仿宋" w:hAnsi="仿宋" w:eastAsia="仿宋" w:cs="宋体"/>
                <w:b/>
                <w:i w:val="0"/>
                <w:color w:val="000000"/>
                <w:kern w:val="0"/>
                <w:sz w:val="28"/>
                <w:szCs w:val="28"/>
                <w:u w:val="none"/>
                <w:lang w:val="en-US" w:eastAsia="zh-CN" w:bidi="ar"/>
              </w:rPr>
              <w:t xml:space="preserve"> 工作联系人：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kern w:val="0"/>
                <w:sz w:val="28"/>
                <w:szCs w:val="28"/>
                <w:u w:val="none"/>
                <w:lang w:val="en-US" w:eastAsia="zh-CN" w:bidi="ar"/>
              </w:rPr>
              <w:t>序号</w:t>
            </w:r>
          </w:p>
        </w:tc>
        <w:tc>
          <w:tcPr>
            <w:tcW w:w="101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kern w:val="0"/>
                <w:sz w:val="28"/>
                <w:szCs w:val="28"/>
                <w:u w:val="none"/>
                <w:lang w:val="en-US" w:eastAsia="zh-CN" w:bidi="ar"/>
              </w:rPr>
              <w:t>区县</w:t>
            </w:r>
          </w:p>
        </w:tc>
        <w:tc>
          <w:tcPr>
            <w:tcW w:w="13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kern w:val="0"/>
                <w:sz w:val="28"/>
                <w:szCs w:val="28"/>
                <w:u w:val="none"/>
                <w:lang w:val="en-US" w:eastAsia="zh-CN" w:bidi="ar"/>
              </w:rPr>
              <w:t>企业名称</w:t>
            </w:r>
          </w:p>
        </w:tc>
        <w:tc>
          <w:tcPr>
            <w:tcW w:w="18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kern w:val="0"/>
                <w:sz w:val="28"/>
                <w:szCs w:val="28"/>
                <w:u w:val="none"/>
                <w:lang w:val="en-US" w:eastAsia="zh-CN" w:bidi="ar"/>
              </w:rPr>
              <w:t>主营业务</w:t>
            </w:r>
          </w:p>
        </w:tc>
        <w:tc>
          <w:tcPr>
            <w:tcW w:w="318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kern w:val="0"/>
                <w:sz w:val="28"/>
                <w:szCs w:val="28"/>
                <w:u w:val="none"/>
                <w:lang w:val="en-US" w:eastAsia="zh-CN" w:bidi="ar"/>
              </w:rPr>
              <w:t>2018年度</w:t>
            </w:r>
          </w:p>
        </w:tc>
        <w:tc>
          <w:tcPr>
            <w:tcW w:w="177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kern w:val="0"/>
                <w:sz w:val="28"/>
                <w:szCs w:val="28"/>
                <w:u w:val="none"/>
                <w:lang w:val="en-US" w:eastAsia="zh-CN" w:bidi="ar"/>
              </w:rPr>
              <w:t>大数据应用</w:t>
            </w:r>
            <w:r>
              <w:rPr>
                <w:rFonts w:hint="eastAsia" w:ascii="仿宋" w:hAnsi="仿宋" w:cs="宋体"/>
                <w:b/>
                <w:i w:val="0"/>
                <w:color w:val="000000"/>
                <w:kern w:val="0"/>
                <w:sz w:val="28"/>
                <w:szCs w:val="28"/>
                <w:u w:val="none"/>
                <w:lang w:val="en-US" w:eastAsia="zh-CN" w:bidi="ar"/>
              </w:rPr>
              <w:t xml:space="preserve">  </w:t>
            </w:r>
            <w:r>
              <w:rPr>
                <w:rFonts w:hint="eastAsia" w:ascii="仿宋" w:hAnsi="仿宋" w:eastAsia="仿宋" w:cs="宋体"/>
                <w:b/>
                <w:i w:val="0"/>
                <w:color w:val="000000"/>
                <w:kern w:val="0"/>
                <w:sz w:val="28"/>
                <w:szCs w:val="28"/>
                <w:u w:val="none"/>
                <w:lang w:val="en-US" w:eastAsia="zh-CN" w:bidi="ar"/>
              </w:rPr>
              <w:t>情况简要描述</w:t>
            </w:r>
          </w:p>
        </w:tc>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lang w:val="en-US" w:eastAsia="zh-CN"/>
              </w:rPr>
            </w:pPr>
            <w:r>
              <w:rPr>
                <w:rFonts w:hint="eastAsia" w:ascii="仿宋" w:hAnsi="仿宋" w:eastAsia="仿宋" w:cs="宋体"/>
                <w:b/>
                <w:i w:val="0"/>
                <w:color w:val="000000"/>
                <w:sz w:val="28"/>
                <w:szCs w:val="28"/>
                <w:u w:val="none"/>
                <w:lang w:val="en-US" w:eastAsia="zh-CN"/>
              </w:rPr>
              <w:t>企业</w:t>
            </w:r>
          </w:p>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lang w:val="en-US" w:eastAsia="zh-CN"/>
              </w:rPr>
            </w:pPr>
            <w:r>
              <w:rPr>
                <w:rFonts w:hint="eastAsia" w:ascii="仿宋" w:hAnsi="仿宋" w:eastAsia="仿宋" w:cs="宋体"/>
                <w:b/>
                <w:i w:val="0"/>
                <w:color w:val="000000"/>
                <w:sz w:val="28"/>
                <w:szCs w:val="28"/>
                <w:u w:val="none"/>
                <w:lang w:val="en-US" w:eastAsia="zh-CN"/>
              </w:rPr>
              <w:t>信息化</w:t>
            </w:r>
          </w:p>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sz w:val="28"/>
                <w:szCs w:val="28"/>
                <w:u w:val="none"/>
                <w:lang w:val="en-US" w:eastAsia="zh-CN"/>
              </w:rPr>
              <w:t>负责人</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kern w:val="0"/>
                <w:sz w:val="28"/>
                <w:szCs w:val="28"/>
                <w:u w:val="none"/>
                <w:lang w:val="en-US" w:eastAsia="zh-CN" w:bidi="ar"/>
              </w:rPr>
              <w:t>联系</w:t>
            </w:r>
            <w:r>
              <w:rPr>
                <w:rFonts w:hint="eastAsia" w:ascii="仿宋" w:hAnsi="仿宋" w:cs="宋体"/>
                <w:b/>
                <w:i w:val="0"/>
                <w:color w:val="000000"/>
                <w:kern w:val="0"/>
                <w:sz w:val="28"/>
                <w:szCs w:val="28"/>
                <w:u w:val="none"/>
                <w:lang w:val="en-US" w:eastAsia="zh-CN" w:bidi="ar"/>
              </w:rPr>
              <w:t xml:space="preserve">  </w:t>
            </w:r>
            <w:r>
              <w:rPr>
                <w:rFonts w:hint="eastAsia" w:ascii="仿宋" w:hAnsi="仿宋" w:eastAsia="仿宋" w:cs="宋体"/>
                <w:b/>
                <w:i w:val="0"/>
                <w:color w:val="000000"/>
                <w:kern w:val="0"/>
                <w:sz w:val="28"/>
                <w:szCs w:val="28"/>
                <w:u w:val="none"/>
                <w:lang w:val="en-US" w:eastAsia="zh-CN" w:bidi="ar"/>
              </w:rPr>
              <w:t>电话</w:t>
            </w:r>
          </w:p>
        </w:tc>
        <w:tc>
          <w:tcPr>
            <w:tcW w:w="1606"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i w:val="0"/>
                <w:color w:val="000000"/>
                <w:sz w:val="28"/>
                <w:szCs w:val="28"/>
                <w:u w:val="none"/>
              </w:rPr>
            </w:pPr>
            <w:r>
              <w:rPr>
                <w:rFonts w:hint="eastAsia" w:ascii="仿宋" w:hAnsi="仿宋" w:eastAsia="仿宋" w:cs="宋体"/>
                <w:b/>
                <w:i w:val="0"/>
                <w:color w:val="000000"/>
                <w:kern w:val="0"/>
                <w:sz w:val="28"/>
                <w:szCs w:val="28"/>
                <w:u w:val="none"/>
                <w:lang w:val="en-US" w:eastAsia="zh-CN" w:bidi="ar"/>
              </w:rPr>
              <w:t>市经信局    推荐意见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44"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1019"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1344"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1822"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cs="宋体"/>
                <w:b/>
                <w:bCs w:val="0"/>
                <w:i w:val="0"/>
                <w:color w:val="000000"/>
                <w:kern w:val="0"/>
                <w:sz w:val="24"/>
                <w:szCs w:val="24"/>
                <w:u w:val="none"/>
                <w:lang w:val="en-US" w:eastAsia="zh-CN" w:bidi="ar"/>
              </w:rPr>
            </w:pPr>
            <w:r>
              <w:rPr>
                <w:rFonts w:hint="eastAsia" w:ascii="仿宋" w:hAnsi="仿宋" w:cs="宋体"/>
                <w:b/>
                <w:bCs w:val="0"/>
                <w:i w:val="0"/>
                <w:color w:val="000000"/>
                <w:kern w:val="0"/>
                <w:sz w:val="24"/>
                <w:szCs w:val="24"/>
                <w:u w:val="none"/>
                <w:lang w:val="en-US" w:eastAsia="zh-CN" w:bidi="ar"/>
              </w:rPr>
              <w:t>销售  收入</w:t>
            </w:r>
          </w:p>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bCs w:val="0"/>
                <w:i w:val="0"/>
                <w:color w:val="000000"/>
                <w:sz w:val="24"/>
                <w:szCs w:val="24"/>
                <w:u w:val="none"/>
              </w:rPr>
            </w:pPr>
            <w:r>
              <w:rPr>
                <w:rFonts w:hint="eastAsia" w:ascii="仿宋" w:hAnsi="仿宋" w:eastAsia="仿宋" w:cs="宋体"/>
                <w:b/>
                <w:bCs w:val="0"/>
                <w:i w:val="0"/>
                <w:color w:val="000000"/>
                <w:kern w:val="0"/>
                <w:sz w:val="24"/>
                <w:szCs w:val="24"/>
                <w:u w:val="none"/>
                <w:lang w:val="en-US" w:eastAsia="zh-CN" w:bidi="ar"/>
              </w:rPr>
              <w:t>（万元）</w:t>
            </w:r>
          </w:p>
        </w:tc>
        <w:tc>
          <w:tcPr>
            <w:tcW w:w="9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bCs w:val="0"/>
                <w:i w:val="0"/>
                <w:color w:val="000000"/>
                <w:kern w:val="0"/>
                <w:sz w:val="24"/>
                <w:szCs w:val="24"/>
                <w:u w:val="none"/>
                <w:lang w:val="en-US" w:eastAsia="zh-CN" w:bidi="ar"/>
              </w:rPr>
            </w:pPr>
            <w:r>
              <w:rPr>
                <w:rFonts w:hint="eastAsia" w:ascii="仿宋" w:hAnsi="仿宋" w:eastAsia="仿宋" w:cs="宋体"/>
                <w:b/>
                <w:bCs w:val="0"/>
                <w:i w:val="0"/>
                <w:color w:val="000000"/>
                <w:kern w:val="0"/>
                <w:sz w:val="24"/>
                <w:szCs w:val="24"/>
                <w:u w:val="none"/>
                <w:lang w:val="en-US" w:eastAsia="zh-CN" w:bidi="ar"/>
              </w:rPr>
              <w:t>利润</w:t>
            </w:r>
          </w:p>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bCs w:val="0"/>
                <w:i w:val="0"/>
                <w:color w:val="000000"/>
                <w:sz w:val="24"/>
                <w:szCs w:val="24"/>
                <w:u w:val="none"/>
              </w:rPr>
            </w:pPr>
            <w:r>
              <w:rPr>
                <w:rFonts w:hint="eastAsia" w:ascii="仿宋" w:hAnsi="仿宋" w:eastAsia="仿宋" w:cs="宋体"/>
                <w:b/>
                <w:bCs w:val="0"/>
                <w:i w:val="0"/>
                <w:color w:val="000000"/>
                <w:kern w:val="0"/>
                <w:sz w:val="24"/>
                <w:szCs w:val="24"/>
                <w:u w:val="none"/>
                <w:lang w:val="en-US" w:eastAsia="zh-CN" w:bidi="ar"/>
              </w:rPr>
              <w:t>总额   （万元）</w:t>
            </w:r>
          </w:p>
        </w:tc>
        <w:tc>
          <w:tcPr>
            <w:tcW w:w="12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Lines="0" w:afterLines="0" w:line="400" w:lineRule="exact"/>
              <w:ind w:firstLine="0" w:firstLineChars="0"/>
              <w:jc w:val="center"/>
              <w:textAlignment w:val="center"/>
              <w:rPr>
                <w:rFonts w:hint="eastAsia" w:ascii="仿宋" w:hAnsi="仿宋" w:eastAsia="仿宋" w:cs="宋体"/>
                <w:b/>
                <w:bCs w:val="0"/>
                <w:i w:val="0"/>
                <w:color w:val="000000"/>
                <w:sz w:val="24"/>
                <w:szCs w:val="24"/>
                <w:u w:val="none"/>
              </w:rPr>
            </w:pPr>
            <w:r>
              <w:rPr>
                <w:rFonts w:hint="eastAsia" w:ascii="仿宋" w:hAnsi="仿宋" w:eastAsia="仿宋" w:cs="宋体"/>
                <w:b/>
                <w:bCs w:val="0"/>
                <w:i w:val="0"/>
                <w:color w:val="000000"/>
                <w:kern w:val="0"/>
                <w:sz w:val="24"/>
                <w:szCs w:val="24"/>
                <w:u w:val="none"/>
                <w:lang w:val="en-US" w:eastAsia="zh-CN" w:bidi="ar"/>
              </w:rPr>
              <w:t>信息化建设和运维投入（万元）</w:t>
            </w:r>
          </w:p>
        </w:tc>
        <w:tc>
          <w:tcPr>
            <w:tcW w:w="1770" w:type="dxa"/>
            <w:vMerge w:val="continue"/>
            <w:tcBorders>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c>
          <w:tcPr>
            <w:tcW w:w="1606" w:type="dxa"/>
            <w:vMerge w:val="continue"/>
            <w:tcBorders>
              <w:left w:val="single" w:color="000000" w:sz="4" w:space="0"/>
              <w:bottom w:val="single" w:color="000000" w:sz="4" w:space="0"/>
              <w:right w:val="single" w:color="000000" w:sz="4" w:space="0"/>
            </w:tcBorders>
            <w:vAlign w:val="center"/>
          </w:tcPr>
          <w:p>
            <w:pPr>
              <w:spacing w:beforeLines="0" w:afterLines="0" w:line="400" w:lineRule="exact"/>
              <w:jc w:val="center"/>
              <w:rPr>
                <w:rFonts w:hint="eastAsia" w:ascii="仿宋" w:hAnsi="仿宋" w:eastAsia="仿宋"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247" w:hRule="exact"/>
        </w:trPr>
        <w:tc>
          <w:tcPr>
            <w:tcW w:w="644"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82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268"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lang w:val="en-US" w:eastAsia="zh-CN"/>
              </w:rPr>
            </w:pPr>
          </w:p>
        </w:tc>
        <w:tc>
          <w:tcPr>
            <w:tcW w:w="967"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60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057" w:hRule="exact"/>
        </w:trPr>
        <w:tc>
          <w:tcPr>
            <w:tcW w:w="644"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19"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44"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822"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0"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0"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268"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770"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7"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34"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606" w:type="dxa"/>
            <w:tcBorders>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1027" w:hRule="exact"/>
        </w:trPr>
        <w:tc>
          <w:tcPr>
            <w:tcW w:w="644"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19"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344"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822"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268"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967"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c>
          <w:tcPr>
            <w:tcW w:w="1606" w:type="dxa"/>
            <w:tcBorders>
              <w:top w:val="single" w:color="000000" w:sz="4" w:space="0"/>
              <w:left w:val="single" w:color="000000" w:sz="4" w:space="0"/>
              <w:bottom w:val="single" w:color="000000" w:sz="4" w:space="0"/>
              <w:right w:val="single" w:color="000000" w:sz="4" w:space="0"/>
            </w:tcBorders>
            <w:vAlign w:val="center"/>
          </w:tcPr>
          <w:p>
            <w:pPr>
              <w:spacing w:beforeLines="0" w:afterLines="0" w:line="400" w:lineRule="exact"/>
              <w:rPr>
                <w:rFonts w:hint="eastAsia" w:ascii="仿宋" w:hAnsi="仿宋" w:eastAsia="仿宋" w:cs="宋体"/>
                <w:i w:val="0"/>
                <w:color w:val="000000"/>
                <w:sz w:val="24"/>
                <w:szCs w:val="24"/>
                <w:u w:val="none"/>
              </w:rPr>
            </w:pPr>
          </w:p>
        </w:tc>
      </w:tr>
    </w:tbl>
    <w:p>
      <w:pPr>
        <w:pStyle w:val="9"/>
        <w:autoSpaceDN w:val="0"/>
        <w:spacing w:line="480" w:lineRule="atLeast"/>
        <w:rPr>
          <w:rFonts w:hint="eastAsia" w:ascii="仿宋_GB2312" w:eastAsia="仿宋_GB2312"/>
          <w:lang w:val="en-US" w:eastAsia="zh-CN"/>
        </w:rPr>
      </w:pPr>
    </w:p>
    <w:sectPr>
      <w:type w:val="continuous"/>
      <w:pgSz w:w="16838" w:h="11906" w:orient="landscape"/>
      <w:pgMar w:top="1304" w:right="1814" w:bottom="1191" w:left="1588" w:header="851" w:footer="1417" w:gutter="0"/>
      <w:paperSrc/>
      <w:pgBorders>
        <w:top w:val="none" w:sz="0" w:space="0"/>
        <w:left w:val="none" w:sz="0" w:space="0"/>
        <w:bottom w:val="none" w:sz="0" w:space="0"/>
        <w:right w:val="none" w:sz="0" w:space="0"/>
      </w:pgBorders>
      <w:pgNumType w:fmt="decimal"/>
      <w:cols w:space="720" w:num="1"/>
      <w:rtlGutter w:val="0"/>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266700</wp:posOffset>
              </wp:positionV>
              <wp:extent cx="1828800" cy="1828800"/>
              <wp:effectExtent l="0" t="0" r="0" b="0"/>
              <wp:wrapNone/>
              <wp:docPr id="6"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Bdr>
                              <w:top w:val="none" w:color="auto" w:sz="0" w:space="0"/>
                              <w:left w:val="none" w:color="auto" w:sz="0" w:space="0"/>
                              <w:bottom w:val="none" w:color="auto" w:sz="0" w:space="0"/>
                              <w:right w:val="none" w:color="auto" w:sz="0" w:space="0"/>
                              <w:between w:val="none" w:color="auto" w:sz="0" w:space="0"/>
                            </w:pBdr>
                            <w:spacing w:afterLines="0"/>
                            <w:ind w:firstLine="0" w:firstLineChars="0"/>
                          </w:pPr>
                          <w:r>
                            <w:rPr>
                              <w:rFonts w:hint="eastAsia" w:ascii="宋体" w:hAnsi="宋体" w:eastAsia="宋体"/>
                              <w:sz w:val="28"/>
                              <w:lang w:eastAsia="zh-CN"/>
                            </w:rPr>
                            <w:t>—</w:t>
                          </w:r>
                          <w:r>
                            <w:rPr>
                              <w:rFonts w:hint="eastAsia" w:ascii="宋体" w:hAnsi="宋体" w:eastAsia="宋体"/>
                              <w:sz w:val="28"/>
                              <w:lang w:val="en-US" w:eastAsia="zh-CN"/>
                            </w:rPr>
                            <w:t xml:space="preserve"> </w:t>
                          </w: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hint="eastAsia" w:ascii="宋体" w:hAnsi="宋体" w:eastAsia="宋体"/>
                              <w:sz w:val="28"/>
                            </w:rPr>
                            <w:t>1</w:t>
                          </w:r>
                          <w:r>
                            <w:rPr>
                              <w:rFonts w:hint="eastAsia"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lang w:eastAsia="zh-CN"/>
                            </w:rPr>
                            <w:t>—</w:t>
                          </w:r>
                        </w:p>
                      </w:txbxContent>
                    </wps:txbx>
                    <wps:bodyPr vert="horz" wrap="none" lIns="0" tIns="0" rIns="0" bIns="0" anchor="t" upright="0">
                      <a:spAutoFit/>
                    </wps:bodyPr>
                  </wps:wsp>
                </a:graphicData>
              </a:graphic>
            </wp:anchor>
          </w:drawing>
        </mc:Choice>
        <mc:Fallback>
          <w:pict>
            <v:shape id="文本框 1028" o:spid="_x0000_s1026" o:spt="202" type="#_x0000_t202" style="position:absolute;left:0pt;margin-top:21pt;height:144pt;width:144pt;mso-position-horizontal:outside;mso-position-horizontal-relative:margin;mso-wrap-style:none;z-index:251658240;mso-width-relative:page;mso-height-relative:page;" filled="f" stroked="f" coordsize="21600,21600" o:gfxdata="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1NSSbUAAAABwEAAA8AAAAAAAAAAQAgAAAAIgAAAGRycy9kb3ducmV2LnhtbFBLAQIU&#10;ABQAAAAIAIdO4kDsmkw1vgEAAGUDAAAOAAAAAAAAAAEAIAAAACMBAABkcnMvZTJvRG9jLnhtbFBL&#10;BQYAAAAABgAGAFkBAABTBQAAAAA=&#10;">
              <v:fill on="f" focussize="0,0"/>
              <v:stroke on="f"/>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between w:val="none" w:color="auto" w:sz="0" w:space="0"/>
                      </w:pBdr>
                      <w:spacing w:afterLines="0"/>
                      <w:ind w:firstLine="0" w:firstLineChars="0"/>
                    </w:pPr>
                    <w:r>
                      <w:rPr>
                        <w:rFonts w:hint="eastAsia" w:ascii="宋体" w:hAnsi="宋体" w:eastAsia="宋体"/>
                        <w:sz w:val="28"/>
                        <w:lang w:eastAsia="zh-CN"/>
                      </w:rPr>
                      <w:t>—</w:t>
                    </w:r>
                    <w:r>
                      <w:rPr>
                        <w:rFonts w:hint="eastAsia" w:ascii="宋体" w:hAnsi="宋体" w:eastAsia="宋体"/>
                        <w:sz w:val="28"/>
                        <w:lang w:val="en-US" w:eastAsia="zh-CN"/>
                      </w:rPr>
                      <w:t xml:space="preserve"> </w:t>
                    </w: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hint="eastAsia" w:ascii="宋体" w:hAnsi="宋体" w:eastAsia="宋体"/>
                        <w:sz w:val="28"/>
                      </w:rPr>
                      <w:t>1</w:t>
                    </w:r>
                    <w:r>
                      <w:rPr>
                        <w:rFonts w:hint="eastAsia"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dit="forms" w:enforcement="0"/>
  <w:defaultTabStop w:val="420"/>
  <w:hyphenationZone w:val="360"/>
  <w:drawingGridVerticalSpacing w:val="224"/>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82A7F"/>
    <w:rsid w:val="01B96B51"/>
    <w:rsid w:val="02F703F0"/>
    <w:rsid w:val="055543FB"/>
    <w:rsid w:val="0A0526A7"/>
    <w:rsid w:val="0AB231F7"/>
    <w:rsid w:val="0B270D27"/>
    <w:rsid w:val="0CB217C5"/>
    <w:rsid w:val="0D070F11"/>
    <w:rsid w:val="0DE314D8"/>
    <w:rsid w:val="10FE5988"/>
    <w:rsid w:val="13855675"/>
    <w:rsid w:val="146C542F"/>
    <w:rsid w:val="14CA2B71"/>
    <w:rsid w:val="152E45E9"/>
    <w:rsid w:val="1537614D"/>
    <w:rsid w:val="180F3755"/>
    <w:rsid w:val="1B1C1E99"/>
    <w:rsid w:val="1E0E33A1"/>
    <w:rsid w:val="1E3C7343"/>
    <w:rsid w:val="1FC32B37"/>
    <w:rsid w:val="26F65134"/>
    <w:rsid w:val="28064CCF"/>
    <w:rsid w:val="2A6B215D"/>
    <w:rsid w:val="2C461887"/>
    <w:rsid w:val="2D0A42E5"/>
    <w:rsid w:val="314C599F"/>
    <w:rsid w:val="32A60F17"/>
    <w:rsid w:val="336707DA"/>
    <w:rsid w:val="34BD3BF2"/>
    <w:rsid w:val="354B5E9D"/>
    <w:rsid w:val="366E4214"/>
    <w:rsid w:val="37F2739B"/>
    <w:rsid w:val="3B34528E"/>
    <w:rsid w:val="3D85045C"/>
    <w:rsid w:val="3D8B4CF4"/>
    <w:rsid w:val="3E046007"/>
    <w:rsid w:val="3FF07B46"/>
    <w:rsid w:val="413F0326"/>
    <w:rsid w:val="42335DE3"/>
    <w:rsid w:val="42870364"/>
    <w:rsid w:val="429D3A31"/>
    <w:rsid w:val="42B1703F"/>
    <w:rsid w:val="43604262"/>
    <w:rsid w:val="45D4259A"/>
    <w:rsid w:val="45DC6718"/>
    <w:rsid w:val="46166257"/>
    <w:rsid w:val="476D6EB9"/>
    <w:rsid w:val="499949A5"/>
    <w:rsid w:val="4A4D2F36"/>
    <w:rsid w:val="4C11589E"/>
    <w:rsid w:val="4C4B4015"/>
    <w:rsid w:val="5134433A"/>
    <w:rsid w:val="51412719"/>
    <w:rsid w:val="5221678B"/>
    <w:rsid w:val="52997CEC"/>
    <w:rsid w:val="53941755"/>
    <w:rsid w:val="539A6FC7"/>
    <w:rsid w:val="544E5A67"/>
    <w:rsid w:val="572D570D"/>
    <w:rsid w:val="57EE7196"/>
    <w:rsid w:val="5AF67398"/>
    <w:rsid w:val="5B970ACA"/>
    <w:rsid w:val="5BAB28B4"/>
    <w:rsid w:val="5C187D8C"/>
    <w:rsid w:val="5C8A7D9B"/>
    <w:rsid w:val="5CE05A01"/>
    <w:rsid w:val="5CEB7584"/>
    <w:rsid w:val="5D2F7174"/>
    <w:rsid w:val="5DF9084B"/>
    <w:rsid w:val="5F4F1C8C"/>
    <w:rsid w:val="61CB0FA2"/>
    <w:rsid w:val="629F1B4E"/>
    <w:rsid w:val="631137E0"/>
    <w:rsid w:val="63BA4102"/>
    <w:rsid w:val="642A38A3"/>
    <w:rsid w:val="64C84835"/>
    <w:rsid w:val="6740526E"/>
    <w:rsid w:val="678E2496"/>
    <w:rsid w:val="6A536151"/>
    <w:rsid w:val="6A542353"/>
    <w:rsid w:val="6AF03BD5"/>
    <w:rsid w:val="6AFD09DC"/>
    <w:rsid w:val="6F952C6C"/>
    <w:rsid w:val="70F018E2"/>
    <w:rsid w:val="718E5B3F"/>
    <w:rsid w:val="71D75E1C"/>
    <w:rsid w:val="71F74D86"/>
    <w:rsid w:val="74B47164"/>
    <w:rsid w:val="75271B87"/>
    <w:rsid w:val="7A1A3F8C"/>
    <w:rsid w:val="7A334E62"/>
    <w:rsid w:val="7B405C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643" w:firstLineChars="200"/>
      <w:jc w:val="both"/>
    </w:pPr>
    <w:rPr>
      <w:rFonts w:ascii="Times New Roman" w:hAnsi="Times New Roman" w:eastAsia="仿宋"/>
      <w:kern w:val="2"/>
      <w:sz w:val="32"/>
      <w:szCs w:val="24"/>
      <w:lang w:val="en-US" w:eastAsia="zh-CN" w:bidi="ar-SA"/>
    </w:rPr>
  </w:style>
  <w:style w:type="paragraph" w:styleId="2">
    <w:name w:val="heading 1"/>
    <w:next w:val="1"/>
    <w:qFormat/>
    <w:uiPriority w:val="0"/>
    <w:pPr>
      <w:keepNext/>
      <w:keepLines/>
      <w:spacing w:before="0" w:beforeLines="0" w:beforeAutospacing="0" w:after="0" w:afterLines="0" w:afterAutospacing="0" w:line="240" w:lineRule="auto"/>
      <w:jc w:val="center"/>
      <w:outlineLvl w:val="0"/>
    </w:pPr>
    <w:rPr>
      <w:rFonts w:ascii="Times New Roman" w:hAnsi="Times New Roman" w:eastAsia="方正小标宋简体"/>
      <w:b/>
      <w:kern w:val="44"/>
      <w:sz w:val="44"/>
    </w:rPr>
  </w:style>
  <w:style w:type="character" w:default="1" w:styleId="5">
    <w:name w:val="Default Paragraph Font"/>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paragraph" w:customStyle="1" w:styleId="8">
    <w:name w:val="0"/>
    <w:basedOn w:val="1"/>
    <w:unhideWhenUsed/>
    <w:uiPriority w:val="0"/>
    <w:pPr>
      <w:widowControl/>
      <w:snapToGrid w:val="0"/>
      <w:spacing w:beforeLines="0" w:afterLines="0"/>
    </w:pPr>
    <w:rPr>
      <w:rFonts w:hint="eastAsia" w:eastAsia="仿宋_GB2312"/>
      <w:sz w:val="32"/>
    </w:rPr>
  </w:style>
  <w:style w:type="paragraph" w:customStyle="1" w:styleId="9">
    <w:name w:val="p0"/>
    <w:basedOn w:val="1"/>
    <w:uiPriority w:val="0"/>
    <w:pPr>
      <w:widowControl/>
      <w:ind w:firstLine="0" w:firstLineChars="0"/>
    </w:pPr>
    <w:rPr>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15</Pages>
  <Words>5005</Words>
  <Characters>5480</Characters>
  <Lines>4</Lines>
  <Paragraphs>1</Paragraphs>
  <TotalTime>3</TotalTime>
  <ScaleCrop>false</ScaleCrop>
  <LinksUpToDate>false</LinksUpToDate>
  <CharactersWithSpaces>5755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2010-06-09T07:06:00Z</dcterms:created>
  <dc:creator>User</dc:creator>
  <cp:lastModifiedBy>栾金涛</cp:lastModifiedBy>
  <dcterms:modified xsi:type="dcterms:W3CDTF">2019-08-16T02:13:16Z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