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5D" w:rsidRPr="003F0D28" w:rsidRDefault="0029065D" w:rsidP="0029065D">
      <w:pPr>
        <w:spacing w:line="360" w:lineRule="auto"/>
        <w:ind w:right="480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bookmarkStart w:id="0" w:name="_GoBack"/>
      <w:r w:rsidRPr="003F0D28">
        <w:rPr>
          <w:rFonts w:ascii="宋体" w:hAnsi="宋体" w:cs="宋体" w:hint="eastAsia"/>
          <w:b/>
          <w:kern w:val="0"/>
          <w:sz w:val="36"/>
          <w:szCs w:val="36"/>
        </w:rPr>
        <w:t>2019年上半年网络工程师培训报名表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63"/>
        <w:gridCol w:w="2340"/>
        <w:gridCol w:w="1224"/>
        <w:gridCol w:w="1296"/>
        <w:gridCol w:w="496"/>
        <w:gridCol w:w="1745"/>
      </w:tblGrid>
      <w:tr w:rsidR="0029065D" w:rsidRPr="009D3239" w:rsidTr="00342148">
        <w:trPr>
          <w:trHeight w:val="682"/>
          <w:jc w:val="center"/>
        </w:trPr>
        <w:tc>
          <w:tcPr>
            <w:tcW w:w="1368" w:type="dxa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27" w:type="dxa"/>
            <w:gridSpan w:val="3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745" w:type="dxa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065D" w:rsidRPr="009D3239" w:rsidTr="00342148">
        <w:trPr>
          <w:trHeight w:val="682"/>
          <w:jc w:val="center"/>
        </w:trPr>
        <w:tc>
          <w:tcPr>
            <w:tcW w:w="1368" w:type="dxa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4527" w:type="dxa"/>
            <w:gridSpan w:val="3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5" w:type="dxa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9065D" w:rsidRPr="009D3239" w:rsidTr="00342148">
        <w:trPr>
          <w:trHeight w:val="636"/>
          <w:jc w:val="center"/>
        </w:trPr>
        <w:tc>
          <w:tcPr>
            <w:tcW w:w="1368" w:type="dxa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单位税号</w:t>
            </w:r>
          </w:p>
        </w:tc>
        <w:tc>
          <w:tcPr>
            <w:tcW w:w="8064" w:type="dxa"/>
            <w:gridSpan w:val="6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right"/>
              <w:rPr>
                <w:rFonts w:ascii="宋体" w:hAnsi="宋体" w:hint="eastAsia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注：如发票开单位抬头，请仔细填写单位税号</w:t>
            </w:r>
          </w:p>
        </w:tc>
      </w:tr>
      <w:tr w:rsidR="0029065D" w:rsidRPr="009D3239" w:rsidTr="00342148">
        <w:trPr>
          <w:trHeight w:val="601"/>
          <w:jc w:val="center"/>
        </w:trPr>
        <w:tc>
          <w:tcPr>
            <w:tcW w:w="1368" w:type="dxa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预定住房</w:t>
            </w:r>
          </w:p>
        </w:tc>
        <w:tc>
          <w:tcPr>
            <w:tcW w:w="8064" w:type="dxa"/>
            <w:gridSpan w:val="6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□ 需要 （     间）    □ 不要    注：课程较紧，建议学员住宿，费用自理</w:t>
            </w:r>
          </w:p>
        </w:tc>
      </w:tr>
      <w:tr w:rsidR="0029065D" w:rsidRPr="009D3239" w:rsidTr="00342148">
        <w:trPr>
          <w:trHeight w:val="682"/>
          <w:jc w:val="center"/>
        </w:trPr>
        <w:tc>
          <w:tcPr>
            <w:tcW w:w="1368" w:type="dxa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63" w:type="dxa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340" w:type="dxa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520" w:type="dxa"/>
            <w:gridSpan w:val="2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1" w:type="dxa"/>
            <w:gridSpan w:val="2"/>
            <w:vAlign w:val="center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D323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9065D" w:rsidRPr="009D3239" w:rsidTr="00342148">
        <w:trPr>
          <w:trHeight w:val="669"/>
          <w:jc w:val="center"/>
        </w:trPr>
        <w:tc>
          <w:tcPr>
            <w:tcW w:w="1368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3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1" w:type="dxa"/>
            <w:gridSpan w:val="2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9065D" w:rsidRPr="009D3239" w:rsidTr="00342148">
        <w:trPr>
          <w:trHeight w:val="682"/>
          <w:jc w:val="center"/>
        </w:trPr>
        <w:tc>
          <w:tcPr>
            <w:tcW w:w="1368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3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1" w:type="dxa"/>
            <w:gridSpan w:val="2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9065D" w:rsidRPr="009D3239" w:rsidTr="00342148">
        <w:trPr>
          <w:trHeight w:val="682"/>
          <w:jc w:val="center"/>
        </w:trPr>
        <w:tc>
          <w:tcPr>
            <w:tcW w:w="1368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3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1" w:type="dxa"/>
            <w:gridSpan w:val="2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9065D" w:rsidRPr="009D3239" w:rsidTr="00342148">
        <w:trPr>
          <w:trHeight w:val="669"/>
          <w:jc w:val="center"/>
        </w:trPr>
        <w:tc>
          <w:tcPr>
            <w:tcW w:w="1368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3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1" w:type="dxa"/>
            <w:gridSpan w:val="2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9065D" w:rsidRPr="009D3239" w:rsidTr="00342148">
        <w:trPr>
          <w:trHeight w:val="669"/>
          <w:jc w:val="center"/>
        </w:trPr>
        <w:tc>
          <w:tcPr>
            <w:tcW w:w="1368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3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1" w:type="dxa"/>
            <w:gridSpan w:val="2"/>
          </w:tcPr>
          <w:p w:rsidR="0029065D" w:rsidRPr="009D3239" w:rsidRDefault="0029065D" w:rsidP="00342148">
            <w:pPr>
              <w:spacing w:beforeLines="25" w:before="78" w:afterLines="25" w:after="78"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9065D" w:rsidRPr="009D3239" w:rsidRDefault="0029065D" w:rsidP="0029065D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9D3239">
        <w:rPr>
          <w:rFonts w:ascii="宋体" w:hAnsi="宋体" w:cs="宋体" w:hint="eastAsia"/>
          <w:kern w:val="0"/>
          <w:sz w:val="24"/>
        </w:rPr>
        <w:t>注：</w:t>
      </w:r>
    </w:p>
    <w:p w:rsidR="0029065D" w:rsidRPr="009D3239" w:rsidRDefault="0029065D" w:rsidP="0029065D">
      <w:pPr>
        <w:widowControl/>
        <w:spacing w:line="360" w:lineRule="auto"/>
        <w:ind w:firstLineChars="250" w:firstLine="600"/>
        <w:jc w:val="left"/>
        <w:rPr>
          <w:kern w:val="0"/>
          <w:sz w:val="24"/>
        </w:rPr>
      </w:pPr>
      <w:r w:rsidRPr="009D3239">
        <w:rPr>
          <w:kern w:val="0"/>
          <w:sz w:val="24"/>
        </w:rPr>
        <w:t>培训班会务组联系方式：</w:t>
      </w:r>
    </w:p>
    <w:p w:rsidR="0029065D" w:rsidRPr="009D3239" w:rsidRDefault="0029065D" w:rsidP="0029065D">
      <w:pPr>
        <w:widowControl/>
        <w:spacing w:line="360" w:lineRule="auto"/>
        <w:ind w:firstLineChars="300" w:firstLine="720"/>
        <w:jc w:val="left"/>
        <w:rPr>
          <w:kern w:val="0"/>
          <w:sz w:val="24"/>
        </w:rPr>
      </w:pPr>
      <w:r w:rsidRPr="009D3239">
        <w:rPr>
          <w:kern w:val="0"/>
          <w:sz w:val="24"/>
        </w:rPr>
        <w:t>联系人：</w:t>
      </w:r>
      <w:r w:rsidRPr="009D3239">
        <w:rPr>
          <w:rFonts w:hint="eastAsia"/>
          <w:kern w:val="0"/>
          <w:sz w:val="24"/>
        </w:rPr>
        <w:t>孟</w:t>
      </w:r>
      <w:r w:rsidRPr="009D3239">
        <w:rPr>
          <w:kern w:val="0"/>
          <w:sz w:val="24"/>
        </w:rPr>
        <w:t>老师，</w:t>
      </w:r>
      <w:r w:rsidRPr="009D3239">
        <w:rPr>
          <w:rFonts w:hint="eastAsia"/>
          <w:kern w:val="0"/>
          <w:sz w:val="24"/>
        </w:rPr>
        <w:t>朱</w:t>
      </w:r>
      <w:r w:rsidRPr="009D3239">
        <w:rPr>
          <w:kern w:val="0"/>
          <w:sz w:val="24"/>
        </w:rPr>
        <w:t>老师；电话：</w:t>
      </w:r>
      <w:r w:rsidRPr="009D3239">
        <w:rPr>
          <w:kern w:val="0"/>
          <w:sz w:val="24"/>
        </w:rPr>
        <w:t>0571-85118167</w:t>
      </w:r>
      <w:r w:rsidRPr="009D3239">
        <w:rPr>
          <w:kern w:val="0"/>
          <w:sz w:val="24"/>
        </w:rPr>
        <w:t>，</w:t>
      </w:r>
      <w:r w:rsidRPr="009D3239">
        <w:rPr>
          <w:kern w:val="0"/>
          <w:sz w:val="24"/>
        </w:rPr>
        <w:t>85116542</w:t>
      </w:r>
      <w:r w:rsidRPr="009D3239">
        <w:rPr>
          <w:kern w:val="0"/>
          <w:sz w:val="24"/>
        </w:rPr>
        <w:t>；</w:t>
      </w:r>
    </w:p>
    <w:p w:rsidR="0029065D" w:rsidRPr="009D3239" w:rsidRDefault="0029065D" w:rsidP="0029065D">
      <w:pPr>
        <w:widowControl/>
        <w:spacing w:line="360" w:lineRule="auto"/>
        <w:ind w:left="300" w:firstLine="420"/>
        <w:jc w:val="left"/>
        <w:rPr>
          <w:kern w:val="0"/>
          <w:sz w:val="24"/>
        </w:rPr>
      </w:pPr>
      <w:r w:rsidRPr="009D3239">
        <w:rPr>
          <w:kern w:val="0"/>
          <w:sz w:val="24"/>
        </w:rPr>
        <w:t>传真：</w:t>
      </w:r>
      <w:r w:rsidRPr="009D3239">
        <w:rPr>
          <w:kern w:val="0"/>
          <w:sz w:val="24"/>
        </w:rPr>
        <w:t>0571-85116542</w:t>
      </w:r>
      <w:r w:rsidRPr="009D3239">
        <w:rPr>
          <w:kern w:val="0"/>
          <w:sz w:val="24"/>
        </w:rPr>
        <w:t>；</w:t>
      </w:r>
      <w:r w:rsidRPr="009D3239">
        <w:rPr>
          <w:kern w:val="0"/>
          <w:sz w:val="24"/>
        </w:rPr>
        <w:t xml:space="preserve">   Email: </w:t>
      </w:r>
      <w:hyperlink r:id="rId4" w:history="1">
        <w:r w:rsidRPr="009D3239">
          <w:rPr>
            <w:kern w:val="0"/>
            <w:sz w:val="24"/>
          </w:rPr>
          <w:t xml:space="preserve"> rkpx@163.com</w:t>
        </w:r>
        <w:r w:rsidRPr="009D3239">
          <w:rPr>
            <w:color w:val="FF6600"/>
            <w:kern w:val="0"/>
            <w:sz w:val="24"/>
          </w:rPr>
          <w:t xml:space="preserve"> </w:t>
        </w:r>
      </w:hyperlink>
      <w:r w:rsidRPr="009D3239">
        <w:rPr>
          <w:kern w:val="0"/>
          <w:sz w:val="24"/>
        </w:rPr>
        <w:t>；</w:t>
      </w:r>
    </w:p>
    <w:p w:rsidR="0029065D" w:rsidRPr="009D3239" w:rsidRDefault="0029065D" w:rsidP="0029065D">
      <w:pPr>
        <w:widowControl/>
        <w:spacing w:line="360" w:lineRule="auto"/>
        <w:ind w:firstLineChars="300" w:firstLine="720"/>
        <w:jc w:val="left"/>
        <w:rPr>
          <w:sz w:val="24"/>
        </w:rPr>
      </w:pPr>
      <w:r w:rsidRPr="009D3239">
        <w:rPr>
          <w:kern w:val="0"/>
          <w:sz w:val="24"/>
        </w:rPr>
        <w:t>地址：杭州天目山路</w:t>
      </w:r>
      <w:r w:rsidRPr="009D3239">
        <w:rPr>
          <w:kern w:val="0"/>
          <w:sz w:val="24"/>
        </w:rPr>
        <w:t>97</w:t>
      </w:r>
      <w:r w:rsidRPr="009D3239">
        <w:rPr>
          <w:kern w:val="0"/>
          <w:sz w:val="24"/>
        </w:rPr>
        <w:t>号浙江科贸大楼</w:t>
      </w:r>
      <w:r w:rsidRPr="009D3239">
        <w:rPr>
          <w:kern w:val="0"/>
          <w:sz w:val="24"/>
        </w:rPr>
        <w:t>12</w:t>
      </w:r>
      <w:r w:rsidRPr="009D3239">
        <w:rPr>
          <w:kern w:val="0"/>
          <w:sz w:val="24"/>
        </w:rPr>
        <w:t>楼</w:t>
      </w:r>
      <w:r w:rsidRPr="009D3239">
        <w:rPr>
          <w:kern w:val="0"/>
          <w:sz w:val="24"/>
        </w:rPr>
        <w:t>1202</w:t>
      </w:r>
      <w:r w:rsidRPr="009D3239">
        <w:rPr>
          <w:kern w:val="0"/>
          <w:sz w:val="24"/>
        </w:rPr>
        <w:t>室。</w:t>
      </w:r>
      <w:hyperlink r:id="rId5" w:tgtFrame="_blank" w:history="1"/>
    </w:p>
    <w:p w:rsidR="003106CF" w:rsidRPr="0029065D" w:rsidRDefault="003106CF"/>
    <w:sectPr w:rsidR="003106CF" w:rsidRPr="0029065D">
      <w:headerReference w:type="default" r:id="rId6"/>
      <w:footerReference w:type="even" r:id="rId7"/>
      <w:footerReference w:type="default" r:id="rId8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A6" w:rsidRDefault="0029065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B22A6" w:rsidRDefault="002906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A6" w:rsidRDefault="0029065D">
    <w:pPr>
      <w:pStyle w:val="a4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第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>页</w:t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共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A6" w:rsidRDefault="0029065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5D"/>
    <w:rsid w:val="0029065D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C6701-5DF6-4853-AC87-4FAA6E66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9065D"/>
  </w:style>
  <w:style w:type="character" w:customStyle="1" w:styleId="Char">
    <w:name w:val="页脚 Char"/>
    <w:link w:val="a4"/>
    <w:rsid w:val="0029065D"/>
    <w:rPr>
      <w:rFonts w:eastAsia="宋体"/>
      <w:sz w:val="18"/>
      <w:szCs w:val="18"/>
    </w:rPr>
  </w:style>
  <w:style w:type="paragraph" w:styleId="a5">
    <w:name w:val="header"/>
    <w:basedOn w:val="a"/>
    <w:link w:val="a6"/>
    <w:rsid w:val="0029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906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29065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2906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it.sh.cn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jrk@163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2019-04-12T03:23:00Z</dcterms:created>
  <dcterms:modified xsi:type="dcterms:W3CDTF">2019-04-12T03:23:00Z</dcterms:modified>
</cp:coreProperties>
</file>