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A2" w:rsidRPr="001A56A2" w:rsidRDefault="001A56A2" w:rsidP="004E1BBF">
      <w:pPr>
        <w:rPr>
          <w:rFonts w:ascii="华文楷体" w:eastAsia="华文楷体" w:hAnsi="华文楷体"/>
          <w:b/>
          <w:sz w:val="32"/>
          <w:szCs w:val="32"/>
        </w:rPr>
      </w:pPr>
      <w:r w:rsidRPr="001A56A2">
        <w:rPr>
          <w:rFonts w:ascii="华文楷体" w:eastAsia="华文楷体" w:hAnsi="华文楷体" w:hint="eastAsia"/>
          <w:b/>
          <w:sz w:val="32"/>
          <w:szCs w:val="32"/>
        </w:rPr>
        <w:t>附件3</w:t>
      </w:r>
    </w:p>
    <w:p w:rsidR="002C6B3E" w:rsidRPr="006269B0" w:rsidRDefault="002C6B3E" w:rsidP="004E1BBF">
      <w:pPr>
        <w:rPr>
          <w:rFonts w:ascii="华文楷体" w:eastAsia="华文楷体" w:hAnsi="华文楷体"/>
          <w:sz w:val="24"/>
          <w:szCs w:val="24"/>
        </w:rPr>
      </w:pPr>
    </w:p>
    <w:p w:rsidR="006C624B" w:rsidRPr="0072627B" w:rsidRDefault="006C624B" w:rsidP="004E1BBF">
      <w:pPr>
        <w:adjustRightInd w:val="0"/>
        <w:snapToGrid w:val="0"/>
        <w:jc w:val="center"/>
        <w:rPr>
          <w:sz w:val="52"/>
        </w:rPr>
      </w:pPr>
    </w:p>
    <w:p w:rsidR="00B2199D" w:rsidRDefault="00B2199D" w:rsidP="004E1BBF">
      <w:pPr>
        <w:jc w:val="center"/>
        <w:rPr>
          <w:sz w:val="52"/>
        </w:rPr>
      </w:pPr>
    </w:p>
    <w:p w:rsidR="00E22353" w:rsidRPr="00E22353" w:rsidRDefault="005550BE" w:rsidP="001A2690">
      <w:pPr>
        <w:tabs>
          <w:tab w:val="left" w:pos="7200"/>
        </w:tabs>
        <w:adjustRightInd w:val="0"/>
        <w:snapToGrid w:val="0"/>
        <w:spacing w:line="700" w:lineRule="exact"/>
        <w:ind w:leftChars="-200" w:left="-420" w:rightChars="-200" w:right="-42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电子信息行业（消费类电子）自主品牌国货精品</w:t>
      </w:r>
      <w:r w:rsidR="001A2690">
        <w:rPr>
          <w:rFonts w:ascii="黑体" w:eastAsia="黑体" w:hAnsi="黑体" w:hint="eastAsia"/>
          <w:sz w:val="44"/>
          <w:szCs w:val="44"/>
        </w:rPr>
        <w:t>《</w:t>
      </w:r>
      <w:r>
        <w:rPr>
          <w:rFonts w:ascii="黑体" w:eastAsia="黑体" w:hAnsi="黑体" w:hint="eastAsia"/>
          <w:sz w:val="44"/>
          <w:szCs w:val="44"/>
        </w:rPr>
        <w:t>报送资料</w:t>
      </w:r>
      <w:r w:rsidR="001A2690">
        <w:rPr>
          <w:rFonts w:ascii="黑体" w:eastAsia="黑体" w:hAnsi="黑体" w:hint="eastAsia"/>
          <w:sz w:val="44"/>
          <w:szCs w:val="44"/>
        </w:rPr>
        <w:t>》</w:t>
      </w:r>
    </w:p>
    <w:p w:rsidR="00A427CE" w:rsidRDefault="00A427CE" w:rsidP="004E1BBF">
      <w:pPr>
        <w:jc w:val="center"/>
        <w:rPr>
          <w:rFonts w:eastAsia="黑体"/>
          <w:sz w:val="52"/>
        </w:rPr>
      </w:pPr>
    </w:p>
    <w:p w:rsidR="00B2199D" w:rsidRPr="00DC5300" w:rsidRDefault="00B2199D" w:rsidP="004E1BBF">
      <w:pPr>
        <w:jc w:val="center"/>
        <w:rPr>
          <w:rFonts w:eastAsia="黑体"/>
          <w:sz w:val="52"/>
        </w:rPr>
      </w:pPr>
    </w:p>
    <w:p w:rsidR="002C6B3E" w:rsidRPr="00DC5300" w:rsidRDefault="002C6B3E" w:rsidP="004E1BBF">
      <w:pPr>
        <w:ind w:firstLineChars="132" w:firstLine="470"/>
        <w:rPr>
          <w:rFonts w:eastAsia="黑体"/>
          <w:spacing w:val="38"/>
          <w:sz w:val="28"/>
        </w:rPr>
      </w:pPr>
    </w:p>
    <w:p w:rsidR="002C6B3E" w:rsidRPr="002C6B3E" w:rsidRDefault="008C6EF5" w:rsidP="004E1BBF">
      <w:pPr>
        <w:ind w:firstLineChars="150" w:firstLine="420"/>
        <w:rPr>
          <w:rFonts w:ascii="方正小标宋简体" w:eastAsia="方正小标宋简体"/>
          <w:spacing w:val="20"/>
          <w:sz w:val="28"/>
        </w:rPr>
      </w:pPr>
      <w:r>
        <w:rPr>
          <w:rFonts w:ascii="方正小标宋简体" w:eastAsia="方正小标宋简体" w:hint="eastAsia"/>
          <w:sz w:val="28"/>
          <w:szCs w:val="28"/>
        </w:rPr>
        <w:t>报送</w:t>
      </w:r>
      <w:r w:rsidR="002C6B3E" w:rsidRPr="002C6B3E">
        <w:rPr>
          <w:rFonts w:ascii="方正小标宋简体" w:eastAsia="方正小标宋简体" w:hint="eastAsia"/>
          <w:sz w:val="28"/>
          <w:szCs w:val="28"/>
        </w:rPr>
        <w:t>单位</w:t>
      </w:r>
      <w:r w:rsidR="00B2199D">
        <w:rPr>
          <w:rFonts w:ascii="方正小标宋简体" w:eastAsia="方正小标宋简体" w:hint="eastAsia"/>
          <w:sz w:val="28"/>
          <w:szCs w:val="28"/>
        </w:rPr>
        <w:t>全</w:t>
      </w:r>
      <w:r w:rsidR="002C6B3E" w:rsidRPr="002C6B3E">
        <w:rPr>
          <w:rFonts w:ascii="方正小标宋简体" w:eastAsia="方正小标宋简体" w:hint="eastAsia"/>
          <w:sz w:val="28"/>
          <w:szCs w:val="28"/>
        </w:rPr>
        <w:t>称</w:t>
      </w:r>
      <w:r w:rsidR="002C6B3E" w:rsidRPr="002C6B3E">
        <w:rPr>
          <w:rFonts w:ascii="方正小标宋简体" w:eastAsia="方正小标宋简体" w:hint="eastAsia"/>
          <w:spacing w:val="38"/>
          <w:sz w:val="28"/>
        </w:rPr>
        <w:t>：</w:t>
      </w:r>
      <w:r w:rsidR="002C6B3E" w:rsidRPr="002C6B3E">
        <w:rPr>
          <w:rFonts w:ascii="方正小标宋简体" w:eastAsia="方正小标宋简体" w:hint="eastAsia"/>
          <w:spacing w:val="20"/>
          <w:sz w:val="28"/>
          <w:u w:val="single"/>
        </w:rPr>
        <w:t xml:space="preserve">                        </w:t>
      </w:r>
      <w:r w:rsidR="00E22353">
        <w:rPr>
          <w:rFonts w:ascii="方正小标宋简体" w:eastAsia="方正小标宋简体" w:hint="eastAsia"/>
          <w:spacing w:val="20"/>
          <w:sz w:val="28"/>
          <w:u w:val="single"/>
        </w:rPr>
        <w:t xml:space="preserve">  </w:t>
      </w:r>
      <w:r w:rsidR="002C6B3E" w:rsidRPr="002C6B3E">
        <w:rPr>
          <w:rFonts w:ascii="方正小标宋简体" w:eastAsia="方正小标宋简体" w:hint="eastAsia"/>
          <w:spacing w:val="20"/>
          <w:sz w:val="28"/>
          <w:u w:val="single"/>
        </w:rPr>
        <w:t xml:space="preserve">  </w:t>
      </w:r>
      <w:r w:rsidR="002C6B3E" w:rsidRPr="002C6B3E">
        <w:rPr>
          <w:rFonts w:ascii="方正小标宋简体" w:eastAsia="方正小标宋简体" w:hint="eastAsia"/>
          <w:spacing w:val="20"/>
          <w:sz w:val="28"/>
        </w:rPr>
        <w:t>（盖章）</w:t>
      </w:r>
    </w:p>
    <w:p w:rsidR="002C6B3E" w:rsidRPr="002C6B3E" w:rsidRDefault="002C6B3E" w:rsidP="004E1BBF">
      <w:pPr>
        <w:ind w:firstLine="462"/>
        <w:rPr>
          <w:rFonts w:ascii="方正小标宋简体" w:eastAsia="方正小标宋简体"/>
          <w:spacing w:val="20"/>
          <w:sz w:val="28"/>
        </w:rPr>
      </w:pPr>
      <w:r w:rsidRPr="002C6B3E">
        <w:rPr>
          <w:rFonts w:ascii="方正小标宋简体" w:eastAsia="方正小标宋简体" w:hint="eastAsia"/>
          <w:spacing w:val="20"/>
          <w:sz w:val="28"/>
        </w:rPr>
        <w:t xml:space="preserve">                      </w:t>
      </w:r>
    </w:p>
    <w:p w:rsidR="002C6B3E" w:rsidRPr="00E22353" w:rsidRDefault="008C6EF5" w:rsidP="004E1BBF">
      <w:pPr>
        <w:spacing w:beforeLines="50" w:before="156"/>
        <w:ind w:rightChars="-200" w:right="-420" w:firstLineChars="150" w:firstLine="480"/>
        <w:rPr>
          <w:rFonts w:ascii="方正小标宋简体" w:eastAsia="方正小标宋简体"/>
          <w:spacing w:val="20"/>
          <w:sz w:val="24"/>
          <w:szCs w:val="24"/>
          <w:u w:val="single"/>
        </w:rPr>
      </w:pPr>
      <w:r>
        <w:rPr>
          <w:rFonts w:ascii="方正小标宋简体" w:eastAsia="方正小标宋简体" w:hint="eastAsia"/>
          <w:spacing w:val="20"/>
          <w:sz w:val="28"/>
          <w:szCs w:val="28"/>
        </w:rPr>
        <w:t>报送</w:t>
      </w:r>
      <w:r w:rsidR="00E22353">
        <w:rPr>
          <w:rFonts w:ascii="方正小标宋简体" w:eastAsia="方正小标宋简体" w:hint="eastAsia"/>
          <w:spacing w:val="20"/>
          <w:sz w:val="28"/>
          <w:szCs w:val="28"/>
        </w:rPr>
        <w:t>联系</w:t>
      </w:r>
      <w:r w:rsidR="002C6B3E" w:rsidRPr="002C6B3E">
        <w:rPr>
          <w:rFonts w:ascii="方正小标宋简体" w:eastAsia="方正小标宋简体" w:hint="eastAsia"/>
          <w:spacing w:val="20"/>
          <w:sz w:val="28"/>
          <w:szCs w:val="28"/>
        </w:rPr>
        <w:t>人:</w:t>
      </w:r>
      <w:r w:rsidR="00E22353">
        <w:rPr>
          <w:rFonts w:ascii="方正小标宋简体" w:eastAsia="方正小标宋简体" w:hint="eastAsia"/>
          <w:spacing w:val="20"/>
          <w:sz w:val="24"/>
          <w:szCs w:val="24"/>
          <w:u w:val="single"/>
        </w:rPr>
        <w:t xml:space="preserve"> </w:t>
      </w:r>
      <w:r w:rsidR="00E22353" w:rsidRPr="00E22353">
        <w:rPr>
          <w:rFonts w:ascii="方正小标宋简体" w:eastAsia="方正小标宋简体" w:hint="eastAsia"/>
          <w:spacing w:val="20"/>
          <w:sz w:val="24"/>
          <w:szCs w:val="24"/>
          <w:u w:val="single"/>
        </w:rPr>
        <w:t>姓名</w:t>
      </w:r>
      <w:r w:rsidR="00E22353">
        <w:rPr>
          <w:rFonts w:ascii="方正小标宋简体" w:eastAsia="方正小标宋简体" w:hint="eastAsia"/>
          <w:spacing w:val="20"/>
          <w:sz w:val="24"/>
          <w:szCs w:val="24"/>
          <w:u w:val="single"/>
        </w:rPr>
        <w:t xml:space="preserve">   </w:t>
      </w:r>
      <w:r w:rsidR="00E22353" w:rsidRPr="00E22353">
        <w:rPr>
          <w:rFonts w:ascii="方正小标宋简体" w:eastAsia="方正小标宋简体" w:hint="eastAsia"/>
          <w:spacing w:val="20"/>
          <w:sz w:val="24"/>
          <w:szCs w:val="24"/>
          <w:u w:val="single"/>
        </w:rPr>
        <w:t xml:space="preserve">      </w:t>
      </w:r>
      <w:r w:rsidR="00FF7201">
        <w:rPr>
          <w:rFonts w:ascii="方正小标宋简体" w:eastAsia="方正小标宋简体" w:hint="eastAsia"/>
          <w:spacing w:val="20"/>
          <w:sz w:val="24"/>
          <w:szCs w:val="24"/>
          <w:u w:val="single"/>
        </w:rPr>
        <w:t xml:space="preserve">   </w:t>
      </w:r>
      <w:r w:rsidR="00E22353" w:rsidRPr="00E22353">
        <w:rPr>
          <w:rFonts w:ascii="方正小标宋简体" w:eastAsia="方正小标宋简体" w:hint="eastAsia"/>
          <w:spacing w:val="20"/>
          <w:sz w:val="24"/>
          <w:szCs w:val="24"/>
          <w:u w:val="single"/>
        </w:rPr>
        <w:t>部门与职务：</w:t>
      </w:r>
      <w:r w:rsidR="002C6B3E" w:rsidRPr="00E22353">
        <w:rPr>
          <w:rFonts w:ascii="方正小标宋简体" w:eastAsia="方正小标宋简体" w:hint="eastAsia"/>
          <w:spacing w:val="20"/>
          <w:sz w:val="24"/>
          <w:szCs w:val="24"/>
          <w:u w:val="single"/>
        </w:rPr>
        <w:t xml:space="preserve">                                                    </w:t>
      </w:r>
    </w:p>
    <w:p w:rsidR="002C6B3E" w:rsidRPr="00E22353" w:rsidRDefault="00E22353" w:rsidP="004E1BBF">
      <w:pPr>
        <w:spacing w:beforeLines="50" w:before="156"/>
        <w:ind w:rightChars="-200" w:right="-420" w:firstLineChars="800" w:firstLine="2240"/>
        <w:rPr>
          <w:rFonts w:ascii="方正小标宋简体" w:eastAsia="方正小标宋简体"/>
          <w:spacing w:val="20"/>
          <w:sz w:val="28"/>
          <w:szCs w:val="28"/>
        </w:rPr>
      </w:pPr>
      <w:r>
        <w:rPr>
          <w:rFonts w:ascii="方正小标宋简体" w:eastAsia="方正小标宋简体" w:hint="eastAsia"/>
          <w:spacing w:val="20"/>
          <w:sz w:val="24"/>
          <w:szCs w:val="24"/>
          <w:u w:val="single"/>
        </w:rPr>
        <w:t>办公</w:t>
      </w:r>
      <w:r w:rsidRPr="00E22353">
        <w:rPr>
          <w:rFonts w:ascii="方正小标宋简体" w:eastAsia="方正小标宋简体" w:hint="eastAsia"/>
          <w:spacing w:val="20"/>
          <w:sz w:val="24"/>
          <w:szCs w:val="24"/>
          <w:u w:val="single"/>
        </w:rPr>
        <w:t xml:space="preserve">电话：     </w:t>
      </w:r>
      <w:r w:rsidR="00FF7201">
        <w:rPr>
          <w:rFonts w:ascii="方正小标宋简体" w:eastAsia="方正小标宋简体" w:hint="eastAsia"/>
          <w:spacing w:val="20"/>
          <w:sz w:val="24"/>
          <w:szCs w:val="24"/>
          <w:u w:val="single"/>
        </w:rPr>
        <w:t xml:space="preserve">  </w:t>
      </w:r>
      <w:r w:rsidR="001A2690">
        <w:rPr>
          <w:rFonts w:ascii="方正小标宋简体" w:eastAsia="方正小标宋简体" w:hint="eastAsia"/>
          <w:spacing w:val="20"/>
          <w:sz w:val="24"/>
          <w:szCs w:val="24"/>
          <w:u w:val="single"/>
        </w:rPr>
        <w:t xml:space="preserve"> </w:t>
      </w:r>
      <w:r w:rsidRPr="00E22353">
        <w:rPr>
          <w:rFonts w:ascii="方正小标宋简体" w:eastAsia="方正小标宋简体" w:hint="eastAsia"/>
          <w:spacing w:val="20"/>
          <w:sz w:val="24"/>
          <w:szCs w:val="24"/>
          <w:u w:val="single"/>
        </w:rPr>
        <w:t>手机</w:t>
      </w:r>
      <w:r w:rsidRPr="008C6EF5">
        <w:rPr>
          <w:rFonts w:ascii="方正小标宋简体" w:eastAsia="方正小标宋简体" w:hint="eastAsia"/>
          <w:color w:val="FF0000"/>
          <w:spacing w:val="20"/>
          <w:sz w:val="24"/>
          <w:szCs w:val="24"/>
          <w:u w:val="single"/>
        </w:rPr>
        <w:t>(必填)</w:t>
      </w:r>
      <w:r w:rsidRPr="00E22353">
        <w:rPr>
          <w:rFonts w:ascii="方正小标宋简体" w:eastAsia="方正小标宋简体" w:hint="eastAsia"/>
          <w:spacing w:val="20"/>
          <w:sz w:val="24"/>
          <w:szCs w:val="24"/>
          <w:u w:val="single"/>
        </w:rPr>
        <w:t xml:space="preserve">      </w:t>
      </w:r>
      <w:r w:rsidR="008C6EF5">
        <w:rPr>
          <w:rFonts w:ascii="方正小标宋简体" w:eastAsia="方正小标宋简体" w:hint="eastAsia"/>
          <w:spacing w:val="20"/>
          <w:sz w:val="24"/>
          <w:szCs w:val="24"/>
          <w:u w:val="single"/>
        </w:rPr>
        <w:t xml:space="preserve">   </w:t>
      </w:r>
      <w:r w:rsidRPr="00E22353">
        <w:rPr>
          <w:rFonts w:ascii="方正小标宋简体" w:eastAsia="方正小标宋简体" w:hint="eastAsia"/>
          <w:spacing w:val="20"/>
          <w:sz w:val="24"/>
          <w:szCs w:val="24"/>
          <w:u w:val="single"/>
        </w:rPr>
        <w:t xml:space="preserve">   </w:t>
      </w:r>
      <w:r w:rsidRPr="002C6B3E">
        <w:rPr>
          <w:rFonts w:ascii="方正小标宋简体" w:eastAsia="方正小标宋简体" w:hint="eastAsia"/>
          <w:spacing w:val="20"/>
          <w:sz w:val="28"/>
          <w:szCs w:val="28"/>
          <w:u w:val="single"/>
        </w:rPr>
        <w:t xml:space="preserve">               </w:t>
      </w:r>
      <w:r w:rsidRPr="002C6B3E">
        <w:rPr>
          <w:rFonts w:ascii="方正小标宋简体" w:eastAsia="方正小标宋简体" w:hint="eastAsia"/>
          <w:spacing w:val="20"/>
          <w:sz w:val="28"/>
          <w:szCs w:val="28"/>
        </w:rPr>
        <w:t xml:space="preserve">                           </w:t>
      </w:r>
    </w:p>
    <w:p w:rsidR="00E22353" w:rsidRDefault="00E22353" w:rsidP="004E1BBF">
      <w:pPr>
        <w:tabs>
          <w:tab w:val="left" w:pos="6840"/>
          <w:tab w:val="left" w:pos="7200"/>
        </w:tabs>
        <w:ind w:firstLine="476"/>
        <w:rPr>
          <w:rFonts w:ascii="方正小标宋简体" w:eastAsia="方正小标宋简体"/>
          <w:spacing w:val="60"/>
          <w:sz w:val="28"/>
          <w:szCs w:val="28"/>
        </w:rPr>
      </w:pPr>
    </w:p>
    <w:p w:rsidR="002C6B3E" w:rsidRPr="002C6B3E" w:rsidRDefault="008C6EF5" w:rsidP="004E1BBF">
      <w:pPr>
        <w:tabs>
          <w:tab w:val="left" w:pos="6840"/>
          <w:tab w:val="left" w:pos="7200"/>
        </w:tabs>
        <w:ind w:firstLine="476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pacing w:val="60"/>
          <w:sz w:val="28"/>
          <w:szCs w:val="28"/>
        </w:rPr>
        <w:t>报送</w:t>
      </w:r>
      <w:r w:rsidR="002C6B3E" w:rsidRPr="002C6B3E">
        <w:rPr>
          <w:rFonts w:ascii="方正小标宋简体" w:eastAsia="方正小标宋简体" w:hint="eastAsia"/>
          <w:spacing w:val="60"/>
          <w:sz w:val="28"/>
          <w:szCs w:val="28"/>
        </w:rPr>
        <w:t>日期：</w:t>
      </w:r>
      <w:r w:rsidR="002C6B3E" w:rsidRPr="002C6B3E">
        <w:rPr>
          <w:rFonts w:ascii="方正小标宋简体" w:eastAsia="方正小标宋简体" w:hint="eastAsia"/>
          <w:spacing w:val="20"/>
          <w:sz w:val="28"/>
          <w:u w:val="single"/>
        </w:rPr>
        <w:t xml:space="preserve">         年      月      日</w:t>
      </w:r>
    </w:p>
    <w:p w:rsidR="002C6B3E" w:rsidRPr="006269B0" w:rsidRDefault="002C6B3E" w:rsidP="004E1BBF">
      <w:pPr>
        <w:rPr>
          <w:b/>
          <w:sz w:val="28"/>
        </w:rPr>
      </w:pPr>
    </w:p>
    <w:p w:rsidR="001C3667" w:rsidRPr="00DC5300" w:rsidRDefault="001C3667" w:rsidP="004E1BBF">
      <w:pPr>
        <w:jc w:val="center"/>
        <w:rPr>
          <w:rFonts w:eastAsia="黑体"/>
          <w:bCs/>
          <w:sz w:val="28"/>
        </w:rPr>
      </w:pPr>
    </w:p>
    <w:p w:rsidR="002C6B3E" w:rsidRPr="002C6B3E" w:rsidRDefault="002C6B3E" w:rsidP="004E1BBF">
      <w:pPr>
        <w:spacing w:beforeLines="50" w:before="156"/>
        <w:jc w:val="center"/>
        <w:rPr>
          <w:rFonts w:eastAsia="黑体"/>
          <w:bCs/>
          <w:sz w:val="32"/>
          <w:szCs w:val="32"/>
        </w:rPr>
      </w:pPr>
      <w:r w:rsidRPr="002C6B3E">
        <w:rPr>
          <w:rFonts w:eastAsia="黑体" w:hint="eastAsia"/>
          <w:bCs/>
          <w:sz w:val="32"/>
          <w:szCs w:val="32"/>
        </w:rPr>
        <w:t>中国电子信息行业联合会</w:t>
      </w:r>
      <w:r w:rsidRPr="002C6B3E">
        <w:rPr>
          <w:rFonts w:eastAsia="黑体" w:hint="eastAsia"/>
          <w:bCs/>
          <w:sz w:val="32"/>
          <w:szCs w:val="32"/>
        </w:rPr>
        <w:t xml:space="preserve"> </w:t>
      </w:r>
      <w:r w:rsidR="009D3EAC">
        <w:rPr>
          <w:rFonts w:eastAsia="黑体" w:hint="eastAsia"/>
          <w:bCs/>
          <w:sz w:val="32"/>
          <w:szCs w:val="32"/>
        </w:rPr>
        <w:t xml:space="preserve"> </w:t>
      </w:r>
      <w:r w:rsidRPr="002C6B3E">
        <w:rPr>
          <w:rFonts w:eastAsia="黑体" w:hint="eastAsia"/>
          <w:bCs/>
          <w:sz w:val="32"/>
          <w:szCs w:val="32"/>
        </w:rPr>
        <w:t>制</w:t>
      </w:r>
    </w:p>
    <w:p w:rsidR="002C6B3E" w:rsidRPr="00E22353" w:rsidRDefault="00E22353" w:rsidP="004E1BBF">
      <w:pPr>
        <w:jc w:val="center"/>
        <w:rPr>
          <w:rFonts w:eastAsia="黑体"/>
          <w:bCs/>
          <w:sz w:val="32"/>
          <w:szCs w:val="32"/>
        </w:rPr>
      </w:pPr>
      <w:r w:rsidRPr="00E22353">
        <w:rPr>
          <w:rFonts w:eastAsia="黑体" w:hint="eastAsia"/>
          <w:bCs/>
          <w:sz w:val="32"/>
          <w:szCs w:val="32"/>
        </w:rPr>
        <w:t>2019.</w:t>
      </w:r>
      <w:r>
        <w:rPr>
          <w:rFonts w:eastAsia="黑体" w:hint="eastAsia"/>
          <w:bCs/>
          <w:sz w:val="32"/>
          <w:szCs w:val="32"/>
        </w:rPr>
        <w:t>0</w:t>
      </w:r>
      <w:r w:rsidRPr="00E22353">
        <w:rPr>
          <w:rFonts w:eastAsia="黑体" w:hint="eastAsia"/>
          <w:bCs/>
          <w:sz w:val="32"/>
          <w:szCs w:val="32"/>
        </w:rPr>
        <w:t>1</w:t>
      </w:r>
    </w:p>
    <w:p w:rsidR="006127EC" w:rsidRDefault="002C6B3E" w:rsidP="004E1BB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6127EC" w:rsidRPr="00D3217B" w:rsidRDefault="006127EC" w:rsidP="004E1BBF">
      <w:pPr>
        <w:jc w:val="center"/>
        <w:rPr>
          <w:rFonts w:ascii="黑体" w:eastAsia="黑体" w:hAnsi="黑体"/>
          <w:szCs w:val="21"/>
        </w:rPr>
      </w:pPr>
    </w:p>
    <w:p w:rsidR="00B2465E" w:rsidRDefault="00B2465E" w:rsidP="004E1BBF">
      <w:pPr>
        <w:jc w:val="center"/>
        <w:rPr>
          <w:rFonts w:ascii="黑体" w:eastAsia="黑体" w:hAnsi="黑体"/>
          <w:b/>
          <w:color w:val="0070C0"/>
          <w:sz w:val="30"/>
          <w:szCs w:val="30"/>
        </w:rPr>
      </w:pPr>
    </w:p>
    <w:p w:rsidR="006127EC" w:rsidRPr="001A2690" w:rsidRDefault="006127EC" w:rsidP="004E1BBF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1A2690">
        <w:rPr>
          <w:rFonts w:ascii="黑体" w:eastAsia="黑体" w:hAnsi="黑体" w:hint="eastAsia"/>
          <w:color w:val="000000" w:themeColor="text1"/>
          <w:sz w:val="32"/>
          <w:szCs w:val="32"/>
        </w:rPr>
        <w:t>资</w:t>
      </w:r>
      <w:r w:rsidR="00B2465E" w:rsidRPr="001A2690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Pr="001A2690">
        <w:rPr>
          <w:rFonts w:ascii="黑体" w:eastAsia="黑体" w:hAnsi="黑体" w:hint="eastAsia"/>
          <w:color w:val="000000" w:themeColor="text1"/>
          <w:sz w:val="32"/>
          <w:szCs w:val="32"/>
        </w:rPr>
        <w:t>料</w:t>
      </w:r>
      <w:r w:rsidR="00B2465E" w:rsidRPr="001A2690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Pr="001A2690">
        <w:rPr>
          <w:rFonts w:ascii="黑体" w:eastAsia="黑体" w:hAnsi="黑体" w:hint="eastAsia"/>
          <w:color w:val="000000" w:themeColor="text1"/>
          <w:sz w:val="32"/>
          <w:szCs w:val="32"/>
        </w:rPr>
        <w:t>目</w:t>
      </w:r>
      <w:r w:rsidR="00B2465E" w:rsidRPr="001A2690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Pr="001A2690">
        <w:rPr>
          <w:rFonts w:ascii="黑体" w:eastAsia="黑体" w:hAnsi="黑体" w:hint="eastAsia"/>
          <w:color w:val="000000" w:themeColor="text1"/>
          <w:sz w:val="32"/>
          <w:szCs w:val="32"/>
        </w:rPr>
        <w:t>录</w:t>
      </w:r>
    </w:p>
    <w:p w:rsidR="006127EC" w:rsidRDefault="006127EC" w:rsidP="004E1BBF">
      <w:pPr>
        <w:adjustRightInd w:val="0"/>
        <w:snapToGrid w:val="0"/>
        <w:jc w:val="center"/>
        <w:rPr>
          <w:rFonts w:ascii="黑体" w:eastAsia="黑体" w:hAnsi="黑体"/>
          <w:szCs w:val="21"/>
        </w:rPr>
      </w:pPr>
    </w:p>
    <w:p w:rsidR="00B2465E" w:rsidRPr="002462E3" w:rsidRDefault="00B2465E" w:rsidP="004E1BBF">
      <w:pPr>
        <w:adjustRightInd w:val="0"/>
        <w:snapToGrid w:val="0"/>
        <w:jc w:val="center"/>
        <w:rPr>
          <w:rFonts w:ascii="黑体" w:eastAsia="黑体" w:hAnsi="黑体"/>
          <w:szCs w:val="21"/>
        </w:rPr>
      </w:pPr>
    </w:p>
    <w:p w:rsidR="00B2465E" w:rsidRPr="00B2465E" w:rsidRDefault="00D3217B" w:rsidP="00B2465E">
      <w:pPr>
        <w:pStyle w:val="10"/>
        <w:adjustRightInd w:val="0"/>
        <w:snapToGrid w:val="0"/>
        <w:rPr>
          <w:rFonts w:ascii="华文楷体" w:eastAsia="华文楷体" w:hAnsi="华文楷体"/>
          <w:b w:val="0"/>
          <w:bCs w:val="0"/>
          <w:caps w:val="0"/>
          <w:noProof/>
          <w:sz w:val="28"/>
          <w:szCs w:val="28"/>
        </w:rPr>
      </w:pPr>
      <w:r w:rsidRPr="00B2465E">
        <w:rPr>
          <w:rFonts w:ascii="华文楷体" w:eastAsia="华文楷体" w:hAnsi="华文楷体"/>
          <w:sz w:val="28"/>
          <w:szCs w:val="28"/>
        </w:rPr>
        <w:fldChar w:fldCharType="begin"/>
      </w:r>
      <w:r w:rsidRPr="00B2465E">
        <w:rPr>
          <w:rFonts w:ascii="华文楷体" w:eastAsia="华文楷体" w:hAnsi="华文楷体"/>
          <w:sz w:val="28"/>
          <w:szCs w:val="28"/>
        </w:rPr>
        <w:instrText xml:space="preserve"> TOC \o "1-2" \h \z \u </w:instrText>
      </w:r>
      <w:r w:rsidRPr="00B2465E">
        <w:rPr>
          <w:rFonts w:ascii="华文楷体" w:eastAsia="华文楷体" w:hAnsi="华文楷体"/>
          <w:sz w:val="28"/>
          <w:szCs w:val="28"/>
        </w:rPr>
        <w:fldChar w:fldCharType="separate"/>
      </w:r>
      <w:hyperlink w:anchor="_Toc536530979" w:history="1">
        <w:r w:rsidR="00B775B0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企业概要汇总</w:t>
        </w:r>
        <w:r w:rsidR="00A05334" w:rsidRPr="00A05334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（必填）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_Toc536530979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2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B2465E">
      <w:pPr>
        <w:pStyle w:val="10"/>
        <w:adjustRightInd w:val="0"/>
        <w:snapToGrid w:val="0"/>
        <w:rPr>
          <w:rFonts w:ascii="华文楷体" w:eastAsia="华文楷体" w:hAnsi="华文楷体"/>
          <w:b w:val="0"/>
          <w:bCs w:val="0"/>
          <w:caps w:val="0"/>
          <w:noProof/>
          <w:sz w:val="28"/>
          <w:szCs w:val="28"/>
        </w:rPr>
      </w:pPr>
      <w:hyperlink w:anchor="_Toc536530980" w:history="1"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一、企业基本信息</w:t>
        </w:r>
        <w:r w:rsidR="00A05334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（必填）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_Toc536530980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3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5550BE">
      <w:pPr>
        <w:pStyle w:val="20"/>
        <w:ind w:firstLine="400"/>
        <w:rPr>
          <w:rFonts w:ascii="华文楷体" w:eastAsia="华文楷体" w:hAnsi="华文楷体"/>
          <w:smallCaps w:val="0"/>
          <w:noProof/>
          <w:sz w:val="28"/>
          <w:szCs w:val="28"/>
        </w:rPr>
      </w:pPr>
      <w:hyperlink w:anchor="_Toc536530981" w:history="1">
        <w:r w:rsidR="00B2465E" w:rsidRPr="00B2465E">
          <w:rPr>
            <w:rStyle w:val="a9"/>
            <w:rFonts w:ascii="华文楷体" w:eastAsia="华文楷体" w:hAnsi="华文楷体"/>
            <w:noProof/>
            <w:sz w:val="28"/>
            <w:szCs w:val="28"/>
          </w:rPr>
          <w:t>1</w:t>
        </w:r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、企业注册基本情况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_Toc536530981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3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5550BE">
      <w:pPr>
        <w:pStyle w:val="20"/>
        <w:ind w:firstLine="400"/>
        <w:rPr>
          <w:rFonts w:ascii="华文楷体" w:eastAsia="华文楷体" w:hAnsi="华文楷体"/>
          <w:smallCaps w:val="0"/>
          <w:noProof/>
          <w:sz w:val="28"/>
          <w:szCs w:val="28"/>
        </w:rPr>
      </w:pPr>
      <w:hyperlink w:anchor="_Toc536530982" w:history="1">
        <w:r w:rsidR="00B2465E" w:rsidRPr="00B2465E">
          <w:rPr>
            <w:rStyle w:val="a9"/>
            <w:rFonts w:ascii="华文楷体" w:eastAsia="华文楷体" w:hAnsi="华文楷体"/>
            <w:noProof/>
            <w:sz w:val="28"/>
            <w:szCs w:val="28"/>
          </w:rPr>
          <w:t>2</w:t>
        </w:r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、企业经营基本情况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_Toc536530982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3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  <w:bookmarkStart w:id="0" w:name="_GoBack"/>
      <w:bookmarkEnd w:id="0"/>
    </w:p>
    <w:p w:rsidR="00B2465E" w:rsidRPr="00B2465E" w:rsidRDefault="00DA7546" w:rsidP="005550BE">
      <w:pPr>
        <w:pStyle w:val="20"/>
        <w:ind w:firstLine="400"/>
        <w:rPr>
          <w:rFonts w:ascii="华文楷体" w:eastAsia="华文楷体" w:hAnsi="华文楷体"/>
          <w:smallCaps w:val="0"/>
          <w:noProof/>
          <w:sz w:val="28"/>
          <w:szCs w:val="28"/>
        </w:rPr>
      </w:pPr>
      <w:hyperlink w:anchor="_Toc536530983" w:history="1">
        <w:r w:rsidR="00B2465E" w:rsidRPr="00B2465E">
          <w:rPr>
            <w:rStyle w:val="a9"/>
            <w:rFonts w:ascii="华文楷体" w:eastAsia="华文楷体" w:hAnsi="华文楷体"/>
            <w:noProof/>
            <w:sz w:val="28"/>
            <w:szCs w:val="28"/>
          </w:rPr>
          <w:t>3</w:t>
        </w:r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、企业介绍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_Toc536530983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4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B2465E">
      <w:pPr>
        <w:pStyle w:val="10"/>
        <w:adjustRightInd w:val="0"/>
        <w:snapToGrid w:val="0"/>
        <w:rPr>
          <w:rFonts w:ascii="华文楷体" w:eastAsia="华文楷体" w:hAnsi="华文楷体"/>
          <w:b w:val="0"/>
          <w:bCs w:val="0"/>
          <w:caps w:val="0"/>
          <w:noProof/>
          <w:sz w:val="28"/>
          <w:szCs w:val="28"/>
        </w:rPr>
      </w:pPr>
      <w:hyperlink w:anchor="_Toc536530984" w:history="1">
        <w:r w:rsidR="001A2690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二、自主品牌申报</w:t>
        </w:r>
        <w:r w:rsidR="00A05334" w:rsidRPr="00A05334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（必填）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_Toc536530984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5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5550BE">
      <w:pPr>
        <w:pStyle w:val="20"/>
        <w:ind w:firstLine="400"/>
        <w:rPr>
          <w:rFonts w:ascii="华文楷体" w:eastAsia="华文楷体" w:hAnsi="华文楷体"/>
          <w:smallCaps w:val="0"/>
          <w:noProof/>
          <w:sz w:val="28"/>
          <w:szCs w:val="28"/>
        </w:rPr>
      </w:pPr>
      <w:hyperlink w:anchor="_Toc536530985" w:history="1">
        <w:r w:rsidR="00B2465E" w:rsidRPr="00B2465E">
          <w:rPr>
            <w:rStyle w:val="a9"/>
            <w:rFonts w:ascii="华文楷体" w:eastAsia="华文楷体" w:hAnsi="华文楷体"/>
            <w:noProof/>
            <w:sz w:val="28"/>
            <w:szCs w:val="28"/>
          </w:rPr>
          <w:t>4</w:t>
        </w:r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、品牌注册基本信息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_Toc536530985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5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5550BE">
      <w:pPr>
        <w:pStyle w:val="20"/>
        <w:ind w:firstLine="400"/>
        <w:rPr>
          <w:rFonts w:ascii="华文楷体" w:eastAsia="华文楷体" w:hAnsi="华文楷体"/>
          <w:smallCaps w:val="0"/>
          <w:noProof/>
          <w:sz w:val="28"/>
          <w:szCs w:val="28"/>
        </w:rPr>
      </w:pPr>
      <w:hyperlink w:anchor="_Toc536530986" w:history="1">
        <w:r w:rsidR="00B2465E" w:rsidRPr="00B2465E">
          <w:rPr>
            <w:rStyle w:val="a9"/>
            <w:rFonts w:ascii="华文楷体" w:eastAsia="华文楷体" w:hAnsi="华文楷体"/>
            <w:noProof/>
            <w:sz w:val="28"/>
            <w:szCs w:val="28"/>
          </w:rPr>
          <w:t>5</w:t>
        </w:r>
        <w:r w:rsidR="00F9432D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、自主品牌符合性</w:t>
        </w:r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自我诊断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_Toc536530986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5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B2465E">
      <w:pPr>
        <w:pStyle w:val="10"/>
        <w:adjustRightInd w:val="0"/>
        <w:snapToGrid w:val="0"/>
        <w:rPr>
          <w:rFonts w:ascii="华文楷体" w:eastAsia="华文楷体" w:hAnsi="华文楷体"/>
          <w:b w:val="0"/>
          <w:bCs w:val="0"/>
          <w:caps w:val="0"/>
          <w:noProof/>
          <w:sz w:val="28"/>
          <w:szCs w:val="28"/>
        </w:rPr>
      </w:pPr>
      <w:hyperlink w:anchor="_Toc536530987" w:history="1">
        <w:r w:rsidR="001A2690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三、国货精品申报</w:t>
        </w:r>
        <w:r w:rsidR="00A05334" w:rsidRPr="00A05334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（必填）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_Toc536530987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6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5550BE">
      <w:pPr>
        <w:pStyle w:val="20"/>
        <w:ind w:firstLine="400"/>
        <w:rPr>
          <w:rFonts w:ascii="华文楷体" w:eastAsia="华文楷体" w:hAnsi="华文楷体"/>
          <w:smallCaps w:val="0"/>
          <w:noProof/>
          <w:sz w:val="28"/>
          <w:szCs w:val="28"/>
        </w:rPr>
      </w:pPr>
      <w:hyperlink w:anchor="_Toc536530988" w:history="1">
        <w:r w:rsidR="00B2465E" w:rsidRPr="00B2465E">
          <w:rPr>
            <w:rStyle w:val="a9"/>
            <w:rFonts w:ascii="华文楷体" w:eastAsia="华文楷体" w:hAnsi="华文楷体"/>
            <w:noProof/>
            <w:sz w:val="28"/>
            <w:szCs w:val="28"/>
          </w:rPr>
          <w:t>6</w:t>
        </w:r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、国货精品具体信息（请按照优先次序排列）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_Toc536530988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6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B2465E">
      <w:pPr>
        <w:pStyle w:val="10"/>
        <w:adjustRightInd w:val="0"/>
        <w:snapToGrid w:val="0"/>
        <w:rPr>
          <w:rFonts w:ascii="华文楷体" w:eastAsia="华文楷体" w:hAnsi="华文楷体"/>
          <w:b w:val="0"/>
          <w:bCs w:val="0"/>
          <w:caps w:val="0"/>
          <w:noProof/>
          <w:sz w:val="28"/>
          <w:szCs w:val="28"/>
        </w:rPr>
      </w:pPr>
      <w:hyperlink w:anchor="_Toc536530989" w:history="1">
        <w:r w:rsidR="001A2690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四、其他相关信息</w:t>
        </w:r>
        <w:r w:rsidR="00A05334" w:rsidRPr="00A05334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（必填）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_Toc536530989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7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5550BE">
      <w:pPr>
        <w:pStyle w:val="20"/>
        <w:ind w:firstLine="400"/>
        <w:rPr>
          <w:rFonts w:ascii="华文楷体" w:eastAsia="华文楷体" w:hAnsi="华文楷体"/>
          <w:smallCaps w:val="0"/>
          <w:noProof/>
          <w:sz w:val="28"/>
          <w:szCs w:val="28"/>
        </w:rPr>
      </w:pPr>
      <w:hyperlink w:anchor="_Toc536530990" w:history="1">
        <w:r w:rsidR="00B2465E" w:rsidRPr="00B2465E">
          <w:rPr>
            <w:rStyle w:val="a9"/>
            <w:rFonts w:ascii="华文楷体" w:eastAsia="华文楷体" w:hAnsi="华文楷体"/>
            <w:noProof/>
            <w:sz w:val="28"/>
            <w:szCs w:val="28"/>
          </w:rPr>
          <w:t>7</w:t>
        </w:r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、企业参与“</w:t>
        </w:r>
        <w:r w:rsidR="00B2465E" w:rsidRPr="00B2465E">
          <w:rPr>
            <w:rStyle w:val="a9"/>
            <w:rFonts w:ascii="华文楷体" w:eastAsia="华文楷体" w:hAnsi="华文楷体"/>
            <w:noProof/>
            <w:sz w:val="28"/>
            <w:szCs w:val="28"/>
          </w:rPr>
          <w:t>2019</w:t>
        </w:r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年中国品牌日系列活动”调研与创意征集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_Toc536530990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7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5550BE">
      <w:pPr>
        <w:pStyle w:val="20"/>
        <w:ind w:firstLine="400"/>
        <w:rPr>
          <w:rFonts w:ascii="华文楷体" w:eastAsia="华文楷体" w:hAnsi="华文楷体"/>
          <w:smallCaps w:val="0"/>
          <w:noProof/>
          <w:sz w:val="28"/>
          <w:szCs w:val="28"/>
        </w:rPr>
      </w:pPr>
      <w:hyperlink w:anchor="_Toc536530991" w:history="1">
        <w:r w:rsidR="00B2465E" w:rsidRPr="00B2465E">
          <w:rPr>
            <w:rStyle w:val="a9"/>
            <w:rFonts w:ascii="华文楷体" w:eastAsia="华文楷体" w:hAnsi="华文楷体"/>
            <w:noProof/>
            <w:sz w:val="28"/>
            <w:szCs w:val="28"/>
          </w:rPr>
          <w:t>8</w:t>
        </w:r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、企业体验方案说明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_Toc536530991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8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5550BE">
      <w:pPr>
        <w:pStyle w:val="20"/>
        <w:ind w:firstLine="400"/>
        <w:rPr>
          <w:rFonts w:ascii="华文楷体" w:eastAsia="华文楷体" w:hAnsi="华文楷体"/>
          <w:smallCaps w:val="0"/>
          <w:noProof/>
          <w:sz w:val="28"/>
          <w:szCs w:val="28"/>
        </w:rPr>
      </w:pPr>
      <w:hyperlink w:anchor="_Toc536530992" w:history="1">
        <w:r w:rsidR="00B2465E" w:rsidRPr="00B2465E">
          <w:rPr>
            <w:rStyle w:val="a9"/>
            <w:rFonts w:ascii="华文楷体" w:eastAsia="华文楷体" w:hAnsi="华文楷体"/>
            <w:noProof/>
            <w:sz w:val="28"/>
            <w:szCs w:val="28"/>
          </w:rPr>
          <w:t>9</w:t>
        </w:r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、推荐专家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_Toc536530992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8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B2465E">
      <w:pPr>
        <w:pStyle w:val="10"/>
        <w:adjustRightInd w:val="0"/>
        <w:snapToGrid w:val="0"/>
        <w:rPr>
          <w:rFonts w:ascii="华文楷体" w:eastAsia="华文楷体" w:hAnsi="华文楷体"/>
          <w:b w:val="0"/>
          <w:bCs w:val="0"/>
          <w:caps w:val="0"/>
          <w:noProof/>
          <w:sz w:val="28"/>
          <w:szCs w:val="28"/>
        </w:rPr>
      </w:pPr>
      <w:hyperlink w:anchor="_Toc536530993" w:history="1"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五、附件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_Toc536530993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9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5550BE">
      <w:pPr>
        <w:pStyle w:val="20"/>
        <w:ind w:firstLine="400"/>
        <w:rPr>
          <w:rFonts w:ascii="华文楷体" w:eastAsia="华文楷体" w:hAnsi="华文楷体"/>
          <w:smallCaps w:val="0"/>
          <w:noProof/>
          <w:sz w:val="28"/>
          <w:szCs w:val="28"/>
        </w:rPr>
      </w:pPr>
      <w:hyperlink w:anchor="_Toc536530994" w:history="1"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附件</w:t>
        </w:r>
        <w:r w:rsidR="00B2465E" w:rsidRPr="00B2465E">
          <w:rPr>
            <w:rStyle w:val="a9"/>
            <w:rFonts w:ascii="华文楷体" w:eastAsia="华文楷体" w:hAnsi="华文楷体"/>
            <w:noProof/>
            <w:sz w:val="28"/>
            <w:szCs w:val="28"/>
          </w:rPr>
          <w:t>1-</w:t>
        </w:r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品牌（商标）注册资料复印件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_Toc536530994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9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5550BE">
      <w:pPr>
        <w:pStyle w:val="20"/>
        <w:ind w:firstLine="400"/>
        <w:rPr>
          <w:rFonts w:ascii="华文楷体" w:eastAsia="华文楷体" w:hAnsi="华文楷体"/>
          <w:smallCaps w:val="0"/>
          <w:noProof/>
          <w:sz w:val="28"/>
          <w:szCs w:val="28"/>
        </w:rPr>
      </w:pPr>
      <w:hyperlink w:anchor="_Toc536530995" w:history="1"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附件</w:t>
        </w:r>
        <w:r w:rsidR="00B2465E" w:rsidRPr="00B2465E">
          <w:rPr>
            <w:rStyle w:val="a9"/>
            <w:rFonts w:ascii="华文楷体" w:eastAsia="华文楷体" w:hAnsi="华文楷体"/>
            <w:noProof/>
            <w:sz w:val="28"/>
            <w:szCs w:val="28"/>
          </w:rPr>
          <w:t>2-</w:t>
        </w:r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产品领先优势</w:t>
        </w:r>
        <w:r w:rsidR="001C26C7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及市场占有率</w:t>
        </w:r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证明资料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_Toc536530995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9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5550BE">
      <w:pPr>
        <w:pStyle w:val="20"/>
        <w:ind w:firstLine="400"/>
        <w:rPr>
          <w:rFonts w:ascii="华文楷体" w:eastAsia="华文楷体" w:hAnsi="华文楷体"/>
          <w:smallCaps w:val="0"/>
          <w:noProof/>
          <w:sz w:val="28"/>
          <w:szCs w:val="28"/>
        </w:rPr>
      </w:pPr>
      <w:hyperlink w:anchor="_Toc536530996" w:history="1"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附件</w:t>
        </w:r>
        <w:r w:rsidR="00B2465E" w:rsidRPr="00B2465E">
          <w:rPr>
            <w:rStyle w:val="a9"/>
            <w:rFonts w:ascii="华文楷体" w:eastAsia="华文楷体" w:hAnsi="华文楷体"/>
            <w:noProof/>
            <w:sz w:val="28"/>
            <w:szCs w:val="28"/>
          </w:rPr>
          <w:t>3-</w:t>
        </w:r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国货精品体验方案设计图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_Toc536530996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9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DA7546" w:rsidP="005550BE">
      <w:pPr>
        <w:pStyle w:val="20"/>
        <w:ind w:firstLine="400"/>
        <w:rPr>
          <w:rFonts w:ascii="华文楷体" w:eastAsia="华文楷体" w:hAnsi="华文楷体"/>
          <w:smallCaps w:val="0"/>
          <w:noProof/>
          <w:sz w:val="28"/>
          <w:szCs w:val="28"/>
        </w:rPr>
      </w:pPr>
      <w:hyperlink w:anchor="_Toc536530997" w:history="1"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附件</w:t>
        </w:r>
        <w:r w:rsidR="00B2465E" w:rsidRPr="00B2465E">
          <w:rPr>
            <w:rStyle w:val="a9"/>
            <w:rFonts w:ascii="华文楷体" w:eastAsia="华文楷体" w:hAnsi="华文楷体"/>
            <w:noProof/>
            <w:sz w:val="28"/>
            <w:szCs w:val="28"/>
          </w:rPr>
          <w:t>4-</w:t>
        </w:r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企业品牌</w:t>
        </w:r>
        <w:r w:rsidR="00B2465E" w:rsidRPr="00B2465E">
          <w:rPr>
            <w:rStyle w:val="a9"/>
            <w:rFonts w:ascii="华文楷体" w:eastAsia="华文楷体" w:hAnsi="华文楷体"/>
            <w:noProof/>
            <w:sz w:val="28"/>
            <w:szCs w:val="28"/>
          </w:rPr>
          <w:t>logo</w:t>
        </w:r>
        <w:r w:rsidR="00B2465E" w:rsidRPr="00B2465E">
          <w:rPr>
            <w:rStyle w:val="a9"/>
            <w:rFonts w:ascii="华文楷体" w:eastAsia="华文楷体" w:hAnsi="华文楷体" w:hint="eastAsia"/>
            <w:noProof/>
            <w:sz w:val="28"/>
            <w:szCs w:val="28"/>
          </w:rPr>
          <w:t>打包文件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tab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begin"/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instrText xml:space="preserve"> PAGEREF _Toc536530997 \h </w:instrTex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separate"/>
        </w:r>
        <w:r w:rsidR="009A7CE6">
          <w:rPr>
            <w:rFonts w:ascii="华文楷体" w:eastAsia="华文楷体" w:hAnsi="华文楷体"/>
            <w:noProof/>
            <w:webHidden/>
            <w:sz w:val="28"/>
            <w:szCs w:val="28"/>
          </w:rPr>
          <w:t>9</w:t>
        </w:r>
        <w:r w:rsidR="00B2465E" w:rsidRPr="00B2465E">
          <w:rPr>
            <w:rFonts w:ascii="华文楷体" w:eastAsia="华文楷体" w:hAnsi="华文楷体"/>
            <w:noProof/>
            <w:webHidden/>
            <w:sz w:val="28"/>
            <w:szCs w:val="28"/>
          </w:rPr>
          <w:fldChar w:fldCharType="end"/>
        </w:r>
      </w:hyperlink>
    </w:p>
    <w:p w:rsidR="00B2465E" w:rsidRPr="00B2465E" w:rsidRDefault="00B2465E" w:rsidP="00B2465E">
      <w:pPr>
        <w:pStyle w:val="20"/>
        <w:ind w:firstLine="560"/>
        <w:rPr>
          <w:rFonts w:ascii="华文楷体" w:eastAsia="华文楷体" w:hAnsi="华文楷体"/>
          <w:smallCaps w:val="0"/>
          <w:noProof/>
          <w:sz w:val="28"/>
          <w:szCs w:val="28"/>
        </w:rPr>
      </w:pPr>
    </w:p>
    <w:p w:rsidR="008B050B" w:rsidRDefault="00D3217B" w:rsidP="00B2465E">
      <w:pPr>
        <w:adjustRightInd w:val="0"/>
        <w:snapToGrid w:val="0"/>
        <w:spacing w:line="520" w:lineRule="exact"/>
        <w:rPr>
          <w:rFonts w:ascii="华文楷体" w:eastAsia="华文楷体" w:hAnsi="华文楷体"/>
          <w:sz w:val="32"/>
          <w:szCs w:val="32"/>
        </w:rPr>
      </w:pPr>
      <w:r w:rsidRPr="00B2465E">
        <w:rPr>
          <w:rFonts w:ascii="华文楷体" w:eastAsia="华文楷体" w:hAnsi="华文楷体"/>
          <w:bCs/>
          <w:caps/>
          <w:sz w:val="28"/>
          <w:szCs w:val="28"/>
        </w:rPr>
        <w:fldChar w:fldCharType="end"/>
      </w:r>
    </w:p>
    <w:p w:rsidR="00B2465E" w:rsidRDefault="00B2465E">
      <w:pPr>
        <w:widowControl/>
        <w:jc w:val="left"/>
        <w:rPr>
          <w:rFonts w:ascii="黑体" w:eastAsia="黑体" w:hAnsi="黑体"/>
          <w:b/>
          <w:color w:val="0070C0"/>
          <w:sz w:val="30"/>
          <w:szCs w:val="30"/>
        </w:rPr>
      </w:pPr>
      <w:r>
        <w:rPr>
          <w:rFonts w:ascii="黑体" w:eastAsia="黑体" w:hAnsi="黑体"/>
          <w:b/>
          <w:color w:val="0070C0"/>
          <w:sz w:val="30"/>
          <w:szCs w:val="30"/>
        </w:rPr>
        <w:br w:type="page"/>
      </w:r>
    </w:p>
    <w:p w:rsidR="00B2465E" w:rsidRDefault="00B2465E" w:rsidP="00B2465E">
      <w:pPr>
        <w:pStyle w:val="1"/>
        <w:keepNext w:val="0"/>
        <w:keepLines w:val="0"/>
        <w:adjustRightInd w:val="0"/>
        <w:snapToGrid w:val="0"/>
        <w:spacing w:before="120" w:after="120" w:line="240" w:lineRule="auto"/>
        <w:rPr>
          <w:rFonts w:ascii="黑体" w:eastAsia="黑体" w:hAnsi="黑体"/>
          <w:sz w:val="32"/>
          <w:szCs w:val="32"/>
        </w:rPr>
      </w:pPr>
    </w:p>
    <w:p w:rsidR="00B2465E" w:rsidRDefault="00B2465E" w:rsidP="00B2465E">
      <w:pPr>
        <w:pStyle w:val="1"/>
        <w:keepNext w:val="0"/>
        <w:keepLines w:val="0"/>
        <w:adjustRightInd w:val="0"/>
        <w:snapToGrid w:val="0"/>
        <w:spacing w:before="120" w:after="120" w:line="240" w:lineRule="auto"/>
        <w:jc w:val="center"/>
        <w:rPr>
          <w:rFonts w:ascii="黑体" w:eastAsia="黑体" w:hAnsi="黑体"/>
          <w:sz w:val="32"/>
          <w:szCs w:val="32"/>
        </w:rPr>
      </w:pPr>
      <w:bookmarkStart w:id="1" w:name="_Toc536530979"/>
    </w:p>
    <w:p w:rsidR="002462E3" w:rsidRDefault="00A941E8" w:rsidP="00B2465E">
      <w:pPr>
        <w:pStyle w:val="1"/>
        <w:keepNext w:val="0"/>
        <w:keepLines w:val="0"/>
        <w:adjustRightInd w:val="0"/>
        <w:snapToGrid w:val="0"/>
        <w:spacing w:before="120" w:after="120" w:line="24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企业</w:t>
      </w:r>
      <w:r w:rsidRPr="00B2465E">
        <w:rPr>
          <w:rFonts w:ascii="黑体" w:eastAsia="黑体" w:hAnsi="黑体" w:hint="eastAsia"/>
          <w:sz w:val="32"/>
          <w:szCs w:val="32"/>
        </w:rPr>
        <w:t>概要</w:t>
      </w:r>
      <w:r w:rsidR="00944CC6" w:rsidRPr="00B2465E">
        <w:rPr>
          <w:rFonts w:ascii="黑体" w:eastAsia="黑体" w:hAnsi="黑体" w:hint="eastAsia"/>
          <w:sz w:val="32"/>
          <w:szCs w:val="32"/>
        </w:rPr>
        <w:t>汇总</w:t>
      </w:r>
      <w:bookmarkEnd w:id="1"/>
      <w:r w:rsidR="00A05334">
        <w:rPr>
          <w:rFonts w:ascii="黑体" w:eastAsia="黑体" w:hAnsi="黑体" w:hint="eastAsia"/>
          <w:sz w:val="32"/>
          <w:szCs w:val="32"/>
        </w:rPr>
        <w:t>（必填）</w:t>
      </w:r>
    </w:p>
    <w:p w:rsidR="00B2465E" w:rsidRPr="00B2465E" w:rsidRDefault="00B2465E" w:rsidP="00B2465E"/>
    <w:p w:rsidR="006127EC" w:rsidRPr="00B51213" w:rsidRDefault="00EA370F" w:rsidP="009C5EDB">
      <w:pPr>
        <w:adjustRightInd w:val="0"/>
        <w:snapToGrid w:val="0"/>
        <w:ind w:firstLineChars="200" w:firstLine="480"/>
        <w:jc w:val="center"/>
        <w:rPr>
          <w:rFonts w:ascii="华文楷体" w:eastAsia="华文楷体" w:hAnsi="华文楷体"/>
          <w:sz w:val="24"/>
          <w:szCs w:val="24"/>
        </w:rPr>
      </w:pPr>
      <w:r w:rsidRPr="00B51213">
        <w:rPr>
          <w:rFonts w:ascii="华文楷体" w:eastAsia="华文楷体" w:hAnsi="华文楷体" w:hint="eastAsia"/>
          <w:color w:val="FF0000"/>
          <w:sz w:val="24"/>
          <w:szCs w:val="24"/>
        </w:rPr>
        <w:t>（表中</w:t>
      </w:r>
      <w:r w:rsidR="00E50E6A" w:rsidRPr="00B51213">
        <w:rPr>
          <w:rFonts w:ascii="华文楷体" w:eastAsia="华文楷体" w:hAnsi="华文楷体" w:hint="eastAsia"/>
          <w:color w:val="FF0000"/>
          <w:sz w:val="24"/>
          <w:szCs w:val="24"/>
        </w:rPr>
        <w:t>红色部分</w:t>
      </w:r>
      <w:r w:rsidRPr="00B51213">
        <w:rPr>
          <w:rFonts w:ascii="华文楷体" w:eastAsia="华文楷体" w:hAnsi="华文楷体" w:hint="eastAsia"/>
          <w:color w:val="FF0000"/>
          <w:sz w:val="24"/>
          <w:szCs w:val="24"/>
        </w:rPr>
        <w:t>为示例</w:t>
      </w:r>
      <w:r w:rsidR="00E50E6A" w:rsidRPr="00B51213">
        <w:rPr>
          <w:rFonts w:ascii="华文楷体" w:eastAsia="华文楷体" w:hAnsi="华文楷体" w:hint="eastAsia"/>
          <w:color w:val="FF0000"/>
          <w:sz w:val="24"/>
          <w:szCs w:val="24"/>
        </w:rPr>
        <w:t>内容</w:t>
      </w:r>
      <w:r w:rsidRPr="00B51213">
        <w:rPr>
          <w:rFonts w:ascii="华文楷体" w:eastAsia="华文楷体" w:hAnsi="华文楷体" w:hint="eastAsia"/>
          <w:color w:val="FF0000"/>
          <w:sz w:val="24"/>
          <w:szCs w:val="24"/>
        </w:rPr>
        <w:t>）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2163"/>
        <w:gridCol w:w="2190"/>
        <w:gridCol w:w="1742"/>
        <w:gridCol w:w="425"/>
        <w:gridCol w:w="2552"/>
      </w:tblGrid>
      <w:tr w:rsidR="00EA370F" w:rsidRPr="00524FB1" w:rsidTr="00B2465E">
        <w:trPr>
          <w:trHeight w:val="454"/>
          <w:jc w:val="center"/>
        </w:trPr>
        <w:tc>
          <w:tcPr>
            <w:tcW w:w="2113" w:type="dxa"/>
            <w:vAlign w:val="center"/>
          </w:tcPr>
          <w:p w:rsidR="00EA370F" w:rsidRPr="00524FB1" w:rsidRDefault="00EA370F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报送单位全称</w:t>
            </w:r>
          </w:p>
        </w:tc>
        <w:tc>
          <w:tcPr>
            <w:tcW w:w="6748" w:type="dxa"/>
            <w:gridSpan w:val="4"/>
            <w:vAlign w:val="center"/>
          </w:tcPr>
          <w:p w:rsidR="00EA370F" w:rsidRPr="00524FB1" w:rsidRDefault="00EA370F" w:rsidP="004E1BBF">
            <w:pPr>
              <w:rPr>
                <w:rFonts w:asciiTheme="minorEastAsia" w:eastAsiaTheme="minorEastAsia" w:hAnsiTheme="minorEastAsia"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北京华兴科技</w:t>
            </w:r>
            <w:r w:rsidR="002462E3"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股份</w:t>
            </w: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有限公司</w:t>
            </w:r>
          </w:p>
        </w:tc>
      </w:tr>
      <w:tr w:rsidR="00750AB2" w:rsidRPr="00524FB1" w:rsidTr="00B2465E">
        <w:trPr>
          <w:trHeight w:val="454"/>
          <w:jc w:val="center"/>
        </w:trPr>
        <w:tc>
          <w:tcPr>
            <w:tcW w:w="2113" w:type="dxa"/>
            <w:vMerge w:val="restart"/>
            <w:vAlign w:val="center"/>
          </w:tcPr>
          <w:p w:rsidR="00750AB2" w:rsidRPr="00524FB1" w:rsidRDefault="00750AB2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现场体验需求</w:t>
            </w:r>
          </w:p>
        </w:tc>
        <w:tc>
          <w:tcPr>
            <w:tcW w:w="2139" w:type="dxa"/>
            <w:vAlign w:val="center"/>
          </w:tcPr>
          <w:p w:rsidR="00750AB2" w:rsidRDefault="00750AB2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体验区面积需求</w:t>
            </w:r>
          </w:p>
          <w:p w:rsidR="00750AB2" w:rsidRPr="00524FB1" w:rsidRDefault="00750AB2" w:rsidP="004E1B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（光地净面积）</w:t>
            </w:r>
          </w:p>
        </w:tc>
        <w:tc>
          <w:tcPr>
            <w:tcW w:w="1701" w:type="dxa"/>
            <w:vAlign w:val="center"/>
          </w:tcPr>
          <w:p w:rsidR="00750AB2" w:rsidRPr="00524FB1" w:rsidRDefault="00750AB2" w:rsidP="004E1BBF">
            <w:pPr>
              <w:rPr>
                <w:rFonts w:asciiTheme="minorEastAsia" w:eastAsiaTheme="minorEastAsia" w:hAnsiTheme="minorEastAsia"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意向体验区域</w:t>
            </w:r>
            <w:r w:rsidRPr="00524FB1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2908" w:type="dxa"/>
            <w:gridSpan w:val="2"/>
            <w:vAlign w:val="center"/>
          </w:tcPr>
          <w:p w:rsidR="00750AB2" w:rsidRPr="00750AB2" w:rsidRDefault="00750AB2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50AB2">
              <w:rPr>
                <w:rFonts w:asciiTheme="minorEastAsia" w:eastAsiaTheme="minorEastAsia" w:hAnsiTheme="minorEastAsia" w:hint="eastAsia"/>
                <w:b/>
                <w:szCs w:val="21"/>
              </w:rPr>
              <w:t>体验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区</w:t>
            </w:r>
            <w:r w:rsidRPr="00750AB2">
              <w:rPr>
                <w:rFonts w:asciiTheme="minorEastAsia" w:eastAsiaTheme="minorEastAsia" w:hAnsiTheme="minorEastAsia" w:hint="eastAsia"/>
                <w:b/>
                <w:szCs w:val="21"/>
              </w:rPr>
              <w:t>方案</w:t>
            </w:r>
            <w:proofErr w:type="gramEnd"/>
            <w:r w:rsidR="00003CFE">
              <w:rPr>
                <w:rFonts w:asciiTheme="minorEastAsia" w:eastAsiaTheme="minorEastAsia" w:hAnsiTheme="minorEastAsia" w:hint="eastAsia"/>
                <w:b/>
                <w:szCs w:val="21"/>
              </w:rPr>
              <w:t>提供情况</w:t>
            </w:r>
          </w:p>
        </w:tc>
      </w:tr>
      <w:tr w:rsidR="00750AB2" w:rsidRPr="00524FB1" w:rsidTr="00B2465E">
        <w:trPr>
          <w:trHeight w:val="454"/>
          <w:jc w:val="center"/>
        </w:trPr>
        <w:tc>
          <w:tcPr>
            <w:tcW w:w="2113" w:type="dxa"/>
            <w:vMerge/>
            <w:vAlign w:val="center"/>
          </w:tcPr>
          <w:p w:rsidR="00750AB2" w:rsidRPr="00524FB1" w:rsidRDefault="00750AB2" w:rsidP="004E1B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750AB2" w:rsidRPr="00524FB1" w:rsidRDefault="00750AB2" w:rsidP="004E1B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 xml:space="preserve">27  </w:t>
            </w:r>
            <w:r w:rsidRPr="00524FB1">
              <w:rPr>
                <w:rFonts w:asciiTheme="minorEastAsia" w:eastAsiaTheme="minorEastAsia" w:hAnsiTheme="minorEastAsia" w:hint="eastAsia"/>
                <w:szCs w:val="21"/>
              </w:rPr>
              <w:t>平方米</w:t>
            </w:r>
          </w:p>
        </w:tc>
        <w:tc>
          <w:tcPr>
            <w:tcW w:w="1701" w:type="dxa"/>
            <w:vAlign w:val="center"/>
          </w:tcPr>
          <w:p w:rsidR="00750AB2" w:rsidRPr="00524FB1" w:rsidRDefault="00750AB2" w:rsidP="004E1B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A2</w:t>
            </w:r>
          </w:p>
        </w:tc>
        <w:tc>
          <w:tcPr>
            <w:tcW w:w="2908" w:type="dxa"/>
            <w:gridSpan w:val="2"/>
            <w:vAlign w:val="center"/>
          </w:tcPr>
          <w:p w:rsidR="00750AB2" w:rsidRPr="00750AB2" w:rsidRDefault="00750AB2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27E4">
              <w:rPr>
                <w:rFonts w:asciiTheme="minorEastAsia" w:hAnsiTheme="minorEastAsia"/>
                <w:szCs w:val="21"/>
              </w:rPr>
              <w:t>□</w:t>
            </w:r>
            <w:r w:rsidR="005C2EBB">
              <w:rPr>
                <w:rFonts w:asciiTheme="minorEastAsia" w:eastAsiaTheme="minorEastAsia" w:hAnsiTheme="minorEastAsia" w:hint="eastAsia"/>
                <w:szCs w:val="21"/>
              </w:rPr>
              <w:t xml:space="preserve">有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D927E4">
              <w:rPr>
                <w:rFonts w:asciiTheme="minorEastAsia" w:hAnsiTheme="minorEastAsia"/>
                <w:szCs w:val="21"/>
              </w:rPr>
              <w:t>□</w:t>
            </w:r>
            <w:r w:rsidR="005C2EBB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</w:tr>
      <w:tr w:rsidR="00EA370F" w:rsidRPr="00524FB1" w:rsidTr="00B2465E">
        <w:trPr>
          <w:trHeight w:val="454"/>
          <w:jc w:val="center"/>
        </w:trPr>
        <w:tc>
          <w:tcPr>
            <w:tcW w:w="2113" w:type="dxa"/>
            <w:vMerge w:val="restart"/>
            <w:vAlign w:val="center"/>
          </w:tcPr>
          <w:p w:rsidR="00EA370F" w:rsidRPr="00524FB1" w:rsidRDefault="00EA370F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报送</w:t>
            </w:r>
          </w:p>
          <w:p w:rsidR="00EA370F" w:rsidRPr="00524FB1" w:rsidRDefault="00EA370F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自主品牌情况</w:t>
            </w:r>
          </w:p>
        </w:tc>
        <w:tc>
          <w:tcPr>
            <w:tcW w:w="2139" w:type="dxa"/>
            <w:vAlign w:val="center"/>
          </w:tcPr>
          <w:p w:rsidR="00EA370F" w:rsidRPr="00524FB1" w:rsidRDefault="00EA370F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品牌数量（</w:t>
            </w:r>
            <w:proofErr w:type="gramStart"/>
            <w:r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个</w:t>
            </w:r>
            <w:proofErr w:type="gramEnd"/>
            <w:r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4609" w:type="dxa"/>
            <w:gridSpan w:val="3"/>
            <w:vAlign w:val="center"/>
          </w:tcPr>
          <w:p w:rsidR="00EA370F" w:rsidRPr="00524FB1" w:rsidRDefault="00EA370F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品牌名称</w:t>
            </w:r>
          </w:p>
        </w:tc>
      </w:tr>
      <w:tr w:rsidR="00EA370F" w:rsidRPr="00524FB1" w:rsidTr="00B2465E">
        <w:trPr>
          <w:trHeight w:val="454"/>
          <w:jc w:val="center"/>
        </w:trPr>
        <w:tc>
          <w:tcPr>
            <w:tcW w:w="2113" w:type="dxa"/>
            <w:vMerge/>
            <w:vAlign w:val="center"/>
          </w:tcPr>
          <w:p w:rsidR="00EA370F" w:rsidRPr="00524FB1" w:rsidRDefault="00EA370F" w:rsidP="004E1BBF">
            <w:pPr>
              <w:jc w:val="center"/>
              <w:rPr>
                <w:rFonts w:asciiTheme="minorEastAsia" w:eastAsiaTheme="minorEastAsia" w:hAnsiTheme="minorEastAsia"/>
                <w:b/>
                <w:i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EA370F" w:rsidRPr="00524FB1" w:rsidRDefault="00EA370F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3</w:t>
            </w:r>
          </w:p>
        </w:tc>
        <w:tc>
          <w:tcPr>
            <w:tcW w:w="4609" w:type="dxa"/>
            <w:gridSpan w:val="3"/>
            <w:vAlign w:val="center"/>
          </w:tcPr>
          <w:p w:rsidR="00EA370F" w:rsidRPr="00524FB1" w:rsidRDefault="00EA370F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华夏、兴华、</w:t>
            </w:r>
            <w:proofErr w:type="gramStart"/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爱优利</w:t>
            </w:r>
            <w:proofErr w:type="gramEnd"/>
          </w:p>
        </w:tc>
      </w:tr>
      <w:tr w:rsidR="00E50E6A" w:rsidRPr="00524FB1" w:rsidTr="00B2465E">
        <w:trPr>
          <w:trHeight w:val="454"/>
          <w:jc w:val="center"/>
        </w:trPr>
        <w:tc>
          <w:tcPr>
            <w:tcW w:w="2113" w:type="dxa"/>
            <w:vMerge w:val="restart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报送</w:t>
            </w:r>
          </w:p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国货精品情况</w:t>
            </w:r>
          </w:p>
        </w:tc>
        <w:tc>
          <w:tcPr>
            <w:tcW w:w="2139" w:type="dxa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产品名称</w:t>
            </w:r>
          </w:p>
        </w:tc>
        <w:tc>
          <w:tcPr>
            <w:tcW w:w="2116" w:type="dxa"/>
            <w:gridSpan w:val="2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报送型号数量（</w:t>
            </w:r>
            <w:proofErr w:type="gramStart"/>
            <w:r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个</w:t>
            </w:r>
            <w:proofErr w:type="gramEnd"/>
            <w:r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2493" w:type="dxa"/>
            <w:vAlign w:val="center"/>
          </w:tcPr>
          <w:p w:rsidR="00E50E6A" w:rsidRPr="00524FB1" w:rsidRDefault="009C5EDB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可体验</w:t>
            </w:r>
            <w:r w:rsidR="00E50E6A"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型号数量（</w:t>
            </w:r>
            <w:proofErr w:type="gramStart"/>
            <w:r w:rsidR="00E50E6A"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个</w:t>
            </w:r>
            <w:proofErr w:type="gramEnd"/>
            <w:r w:rsidR="00E50E6A" w:rsidRPr="00524FB1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</w:tr>
      <w:tr w:rsidR="00E50E6A" w:rsidRPr="00524FB1" w:rsidTr="00B2465E">
        <w:trPr>
          <w:trHeight w:val="454"/>
          <w:jc w:val="center"/>
        </w:trPr>
        <w:tc>
          <w:tcPr>
            <w:tcW w:w="2113" w:type="dxa"/>
            <w:vMerge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智能手机</w:t>
            </w:r>
          </w:p>
        </w:tc>
        <w:tc>
          <w:tcPr>
            <w:tcW w:w="2116" w:type="dxa"/>
            <w:gridSpan w:val="2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4</w:t>
            </w:r>
          </w:p>
        </w:tc>
      </w:tr>
      <w:tr w:rsidR="00E50E6A" w:rsidRPr="00524FB1" w:rsidTr="00B2465E">
        <w:trPr>
          <w:trHeight w:val="454"/>
          <w:jc w:val="center"/>
        </w:trPr>
        <w:tc>
          <w:tcPr>
            <w:tcW w:w="2113" w:type="dxa"/>
            <w:vMerge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智能</w:t>
            </w:r>
            <w:r w:rsidR="00024C03"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音箱</w:t>
            </w:r>
          </w:p>
        </w:tc>
        <w:tc>
          <w:tcPr>
            <w:tcW w:w="2116" w:type="dxa"/>
            <w:gridSpan w:val="2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3</w:t>
            </w:r>
          </w:p>
        </w:tc>
        <w:tc>
          <w:tcPr>
            <w:tcW w:w="2493" w:type="dxa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3</w:t>
            </w:r>
          </w:p>
        </w:tc>
      </w:tr>
      <w:tr w:rsidR="00E50E6A" w:rsidRPr="00524FB1" w:rsidTr="00B2465E">
        <w:trPr>
          <w:trHeight w:val="454"/>
          <w:jc w:val="center"/>
        </w:trPr>
        <w:tc>
          <w:tcPr>
            <w:tcW w:w="2113" w:type="dxa"/>
            <w:vMerge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4K高清智能电视</w:t>
            </w:r>
          </w:p>
        </w:tc>
        <w:tc>
          <w:tcPr>
            <w:tcW w:w="2116" w:type="dxa"/>
            <w:gridSpan w:val="2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</w:t>
            </w:r>
          </w:p>
        </w:tc>
      </w:tr>
      <w:tr w:rsidR="00E50E6A" w:rsidRPr="00524FB1" w:rsidTr="00B2465E">
        <w:trPr>
          <w:trHeight w:val="454"/>
          <w:jc w:val="center"/>
        </w:trPr>
        <w:tc>
          <w:tcPr>
            <w:tcW w:w="2113" w:type="dxa"/>
            <w:vMerge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穿戴式智能硬件</w:t>
            </w:r>
          </w:p>
        </w:tc>
        <w:tc>
          <w:tcPr>
            <w:tcW w:w="2116" w:type="dxa"/>
            <w:gridSpan w:val="2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6</w:t>
            </w:r>
          </w:p>
        </w:tc>
      </w:tr>
      <w:tr w:rsidR="00E50E6A" w:rsidRPr="00524FB1" w:rsidTr="00B2465E">
        <w:trPr>
          <w:trHeight w:val="454"/>
          <w:jc w:val="center"/>
        </w:trPr>
        <w:tc>
          <w:tcPr>
            <w:tcW w:w="2113" w:type="dxa"/>
            <w:vMerge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/>
                <w:color w:val="FF0000"/>
                <w:szCs w:val="21"/>
              </w:rPr>
              <w:t>…</w:t>
            </w:r>
          </w:p>
        </w:tc>
        <w:tc>
          <w:tcPr>
            <w:tcW w:w="2116" w:type="dxa"/>
            <w:gridSpan w:val="2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/>
                <w:color w:val="FF0000"/>
                <w:szCs w:val="21"/>
              </w:rPr>
              <w:t>…</w:t>
            </w:r>
          </w:p>
        </w:tc>
        <w:tc>
          <w:tcPr>
            <w:tcW w:w="2493" w:type="dxa"/>
            <w:vAlign w:val="center"/>
          </w:tcPr>
          <w:p w:rsidR="00E50E6A" w:rsidRPr="00524FB1" w:rsidRDefault="00E50E6A" w:rsidP="004E1BB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24FB1">
              <w:rPr>
                <w:rFonts w:asciiTheme="minorEastAsia" w:eastAsiaTheme="minorEastAsia" w:hAnsiTheme="minorEastAsia"/>
                <w:color w:val="FF0000"/>
                <w:szCs w:val="21"/>
              </w:rPr>
              <w:t>…</w:t>
            </w:r>
          </w:p>
        </w:tc>
      </w:tr>
    </w:tbl>
    <w:p w:rsidR="00B51213" w:rsidRPr="001A2690" w:rsidRDefault="00E50E6A" w:rsidP="004E1BBF">
      <w:pPr>
        <w:jc w:val="center"/>
        <w:rPr>
          <w:rFonts w:ascii="华文楷体" w:eastAsia="华文楷体" w:hAnsi="华文楷体"/>
          <w:color w:val="000000" w:themeColor="text1"/>
          <w:sz w:val="24"/>
          <w:szCs w:val="24"/>
        </w:rPr>
      </w:pPr>
      <w:r w:rsidRPr="001A2690">
        <w:rPr>
          <w:rFonts w:ascii="华文楷体" w:eastAsia="华文楷体" w:hAnsi="华文楷体" w:hint="eastAsia"/>
          <w:color w:val="000000" w:themeColor="text1"/>
          <w:sz w:val="24"/>
          <w:szCs w:val="24"/>
        </w:rPr>
        <w:t>【*注：意向体验区域的字母标号，详见通知的附件1中表1左侧第一列。】</w:t>
      </w:r>
    </w:p>
    <w:p w:rsidR="00B51213" w:rsidRDefault="00B51213" w:rsidP="004E1BBF">
      <w:pPr>
        <w:jc w:val="left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/>
          <w:b/>
          <w:color w:val="FF0000"/>
          <w:sz w:val="24"/>
          <w:szCs w:val="24"/>
        </w:rPr>
        <w:br w:type="page"/>
      </w:r>
    </w:p>
    <w:p w:rsidR="006127EC" w:rsidRPr="00B51213" w:rsidRDefault="006127EC" w:rsidP="004E1BBF">
      <w:pPr>
        <w:adjustRightInd w:val="0"/>
        <w:snapToGrid w:val="0"/>
        <w:jc w:val="center"/>
        <w:rPr>
          <w:rFonts w:ascii="华文楷体" w:eastAsia="华文楷体" w:hAnsi="华文楷体"/>
          <w:b/>
          <w:szCs w:val="21"/>
        </w:rPr>
      </w:pPr>
    </w:p>
    <w:p w:rsidR="00F31801" w:rsidRDefault="00053634" w:rsidP="004E1BBF">
      <w:pPr>
        <w:pStyle w:val="1"/>
        <w:keepNext w:val="0"/>
        <w:keepLines w:val="0"/>
        <w:adjustRightInd w:val="0"/>
        <w:snapToGrid w:val="0"/>
        <w:spacing w:before="120" w:after="120" w:line="240" w:lineRule="auto"/>
        <w:rPr>
          <w:rFonts w:ascii="黑体" w:eastAsia="黑体" w:hAnsi="黑体"/>
          <w:sz w:val="32"/>
          <w:szCs w:val="32"/>
        </w:rPr>
      </w:pPr>
      <w:bookmarkStart w:id="2" w:name="_Toc536530980"/>
      <w:r>
        <w:rPr>
          <w:rFonts w:ascii="黑体" w:eastAsia="黑体" w:hAnsi="黑体" w:hint="eastAsia"/>
          <w:sz w:val="32"/>
          <w:szCs w:val="32"/>
        </w:rPr>
        <w:t>一、</w:t>
      </w:r>
      <w:r w:rsidR="00D34C42" w:rsidRPr="00D34C42">
        <w:rPr>
          <w:rFonts w:ascii="黑体" w:eastAsia="黑体" w:hAnsi="黑体" w:hint="eastAsia"/>
          <w:sz w:val="32"/>
          <w:szCs w:val="32"/>
        </w:rPr>
        <w:t>企业基本信息</w:t>
      </w:r>
      <w:bookmarkEnd w:id="2"/>
      <w:r w:rsidR="00A05334">
        <w:rPr>
          <w:rFonts w:ascii="黑体" w:eastAsia="黑体" w:hAnsi="黑体" w:hint="eastAsia"/>
          <w:sz w:val="32"/>
          <w:szCs w:val="32"/>
        </w:rPr>
        <w:t>（必填）</w:t>
      </w:r>
    </w:p>
    <w:p w:rsidR="00524FB1" w:rsidRPr="00524FB1" w:rsidRDefault="00524FB1" w:rsidP="004E1BBF">
      <w:pPr>
        <w:pStyle w:val="2"/>
        <w:keepNext w:val="0"/>
        <w:keepLines w:val="0"/>
        <w:adjustRightInd w:val="0"/>
        <w:snapToGrid w:val="0"/>
        <w:spacing w:before="0" w:after="0" w:line="240" w:lineRule="auto"/>
        <w:rPr>
          <w:rFonts w:ascii="方正小标宋简体" w:eastAsia="方正小标宋简体" w:hAnsiTheme="minorEastAsia"/>
          <w:sz w:val="24"/>
          <w:szCs w:val="24"/>
        </w:rPr>
      </w:pPr>
      <w:bookmarkStart w:id="3" w:name="_Toc536530981"/>
      <w:r w:rsidRPr="00524FB1">
        <w:rPr>
          <w:rFonts w:ascii="方正小标宋简体" w:eastAsia="方正小标宋简体" w:hAnsiTheme="minorEastAsia" w:hint="eastAsia"/>
          <w:sz w:val="24"/>
          <w:szCs w:val="24"/>
        </w:rPr>
        <w:t>1、企业注册基本情况</w:t>
      </w:r>
      <w:bookmarkEnd w:id="3"/>
    </w:p>
    <w:tbl>
      <w:tblPr>
        <w:tblW w:w="89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4480"/>
      </w:tblGrid>
      <w:tr w:rsidR="00524FB1" w:rsidRPr="00D927E4" w:rsidTr="00524FB1">
        <w:trPr>
          <w:trHeight w:val="454"/>
        </w:trPr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524FB1" w:rsidRPr="00D927E4" w:rsidRDefault="00524FB1" w:rsidP="004E1BBF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AD276E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AD276E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>企业</w:t>
            </w:r>
            <w:r>
              <w:rPr>
                <w:rFonts w:asciiTheme="minorEastAsia" w:hAnsiTheme="minorEastAsia" w:hint="eastAsia"/>
                <w:b/>
                <w:szCs w:val="21"/>
              </w:rPr>
              <w:t>全称</w:t>
            </w:r>
            <w:r w:rsidRPr="00D927E4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vAlign w:val="center"/>
          </w:tcPr>
          <w:p w:rsidR="00524FB1" w:rsidRPr="00D927E4" w:rsidRDefault="00524FB1" w:rsidP="004E1BBF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企业总部所在地：</w:t>
            </w:r>
          </w:p>
        </w:tc>
      </w:tr>
      <w:tr w:rsidR="00524FB1" w:rsidRPr="00D927E4" w:rsidTr="00524FB1">
        <w:trPr>
          <w:trHeight w:val="454"/>
        </w:trPr>
        <w:tc>
          <w:tcPr>
            <w:tcW w:w="4479" w:type="dxa"/>
            <w:tcBorders>
              <w:right w:val="dashed" w:sz="4" w:space="0" w:color="auto"/>
            </w:tcBorders>
            <w:vAlign w:val="center"/>
          </w:tcPr>
          <w:p w:rsidR="00524FB1" w:rsidRPr="00D927E4" w:rsidRDefault="00524FB1" w:rsidP="004E1BBF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D927E4">
              <w:rPr>
                <w:rFonts w:asciiTheme="minorEastAsia" w:hAnsiTheme="minorEastAsia"/>
                <w:szCs w:val="21"/>
              </w:rPr>
              <w:t xml:space="preserve"> </w:t>
            </w:r>
            <w:r w:rsidRPr="00D927E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企业注册地址</w:t>
            </w:r>
            <w:r w:rsidRPr="00D927E4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4480" w:type="dxa"/>
            <w:tcBorders>
              <w:left w:val="dashed" w:sz="4" w:space="0" w:color="auto"/>
            </w:tcBorders>
            <w:vAlign w:val="center"/>
          </w:tcPr>
          <w:p w:rsidR="00524FB1" w:rsidRPr="00D927E4" w:rsidRDefault="00524FB1" w:rsidP="004E1BBF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</w:t>
            </w:r>
            <w:r w:rsidRPr="00D927E4">
              <w:rPr>
                <w:rFonts w:asciiTheme="minorEastAsia" w:hAnsiTheme="minorEastAsia"/>
                <w:szCs w:val="21"/>
              </w:rPr>
              <w:t>网址：</w:t>
            </w:r>
          </w:p>
        </w:tc>
      </w:tr>
      <w:tr w:rsidR="00524FB1" w:rsidRPr="00D927E4" w:rsidTr="00524FB1">
        <w:trPr>
          <w:trHeight w:val="454"/>
        </w:trPr>
        <w:tc>
          <w:tcPr>
            <w:tcW w:w="4479" w:type="dxa"/>
            <w:vAlign w:val="center"/>
          </w:tcPr>
          <w:p w:rsidR="00524FB1" w:rsidRPr="00D927E4" w:rsidRDefault="00524FB1" w:rsidP="004E1BBF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927E4">
              <w:rPr>
                <w:rFonts w:asciiTheme="minorEastAsia" w:hAnsiTheme="minorEastAsia"/>
                <w:szCs w:val="21"/>
              </w:rPr>
              <w:t xml:space="preserve">法人代表姓名：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</w:p>
        </w:tc>
        <w:tc>
          <w:tcPr>
            <w:tcW w:w="4480" w:type="dxa"/>
            <w:vAlign w:val="center"/>
          </w:tcPr>
          <w:p w:rsidR="00524FB1" w:rsidRPr="00D927E4" w:rsidRDefault="00524FB1" w:rsidP="004E1BBF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法人国籍：</w:t>
            </w:r>
            <w:r w:rsidRPr="00D927E4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中国大陆  </w:t>
            </w:r>
            <w:r w:rsidRPr="00D927E4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中国港澳台  </w:t>
            </w:r>
            <w:r w:rsidRPr="00D927E4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外籍</w:t>
            </w:r>
          </w:p>
        </w:tc>
      </w:tr>
      <w:tr w:rsidR="00524FB1" w:rsidRPr="00D927E4" w:rsidTr="00524FB1">
        <w:trPr>
          <w:trHeight w:val="454"/>
        </w:trPr>
        <w:tc>
          <w:tcPr>
            <w:tcW w:w="8959" w:type="dxa"/>
            <w:gridSpan w:val="2"/>
            <w:vAlign w:val="center"/>
          </w:tcPr>
          <w:p w:rsidR="00524FB1" w:rsidRPr="00AD276E" w:rsidRDefault="00524FB1" w:rsidP="004E1BBF">
            <w:pPr>
              <w:autoSpaceDE w:val="0"/>
              <w:autoSpaceDN w:val="0"/>
              <w:spacing w:line="300" w:lineRule="exact"/>
              <w:ind w:firstLineChars="100" w:firstLine="211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D276E">
              <w:rPr>
                <w:rFonts w:asciiTheme="minorEastAsia" w:hAnsiTheme="minorEastAsia"/>
                <w:b/>
                <w:szCs w:val="21"/>
              </w:rPr>
              <w:t>企业登记注册类型（在相应项目划钩）：</w:t>
            </w:r>
          </w:p>
          <w:p w:rsidR="00524FB1" w:rsidRDefault="00524FB1" w:rsidP="004E1BBF">
            <w:pPr>
              <w:autoSpaceDE w:val="0"/>
              <w:autoSpaceDN w:val="0"/>
              <w:spacing w:line="3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927E4">
              <w:rPr>
                <w:rFonts w:asciiTheme="minorEastAsia" w:hAnsiTheme="minorEastAsia"/>
                <w:szCs w:val="21"/>
              </w:rPr>
              <w:t>□国有企业</w:t>
            </w:r>
            <w:r w:rsidRPr="00D927E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927E4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C638C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D927E4">
              <w:rPr>
                <w:rFonts w:asciiTheme="minorEastAsia" w:hAnsiTheme="minorEastAsia"/>
                <w:szCs w:val="21"/>
              </w:rPr>
              <w:t>□集体企业</w:t>
            </w:r>
            <w:r w:rsidRPr="00D927E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927E4">
              <w:rPr>
                <w:rFonts w:asciiTheme="minorEastAsia" w:hAnsiTheme="minorEastAsia"/>
                <w:szCs w:val="21"/>
              </w:rPr>
              <w:t xml:space="preserve"> □</w:t>
            </w:r>
            <w:r>
              <w:rPr>
                <w:rFonts w:asciiTheme="minorEastAsia" w:hAnsiTheme="minorEastAsia" w:hint="eastAsia"/>
                <w:szCs w:val="21"/>
              </w:rPr>
              <w:t>民营</w:t>
            </w:r>
            <w:r w:rsidRPr="00D927E4">
              <w:rPr>
                <w:rFonts w:asciiTheme="minorEastAsia" w:hAnsiTheme="minorEastAsia"/>
                <w:szCs w:val="21"/>
              </w:rPr>
              <w:t>企业</w:t>
            </w:r>
            <w:r w:rsidRPr="00D927E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927E4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927E4">
              <w:rPr>
                <w:rFonts w:asciiTheme="minorEastAsia" w:hAnsiTheme="minorEastAsia"/>
                <w:szCs w:val="21"/>
              </w:rPr>
              <w:t>□中外合资</w:t>
            </w:r>
            <w:r>
              <w:rPr>
                <w:rFonts w:asciiTheme="minorEastAsia" w:hAnsiTheme="minorEastAsia" w:hint="eastAsia"/>
                <w:szCs w:val="21"/>
              </w:rPr>
              <w:t>（中方股份比例是否</w:t>
            </w:r>
            <w:r>
              <w:rPr>
                <w:rFonts w:ascii="黑体" w:eastAsia="黑体" w:hAnsi="黑体" w:hint="eastAsia"/>
                <w:szCs w:val="21"/>
              </w:rPr>
              <w:t>≥</w:t>
            </w:r>
            <w:r>
              <w:rPr>
                <w:rFonts w:asciiTheme="minorEastAsia" w:hAnsiTheme="minorEastAsia" w:hint="eastAsia"/>
                <w:szCs w:val="21"/>
              </w:rPr>
              <w:t>50%</w:t>
            </w:r>
            <w:r w:rsidRPr="00524FB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） </w:t>
            </w:r>
            <w:r w:rsidRPr="00D927E4">
              <w:rPr>
                <w:rFonts w:asciiTheme="minorEastAsia" w:hAnsiTheme="minorEastAsia"/>
                <w:szCs w:val="21"/>
              </w:rPr>
              <w:t xml:space="preserve"> </w:t>
            </w:r>
            <w:r w:rsidRPr="00D927E4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524FB1" w:rsidRPr="00D927E4" w:rsidRDefault="00524FB1" w:rsidP="004E1BBF">
            <w:pPr>
              <w:autoSpaceDE w:val="0"/>
              <w:autoSpaceDN w:val="0"/>
              <w:spacing w:line="3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927E4">
              <w:rPr>
                <w:rFonts w:asciiTheme="minorEastAsia" w:hAnsiTheme="minorEastAsia"/>
                <w:szCs w:val="21"/>
              </w:rPr>
              <w:t>□股份有限公司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D927E4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外资独资</w:t>
            </w:r>
            <w:r w:rsidRPr="00D927E4">
              <w:rPr>
                <w:rFonts w:asciiTheme="minorEastAsia" w:hAnsiTheme="minorEastAsia"/>
                <w:szCs w:val="21"/>
              </w:rPr>
              <w:t>企业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D927E4">
              <w:rPr>
                <w:rFonts w:asciiTheme="minorEastAsia" w:hAnsiTheme="minorEastAsia"/>
                <w:szCs w:val="21"/>
              </w:rPr>
              <w:t>□港澳台合资企业</w:t>
            </w:r>
            <w:r w:rsidRPr="00D927E4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524FB1" w:rsidRPr="00D927E4" w:rsidTr="00524FB1">
        <w:trPr>
          <w:trHeight w:val="454"/>
        </w:trPr>
        <w:tc>
          <w:tcPr>
            <w:tcW w:w="8959" w:type="dxa"/>
            <w:gridSpan w:val="2"/>
            <w:vAlign w:val="center"/>
          </w:tcPr>
          <w:p w:rsidR="00524FB1" w:rsidRPr="00AD276E" w:rsidRDefault="00524FB1" w:rsidP="004E1BBF">
            <w:pPr>
              <w:autoSpaceDE w:val="0"/>
              <w:autoSpaceDN w:val="0"/>
              <w:spacing w:line="300" w:lineRule="exact"/>
              <w:ind w:firstLineChars="100" w:firstLine="211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D276E">
              <w:rPr>
                <w:rFonts w:asciiTheme="minorEastAsia" w:hAnsiTheme="minorEastAsia"/>
                <w:b/>
                <w:szCs w:val="21"/>
              </w:rPr>
              <w:t>企业</w:t>
            </w:r>
            <w:r w:rsidRPr="00AD276E">
              <w:rPr>
                <w:rFonts w:asciiTheme="minorEastAsia" w:hAnsiTheme="minorEastAsia" w:hint="eastAsia"/>
                <w:b/>
                <w:szCs w:val="21"/>
              </w:rPr>
              <w:t>主营业务范围</w:t>
            </w:r>
            <w:r w:rsidRPr="00AD276E">
              <w:rPr>
                <w:rFonts w:asciiTheme="minorEastAsia" w:hAnsiTheme="minorEastAsia"/>
                <w:b/>
                <w:szCs w:val="21"/>
              </w:rPr>
              <w:t>（在相应项目划钩）：</w:t>
            </w:r>
          </w:p>
          <w:p w:rsidR="00524FB1" w:rsidRPr="00D927E4" w:rsidRDefault="00524FB1" w:rsidP="004E1BBF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927E4">
              <w:rPr>
                <w:rFonts w:asciiTheme="minorEastAsia" w:hAnsiTheme="minorEastAsia"/>
                <w:szCs w:val="21"/>
              </w:rPr>
              <w:t>□电子信息制造</w:t>
            </w:r>
            <w:r w:rsidRPr="00D927E4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D927E4">
              <w:rPr>
                <w:rFonts w:asciiTheme="minorEastAsia" w:hAnsiTheme="minorEastAsia"/>
                <w:szCs w:val="21"/>
              </w:rPr>
              <w:t>□软件和信息服务</w:t>
            </w:r>
            <w:r w:rsidRPr="00D927E4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D927E4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通信   </w:t>
            </w:r>
            <w:r w:rsidRPr="00D927E4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互联网 </w:t>
            </w:r>
            <w:r w:rsidRPr="00D927E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D927E4">
              <w:rPr>
                <w:rFonts w:asciiTheme="minorEastAsia" w:hAnsiTheme="minorEastAsia"/>
                <w:szCs w:val="21"/>
              </w:rPr>
              <w:t>□新一代信息技术</w:t>
            </w:r>
          </w:p>
          <w:p w:rsidR="00524FB1" w:rsidRPr="00D927E4" w:rsidRDefault="00524FB1" w:rsidP="004E1BBF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927E4">
              <w:rPr>
                <w:rFonts w:asciiTheme="minorEastAsia" w:hAnsiTheme="minorEastAsia"/>
                <w:szCs w:val="21"/>
              </w:rPr>
              <w:t>□电子信息产业</w:t>
            </w:r>
            <w:r w:rsidRPr="00D927E4">
              <w:rPr>
                <w:rFonts w:asciiTheme="minorEastAsia" w:hAnsiTheme="minorEastAsia" w:hint="eastAsia"/>
                <w:szCs w:val="21"/>
              </w:rPr>
              <w:t>支撑和</w:t>
            </w:r>
            <w:r w:rsidRPr="00D927E4">
              <w:rPr>
                <w:rFonts w:asciiTheme="minorEastAsia" w:hAnsiTheme="minorEastAsia"/>
                <w:szCs w:val="21"/>
              </w:rPr>
              <w:t>配套服务</w:t>
            </w:r>
            <w:r w:rsidRPr="00D927E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D927E4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D927E4">
              <w:rPr>
                <w:rFonts w:asciiTheme="minorEastAsia" w:hAnsiTheme="minorEastAsia"/>
                <w:szCs w:val="21"/>
              </w:rPr>
              <w:t>□其他（</w:t>
            </w:r>
            <w:r w:rsidRPr="00D927E4">
              <w:rPr>
                <w:rFonts w:asciiTheme="minorEastAsia" w:hAnsiTheme="minorEastAsia" w:hint="eastAsia"/>
                <w:szCs w:val="21"/>
              </w:rPr>
              <w:t>请注明</w:t>
            </w:r>
            <w:r w:rsidRPr="00D927E4"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D927E4">
              <w:rPr>
                <w:rFonts w:asciiTheme="minorEastAsia" w:hAnsiTheme="minorEastAsia" w:hint="eastAsia"/>
                <w:szCs w:val="21"/>
                <w:u w:val="single"/>
              </w:rPr>
              <w:t xml:space="preserve">            </w:t>
            </w:r>
            <w:r w:rsidRPr="00DA6DEE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D927E4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524FB1" w:rsidRPr="00D927E4" w:rsidTr="00524FB1">
        <w:trPr>
          <w:trHeight w:val="454"/>
        </w:trPr>
        <w:tc>
          <w:tcPr>
            <w:tcW w:w="8959" w:type="dxa"/>
            <w:gridSpan w:val="2"/>
            <w:vAlign w:val="center"/>
          </w:tcPr>
          <w:p w:rsidR="00524FB1" w:rsidRPr="00D927E4" w:rsidRDefault="00524FB1" w:rsidP="004E1BBF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报送</w:t>
            </w:r>
            <w:r w:rsidRPr="00D927E4">
              <w:rPr>
                <w:rFonts w:asciiTheme="minorEastAsia" w:hAnsiTheme="minorEastAsia"/>
                <w:szCs w:val="21"/>
              </w:rPr>
              <w:t xml:space="preserve">人：    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D927E4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D927E4">
              <w:rPr>
                <w:rFonts w:asciiTheme="minorEastAsia" w:hAnsiTheme="minorEastAsia"/>
                <w:szCs w:val="21"/>
              </w:rPr>
              <w:t xml:space="preserve">联系电话：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D927E4">
              <w:rPr>
                <w:rFonts w:asciiTheme="minorEastAsia" w:hAnsiTheme="minorEastAsia"/>
                <w:szCs w:val="21"/>
              </w:rPr>
              <w:t xml:space="preserve"> </w:t>
            </w:r>
            <w:r w:rsidRPr="00D927E4">
              <w:rPr>
                <w:rFonts w:asciiTheme="minorEastAsia" w:hAnsiTheme="minorEastAsia" w:hint="eastAsia"/>
                <w:szCs w:val="21"/>
              </w:rPr>
              <w:t xml:space="preserve"> 邮箱：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部门与职务：</w:t>
            </w:r>
          </w:p>
        </w:tc>
      </w:tr>
      <w:tr w:rsidR="00524FB1" w:rsidRPr="00D927E4" w:rsidTr="00524FB1">
        <w:trPr>
          <w:trHeight w:val="454"/>
        </w:trPr>
        <w:tc>
          <w:tcPr>
            <w:tcW w:w="8959" w:type="dxa"/>
            <w:gridSpan w:val="2"/>
            <w:vAlign w:val="center"/>
          </w:tcPr>
          <w:p w:rsidR="00524FB1" w:rsidRPr="00CD5CA1" w:rsidRDefault="00524FB1" w:rsidP="004E1BBF">
            <w:pPr>
              <w:autoSpaceDE w:val="0"/>
              <w:autoSpaceDN w:val="0"/>
              <w:spacing w:line="300" w:lineRule="exact"/>
              <w:ind w:firstLineChars="100" w:firstLine="211"/>
              <w:jc w:val="left"/>
              <w:rPr>
                <w:rFonts w:ascii="华文楷体" w:eastAsia="华文楷体" w:hAnsi="华文楷体"/>
                <w:szCs w:val="21"/>
              </w:rPr>
            </w:pPr>
            <w:r w:rsidRPr="00AD276E">
              <w:rPr>
                <w:rFonts w:asciiTheme="minorEastAsia" w:hAnsiTheme="minorEastAsia"/>
                <w:b/>
                <w:szCs w:val="21"/>
              </w:rPr>
              <w:t>主管（</w:t>
            </w:r>
            <w:r w:rsidRPr="00AD276E">
              <w:rPr>
                <w:rFonts w:asciiTheme="minorEastAsia" w:hAnsiTheme="minorEastAsia" w:hint="eastAsia"/>
                <w:b/>
                <w:szCs w:val="21"/>
              </w:rPr>
              <w:t>或</w:t>
            </w:r>
            <w:r w:rsidR="00CD5CA1" w:rsidRPr="00CD5CA1">
              <w:rPr>
                <w:rFonts w:asciiTheme="minorEastAsia" w:hAnsiTheme="minorEastAsia"/>
                <w:b/>
                <w:szCs w:val="21"/>
              </w:rPr>
              <w:t>推荐）单位意见</w:t>
            </w:r>
            <w:r w:rsidR="00FE04A5" w:rsidRPr="00CD5CA1">
              <w:rPr>
                <w:rFonts w:ascii="华文楷体" w:eastAsia="华文楷体" w:hAnsi="华文楷体" w:hint="eastAsia"/>
                <w:szCs w:val="21"/>
              </w:rPr>
              <w:t>（</w:t>
            </w:r>
            <w:r w:rsidR="00CD5CA1" w:rsidRPr="00CD5CA1">
              <w:rPr>
                <w:rFonts w:ascii="华文楷体" w:eastAsia="华文楷体" w:hAnsi="华文楷体" w:hint="eastAsia"/>
                <w:szCs w:val="21"/>
              </w:rPr>
              <w:t>注：需说明该企业的行业地位和市场占有率等情况</w:t>
            </w:r>
            <w:r w:rsidR="00FE04A5" w:rsidRPr="00CD5CA1">
              <w:rPr>
                <w:rFonts w:ascii="华文楷体" w:eastAsia="华文楷体" w:hAnsi="华文楷体" w:hint="eastAsia"/>
                <w:szCs w:val="21"/>
              </w:rPr>
              <w:t>）</w:t>
            </w:r>
          </w:p>
          <w:p w:rsidR="00524FB1" w:rsidRPr="00CD5CA1" w:rsidRDefault="00524FB1" w:rsidP="004E1BBF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959C2" w:rsidRDefault="009959C2" w:rsidP="004E1BBF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003CFE" w:rsidRDefault="00003CFE" w:rsidP="004E1BBF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003CFE" w:rsidRPr="00D927E4" w:rsidRDefault="00003CFE" w:rsidP="004E1BBF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24FB1" w:rsidRPr="00D927E4" w:rsidRDefault="00524FB1" w:rsidP="004E1BBF">
            <w:pPr>
              <w:autoSpaceDE w:val="0"/>
              <w:autoSpaceDN w:val="0"/>
              <w:spacing w:line="300" w:lineRule="exact"/>
              <w:ind w:firstLineChars="2500" w:firstLine="5250"/>
              <w:jc w:val="left"/>
              <w:rPr>
                <w:rFonts w:asciiTheme="minorEastAsia" w:hAnsiTheme="minorEastAsia"/>
                <w:szCs w:val="21"/>
              </w:rPr>
            </w:pPr>
            <w:r w:rsidRPr="00D927E4">
              <w:rPr>
                <w:rFonts w:asciiTheme="minorEastAsia" w:hAnsiTheme="minorEastAsia" w:hint="eastAsia"/>
                <w:szCs w:val="21"/>
              </w:rPr>
              <w:t>（盖章）</w:t>
            </w:r>
          </w:p>
          <w:p w:rsidR="00524FB1" w:rsidRPr="00D927E4" w:rsidRDefault="00524FB1" w:rsidP="004E1BBF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927E4">
              <w:rPr>
                <w:rFonts w:asciiTheme="minorEastAsia" w:hAnsiTheme="minorEastAsia" w:hint="eastAsia"/>
                <w:szCs w:val="21"/>
              </w:rPr>
              <w:t>联系人：              联系电话：                  日期：</w:t>
            </w:r>
          </w:p>
        </w:tc>
      </w:tr>
    </w:tbl>
    <w:p w:rsidR="00003CFE" w:rsidRDefault="00003CFE" w:rsidP="004E1BBF">
      <w:pPr>
        <w:adjustRightInd w:val="0"/>
        <w:snapToGrid w:val="0"/>
      </w:pPr>
    </w:p>
    <w:p w:rsidR="00003CFE" w:rsidRPr="00524FB1" w:rsidRDefault="00003CFE" w:rsidP="004E1BBF">
      <w:pPr>
        <w:adjustRightInd w:val="0"/>
        <w:snapToGrid w:val="0"/>
      </w:pPr>
    </w:p>
    <w:p w:rsidR="00524FB1" w:rsidRPr="00524FB1" w:rsidRDefault="00524FB1" w:rsidP="004E1BBF">
      <w:pPr>
        <w:pStyle w:val="2"/>
        <w:keepNext w:val="0"/>
        <w:keepLines w:val="0"/>
        <w:adjustRightInd w:val="0"/>
        <w:snapToGrid w:val="0"/>
        <w:spacing w:before="0" w:after="0" w:line="240" w:lineRule="auto"/>
        <w:rPr>
          <w:rFonts w:ascii="方正小标宋简体" w:eastAsia="方正小标宋简体" w:hAnsiTheme="minorEastAsia"/>
          <w:sz w:val="24"/>
          <w:szCs w:val="24"/>
        </w:rPr>
      </w:pPr>
      <w:bookmarkStart w:id="4" w:name="_Toc536530982"/>
      <w:r w:rsidRPr="00524FB1">
        <w:rPr>
          <w:rFonts w:ascii="方正小标宋简体" w:eastAsia="方正小标宋简体" w:hAnsiTheme="minorEastAsia" w:hint="eastAsia"/>
          <w:sz w:val="24"/>
          <w:szCs w:val="24"/>
        </w:rPr>
        <w:t>2、企业</w:t>
      </w:r>
      <w:r w:rsidR="009959C2" w:rsidRPr="00524FB1">
        <w:rPr>
          <w:rFonts w:ascii="方正小标宋简体" w:eastAsia="方正小标宋简体" w:hAnsiTheme="minorEastAsia" w:hint="eastAsia"/>
          <w:sz w:val="24"/>
          <w:szCs w:val="24"/>
        </w:rPr>
        <w:t>经营</w:t>
      </w:r>
      <w:r w:rsidR="004A5674" w:rsidRPr="00524FB1">
        <w:rPr>
          <w:rFonts w:ascii="方正小标宋简体" w:eastAsia="方正小标宋简体" w:hAnsiTheme="minorEastAsia" w:hint="eastAsia"/>
          <w:sz w:val="24"/>
          <w:szCs w:val="24"/>
        </w:rPr>
        <w:t>基本</w:t>
      </w:r>
      <w:r w:rsidRPr="00524FB1">
        <w:rPr>
          <w:rFonts w:ascii="方正小标宋简体" w:eastAsia="方正小标宋简体" w:hAnsiTheme="minorEastAsia" w:hint="eastAsia"/>
          <w:sz w:val="24"/>
          <w:szCs w:val="24"/>
        </w:rPr>
        <w:t>情况</w:t>
      </w:r>
      <w:bookmarkEnd w:id="4"/>
    </w:p>
    <w:tbl>
      <w:tblPr>
        <w:tblW w:w="8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501"/>
        <w:gridCol w:w="3402"/>
        <w:gridCol w:w="850"/>
        <w:gridCol w:w="1236"/>
        <w:gridCol w:w="1236"/>
      </w:tblGrid>
      <w:tr w:rsidR="00524FB1" w:rsidRPr="00CC6693" w:rsidTr="00F9432D">
        <w:trPr>
          <w:trHeight w:val="454"/>
        </w:trPr>
        <w:tc>
          <w:tcPr>
            <w:tcW w:w="734" w:type="dxa"/>
            <w:shd w:val="clear" w:color="auto" w:fill="D9D9D9" w:themeFill="background1" w:themeFillShade="D9"/>
            <w:noWrap/>
            <w:vAlign w:val="center"/>
            <w:hideMark/>
          </w:tcPr>
          <w:p w:rsidR="00524FB1" w:rsidRPr="00CC6693" w:rsidRDefault="00524FB1" w:rsidP="004E1BB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C669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01" w:type="dxa"/>
            <w:shd w:val="clear" w:color="auto" w:fill="D9D9D9" w:themeFill="background1" w:themeFillShade="D9"/>
            <w:noWrap/>
            <w:vAlign w:val="center"/>
            <w:hideMark/>
          </w:tcPr>
          <w:p w:rsidR="00524FB1" w:rsidRPr="00CC6693" w:rsidRDefault="00524FB1" w:rsidP="004E1BB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C669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指标范畴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center"/>
            <w:hideMark/>
          </w:tcPr>
          <w:p w:rsidR="00524FB1" w:rsidRPr="00CC6693" w:rsidRDefault="00524FB1" w:rsidP="004E1BB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C669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指标名称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524FB1" w:rsidRPr="00CC6693" w:rsidRDefault="00524FB1" w:rsidP="004E1BB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C669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36" w:type="dxa"/>
            <w:shd w:val="clear" w:color="auto" w:fill="D9D9D9" w:themeFill="background1" w:themeFillShade="D9"/>
            <w:noWrap/>
            <w:vAlign w:val="center"/>
            <w:hideMark/>
          </w:tcPr>
          <w:p w:rsidR="00524FB1" w:rsidRPr="00CC6693" w:rsidRDefault="00524FB1" w:rsidP="004E1BB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C669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201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7</w:t>
            </w:r>
            <w:r w:rsidRPr="00CC669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36" w:type="dxa"/>
            <w:shd w:val="clear" w:color="auto" w:fill="D9D9D9" w:themeFill="background1" w:themeFillShade="D9"/>
            <w:noWrap/>
            <w:vAlign w:val="center"/>
            <w:hideMark/>
          </w:tcPr>
          <w:p w:rsidR="00524FB1" w:rsidRPr="00CC6693" w:rsidRDefault="00524FB1" w:rsidP="004E1BB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C669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201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8</w:t>
            </w:r>
            <w:r w:rsidRPr="00CC669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年</w:t>
            </w:r>
          </w:p>
        </w:tc>
      </w:tr>
      <w:tr w:rsidR="00524FB1" w:rsidRPr="00D927E4" w:rsidTr="00CD5CA1">
        <w:trPr>
          <w:trHeight w:val="454"/>
        </w:trPr>
        <w:tc>
          <w:tcPr>
            <w:tcW w:w="734" w:type="dxa"/>
            <w:vMerge w:val="restart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经营情况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营业收入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24FB1" w:rsidRPr="00D927E4" w:rsidTr="00CD5CA1">
        <w:trPr>
          <w:trHeight w:val="454"/>
        </w:trPr>
        <w:tc>
          <w:tcPr>
            <w:tcW w:w="734" w:type="dxa"/>
            <w:vMerge/>
            <w:shd w:val="clear" w:color="auto" w:fill="auto"/>
            <w:noWrap/>
            <w:vAlign w:val="center"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</w:tcPr>
          <w:p w:rsidR="00524FB1" w:rsidRPr="00D927E4" w:rsidRDefault="00524FB1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24FB1" w:rsidRPr="00D927E4" w:rsidRDefault="00B775B0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上交</w:t>
            </w: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税金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4FB1" w:rsidRPr="00D927E4" w:rsidRDefault="00B775B0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24FB1" w:rsidRPr="00D927E4" w:rsidTr="00CD5CA1">
        <w:trPr>
          <w:trHeight w:val="454"/>
        </w:trPr>
        <w:tc>
          <w:tcPr>
            <w:tcW w:w="734" w:type="dxa"/>
            <w:vMerge/>
            <w:vAlign w:val="center"/>
            <w:hideMark/>
          </w:tcPr>
          <w:p w:rsidR="00524FB1" w:rsidRPr="00D927E4" w:rsidRDefault="00524FB1" w:rsidP="004E1BB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:rsidR="00524FB1" w:rsidRPr="00D927E4" w:rsidRDefault="00524FB1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4FB1" w:rsidRPr="00D927E4" w:rsidRDefault="00B775B0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利润总额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4FB1" w:rsidRPr="00D927E4" w:rsidRDefault="00B775B0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24FB1" w:rsidRPr="00D927E4" w:rsidTr="00CD5CA1">
        <w:trPr>
          <w:trHeight w:val="454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1A2690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就业</w:t>
            </w:r>
            <w:r w:rsidR="001A26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年末从业</w:t>
            </w: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24FB1" w:rsidRPr="00D927E4" w:rsidTr="00CD5CA1">
        <w:trPr>
          <w:trHeight w:val="454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24FB1" w:rsidRPr="00524FB1" w:rsidRDefault="00524FB1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创新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投入</w:t>
            </w:r>
            <w:r w:rsidR="001A269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研发投入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24FB1" w:rsidRPr="00D927E4" w:rsidTr="00CD5CA1">
        <w:trPr>
          <w:trHeight w:val="454"/>
        </w:trPr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</w:tcPr>
          <w:p w:rsidR="00524FB1" w:rsidRDefault="001A2690" w:rsidP="004E1BB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市场情况</w:t>
            </w:r>
          </w:p>
          <w:p w:rsidR="009959C2" w:rsidRPr="009959C2" w:rsidRDefault="009959C2" w:rsidP="00CD5CA1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(</w:t>
            </w:r>
            <w:r w:rsidR="00CD5C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需提供第三方证明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24FB1" w:rsidRPr="00D927E4" w:rsidRDefault="009959C2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国内市场占有率居TOP5的领域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959C2" w:rsidRDefault="009959C2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市场</w:t>
            </w:r>
          </w:p>
          <w:p w:rsidR="00524FB1" w:rsidRPr="00D927E4" w:rsidRDefault="009959C2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524FB1" w:rsidRPr="00D927E4" w:rsidRDefault="009959C2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销量市占率</w:t>
            </w:r>
            <w:proofErr w:type="gramEnd"/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524FB1" w:rsidRPr="00D927E4" w:rsidRDefault="009959C2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2018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销量市占率</w:t>
            </w:r>
            <w:proofErr w:type="gramEnd"/>
          </w:p>
        </w:tc>
      </w:tr>
      <w:tr w:rsidR="00524FB1" w:rsidRPr="00D927E4" w:rsidTr="00CD5CA1">
        <w:trPr>
          <w:trHeight w:val="454"/>
        </w:trPr>
        <w:tc>
          <w:tcPr>
            <w:tcW w:w="734" w:type="dxa"/>
            <w:vMerge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4FB1" w:rsidRPr="009959C2" w:rsidRDefault="009959C2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细分行业/产品名称：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24FB1" w:rsidRPr="00D927E4" w:rsidTr="00CD5CA1">
        <w:trPr>
          <w:trHeight w:val="454"/>
        </w:trPr>
        <w:tc>
          <w:tcPr>
            <w:tcW w:w="734" w:type="dxa"/>
            <w:vMerge/>
            <w:vAlign w:val="center"/>
            <w:hideMark/>
          </w:tcPr>
          <w:p w:rsidR="00524FB1" w:rsidRPr="00D927E4" w:rsidRDefault="00524FB1" w:rsidP="004E1BB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:rsidR="00524FB1" w:rsidRPr="00D927E4" w:rsidRDefault="00524FB1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4FB1" w:rsidRPr="00D927E4" w:rsidRDefault="009959C2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细分行业/产品名称：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959C2" w:rsidRPr="00D927E4" w:rsidTr="00CD5CA1">
        <w:trPr>
          <w:trHeight w:val="454"/>
        </w:trPr>
        <w:tc>
          <w:tcPr>
            <w:tcW w:w="734" w:type="dxa"/>
            <w:vMerge/>
            <w:vAlign w:val="center"/>
          </w:tcPr>
          <w:p w:rsidR="009959C2" w:rsidRPr="00D927E4" w:rsidRDefault="009959C2" w:rsidP="004E1BB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:rsidR="009959C2" w:rsidRPr="00D927E4" w:rsidRDefault="009959C2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959C2" w:rsidRDefault="009959C2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细分行业/产品名称：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959C2" w:rsidRPr="00D927E4" w:rsidRDefault="009959C2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959C2" w:rsidRPr="00D927E4" w:rsidRDefault="009959C2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959C2" w:rsidRPr="00D927E4" w:rsidRDefault="009959C2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959C2" w:rsidRPr="00D927E4" w:rsidTr="00CD5CA1">
        <w:trPr>
          <w:trHeight w:val="454"/>
        </w:trPr>
        <w:tc>
          <w:tcPr>
            <w:tcW w:w="734" w:type="dxa"/>
            <w:vMerge/>
            <w:vAlign w:val="center"/>
          </w:tcPr>
          <w:p w:rsidR="009959C2" w:rsidRPr="00D927E4" w:rsidRDefault="009959C2" w:rsidP="004E1BB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:rsidR="009959C2" w:rsidRPr="00D927E4" w:rsidRDefault="009959C2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959C2" w:rsidRDefault="009959C2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细分行业/产品名称：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959C2" w:rsidRPr="00D927E4" w:rsidRDefault="009959C2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959C2" w:rsidRPr="00D927E4" w:rsidRDefault="009959C2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959C2" w:rsidRPr="00D927E4" w:rsidRDefault="009959C2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24FB1" w:rsidRPr="00D927E4" w:rsidTr="00CD5CA1">
        <w:trPr>
          <w:trHeight w:val="454"/>
        </w:trPr>
        <w:tc>
          <w:tcPr>
            <w:tcW w:w="734" w:type="dxa"/>
            <w:vMerge/>
            <w:vAlign w:val="center"/>
            <w:hideMark/>
          </w:tcPr>
          <w:p w:rsidR="00524FB1" w:rsidRPr="00D927E4" w:rsidRDefault="00524FB1" w:rsidP="004E1BBF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:rsidR="00524FB1" w:rsidRPr="00D927E4" w:rsidRDefault="00524FB1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4FB1" w:rsidRPr="00D927E4" w:rsidRDefault="009959C2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4FB1" w:rsidRPr="00D927E4" w:rsidRDefault="009959C2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24FB1" w:rsidRPr="00D927E4" w:rsidRDefault="009959C2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24FB1" w:rsidRPr="00D927E4" w:rsidRDefault="009959C2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…</w:t>
            </w:r>
          </w:p>
        </w:tc>
      </w:tr>
      <w:tr w:rsidR="00524FB1" w:rsidRPr="00D927E4" w:rsidTr="00CD5CA1">
        <w:trPr>
          <w:trHeight w:val="454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524FB1" w:rsidRPr="00D927E4" w:rsidRDefault="001A2690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出口情况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4FB1" w:rsidRPr="00D927E4" w:rsidRDefault="009959C2" w:rsidP="004E1BB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出口额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524FB1" w:rsidRPr="00D927E4" w:rsidRDefault="00524FB1" w:rsidP="004E1BB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524FB1" w:rsidRDefault="00524FB1" w:rsidP="004E1BBF">
      <w:pPr>
        <w:adjustRightInd w:val="0"/>
        <w:snapToGrid w:val="0"/>
        <w:rPr>
          <w:rFonts w:hint="eastAsia"/>
        </w:rPr>
      </w:pPr>
    </w:p>
    <w:p w:rsidR="00CD5CA1" w:rsidRDefault="00CD5CA1" w:rsidP="004E1BBF">
      <w:pPr>
        <w:adjustRightInd w:val="0"/>
        <w:snapToGrid w:val="0"/>
      </w:pPr>
    </w:p>
    <w:p w:rsidR="00053634" w:rsidRPr="00524FB1" w:rsidRDefault="00053634" w:rsidP="004E1BBF">
      <w:pPr>
        <w:pStyle w:val="2"/>
        <w:keepNext w:val="0"/>
        <w:keepLines w:val="0"/>
        <w:adjustRightInd w:val="0"/>
        <w:snapToGrid w:val="0"/>
        <w:spacing w:before="0" w:after="0" w:line="240" w:lineRule="auto"/>
        <w:rPr>
          <w:rFonts w:ascii="方正小标宋简体" w:eastAsia="方正小标宋简体" w:hAnsiTheme="minorEastAsia"/>
          <w:sz w:val="24"/>
          <w:szCs w:val="24"/>
        </w:rPr>
      </w:pPr>
      <w:bookmarkStart w:id="5" w:name="_Toc536530983"/>
      <w:r>
        <w:rPr>
          <w:rFonts w:ascii="方正小标宋简体" w:eastAsia="方正小标宋简体" w:hAnsiTheme="minorEastAsia" w:hint="eastAsia"/>
          <w:sz w:val="24"/>
          <w:szCs w:val="24"/>
        </w:rPr>
        <w:t>3</w:t>
      </w:r>
      <w:r w:rsidRPr="00524FB1">
        <w:rPr>
          <w:rFonts w:ascii="方正小标宋简体" w:eastAsia="方正小标宋简体" w:hAnsiTheme="minorEastAsia" w:hint="eastAsia"/>
          <w:sz w:val="24"/>
          <w:szCs w:val="24"/>
        </w:rPr>
        <w:t>、企业</w:t>
      </w:r>
      <w:r w:rsidR="00FE3F6F">
        <w:rPr>
          <w:rFonts w:ascii="方正小标宋简体" w:eastAsia="方正小标宋简体" w:hAnsiTheme="minorEastAsia" w:hint="eastAsia"/>
          <w:sz w:val="24"/>
          <w:szCs w:val="24"/>
        </w:rPr>
        <w:t>介绍</w:t>
      </w:r>
      <w:bookmarkEnd w:id="5"/>
    </w:p>
    <w:p w:rsidR="00053634" w:rsidRPr="00AC7AC9" w:rsidRDefault="00053634" w:rsidP="004E1BBF">
      <w:pPr>
        <w:rPr>
          <w:rFonts w:asciiTheme="minorEastAsia" w:hAnsiTheme="minorEastAsia"/>
        </w:rPr>
      </w:pPr>
      <w:r w:rsidRPr="00AC7AC9">
        <w:rPr>
          <w:rFonts w:asciiTheme="minorEastAsia" w:hAnsiTheme="minorEastAsia" w:hint="eastAsia"/>
        </w:rPr>
        <w:t>（</w:t>
      </w:r>
      <w:r w:rsidR="00FE3F6F">
        <w:rPr>
          <w:rFonts w:asciiTheme="minorEastAsia" w:hAnsiTheme="minorEastAsia" w:hint="eastAsia"/>
        </w:rPr>
        <w:t>20</w:t>
      </w:r>
      <w:r w:rsidRPr="00AC7AC9">
        <w:rPr>
          <w:rFonts w:asciiTheme="minorEastAsia" w:hAnsiTheme="minorEastAsia" w:hint="eastAsia"/>
        </w:rPr>
        <w:t>00</w:t>
      </w:r>
      <w:r w:rsidR="00EA5F40">
        <w:rPr>
          <w:rFonts w:asciiTheme="minorEastAsia" w:hAnsiTheme="minorEastAsia" w:hint="eastAsia"/>
        </w:rPr>
        <w:t>字以内，</w:t>
      </w:r>
      <w:r w:rsidR="00FE04A5">
        <w:rPr>
          <w:rFonts w:asciiTheme="minorEastAsia" w:hAnsiTheme="minorEastAsia" w:hint="eastAsia"/>
        </w:rPr>
        <w:t>重点介绍发展历程、</w:t>
      </w:r>
      <w:r w:rsidR="00EA5F40">
        <w:rPr>
          <w:rFonts w:asciiTheme="minorEastAsia" w:hAnsiTheme="minorEastAsia" w:hint="eastAsia"/>
        </w:rPr>
        <w:t>业务布局</w:t>
      </w:r>
      <w:r w:rsidRPr="00AC7AC9">
        <w:rPr>
          <w:rFonts w:asciiTheme="minorEastAsia" w:hAnsiTheme="minorEastAsia" w:hint="eastAsia"/>
        </w:rPr>
        <w:t>、</w:t>
      </w:r>
      <w:r w:rsidR="00FE04A5">
        <w:rPr>
          <w:rFonts w:asciiTheme="minorEastAsia" w:hAnsiTheme="minorEastAsia" w:hint="eastAsia"/>
        </w:rPr>
        <w:t>主要产品、</w:t>
      </w:r>
      <w:r w:rsidR="00EA5F40">
        <w:rPr>
          <w:rFonts w:asciiTheme="minorEastAsia" w:hAnsiTheme="minorEastAsia" w:hint="eastAsia"/>
        </w:rPr>
        <w:t>特色优势、品牌</w:t>
      </w:r>
      <w:r w:rsidR="00FE04A5">
        <w:rPr>
          <w:rFonts w:asciiTheme="minorEastAsia" w:hAnsiTheme="minorEastAsia" w:hint="eastAsia"/>
        </w:rPr>
        <w:t>文化</w:t>
      </w:r>
      <w:r w:rsidR="00EA5F40">
        <w:rPr>
          <w:rFonts w:asciiTheme="minorEastAsia" w:hAnsiTheme="minorEastAsia" w:hint="eastAsia"/>
        </w:rPr>
        <w:t>、国内外市场地位、</w:t>
      </w:r>
      <w:r w:rsidRPr="00AC7AC9">
        <w:rPr>
          <w:rFonts w:asciiTheme="minorEastAsia" w:hAnsiTheme="minorEastAsia" w:hint="eastAsia"/>
        </w:rPr>
        <w:t>创新举措等。）</w:t>
      </w:r>
    </w:p>
    <w:p w:rsidR="00003CFE" w:rsidRPr="00003CFE" w:rsidRDefault="00003CFE" w:rsidP="004E1BBF">
      <w:pPr>
        <w:spacing w:line="560" w:lineRule="exact"/>
        <w:ind w:firstLineChars="200" w:firstLine="482"/>
        <w:rPr>
          <w:rFonts w:asciiTheme="minorEastAsia" w:hAnsiTheme="minorEastAsia"/>
          <w:b/>
          <w:bCs/>
          <w:kern w:val="44"/>
          <w:sz w:val="24"/>
          <w:szCs w:val="24"/>
        </w:rPr>
      </w:pPr>
    </w:p>
    <w:p w:rsidR="00003CFE" w:rsidRPr="00003CFE" w:rsidRDefault="00003CFE" w:rsidP="004E1BBF">
      <w:pPr>
        <w:spacing w:line="560" w:lineRule="exact"/>
        <w:ind w:firstLineChars="200" w:firstLine="482"/>
        <w:rPr>
          <w:rFonts w:asciiTheme="minorEastAsia" w:hAnsiTheme="minorEastAsia"/>
          <w:b/>
          <w:bCs/>
          <w:kern w:val="44"/>
          <w:sz w:val="24"/>
          <w:szCs w:val="24"/>
        </w:rPr>
      </w:pPr>
    </w:p>
    <w:p w:rsidR="00003CFE" w:rsidRPr="00003CFE" w:rsidRDefault="00003CFE" w:rsidP="004E1BBF">
      <w:pPr>
        <w:spacing w:line="560" w:lineRule="exact"/>
        <w:ind w:firstLineChars="200" w:firstLine="482"/>
        <w:rPr>
          <w:rFonts w:asciiTheme="minorEastAsia" w:hAnsiTheme="minorEastAsia"/>
          <w:b/>
          <w:bCs/>
          <w:kern w:val="44"/>
          <w:sz w:val="24"/>
          <w:szCs w:val="24"/>
        </w:rPr>
      </w:pPr>
    </w:p>
    <w:p w:rsidR="00003CFE" w:rsidRPr="00003CFE" w:rsidRDefault="00003CFE" w:rsidP="004E1BBF">
      <w:pPr>
        <w:sectPr w:rsidR="00003CFE" w:rsidRPr="00003CFE" w:rsidSect="00CB71F2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701" w:bottom="907" w:left="1701" w:header="851" w:footer="567" w:gutter="0"/>
          <w:pgNumType w:start="0"/>
          <w:cols w:space="425"/>
          <w:titlePg/>
          <w:docGrid w:type="lines" w:linePitch="312"/>
        </w:sectPr>
      </w:pPr>
    </w:p>
    <w:p w:rsidR="00D34C42" w:rsidRDefault="00D34C42" w:rsidP="004E1BBF">
      <w:pPr>
        <w:pStyle w:val="1"/>
        <w:keepNext w:val="0"/>
        <w:keepLines w:val="0"/>
        <w:adjustRightInd w:val="0"/>
        <w:snapToGrid w:val="0"/>
        <w:spacing w:before="120" w:after="120" w:line="240" w:lineRule="auto"/>
        <w:rPr>
          <w:rFonts w:ascii="黑体" w:eastAsia="黑体" w:hAnsi="黑体"/>
          <w:sz w:val="32"/>
          <w:szCs w:val="32"/>
        </w:rPr>
      </w:pPr>
      <w:bookmarkStart w:id="6" w:name="_Toc536530984"/>
      <w:r w:rsidRPr="00D34C42">
        <w:rPr>
          <w:rFonts w:ascii="黑体" w:eastAsia="黑体" w:hAnsi="黑体" w:hint="eastAsia"/>
          <w:sz w:val="32"/>
          <w:szCs w:val="32"/>
        </w:rPr>
        <w:lastRenderedPageBreak/>
        <w:t>二、自主品牌</w:t>
      </w:r>
      <w:r w:rsidR="00651B0A">
        <w:rPr>
          <w:rFonts w:ascii="黑体" w:eastAsia="黑体" w:hAnsi="黑体" w:hint="eastAsia"/>
          <w:sz w:val="32"/>
          <w:szCs w:val="32"/>
        </w:rPr>
        <w:t>申报</w:t>
      </w:r>
      <w:bookmarkEnd w:id="6"/>
      <w:r w:rsidR="00A05334">
        <w:rPr>
          <w:rFonts w:ascii="黑体" w:eastAsia="黑体" w:hAnsi="黑体" w:hint="eastAsia"/>
          <w:sz w:val="32"/>
          <w:szCs w:val="32"/>
        </w:rPr>
        <w:t>（必填）</w:t>
      </w:r>
    </w:p>
    <w:p w:rsidR="00A31156" w:rsidRPr="00A31156" w:rsidRDefault="00B21A38" w:rsidP="004E1BBF">
      <w:pPr>
        <w:pStyle w:val="2"/>
        <w:keepNext w:val="0"/>
        <w:keepLines w:val="0"/>
        <w:spacing w:before="0" w:after="0" w:line="240" w:lineRule="auto"/>
        <w:rPr>
          <w:rFonts w:ascii="方正小标宋简体" w:eastAsia="方正小标宋简体" w:hAnsiTheme="minorEastAsia"/>
          <w:sz w:val="24"/>
          <w:szCs w:val="24"/>
        </w:rPr>
      </w:pPr>
      <w:bookmarkStart w:id="7" w:name="_Toc536530985"/>
      <w:r>
        <w:rPr>
          <w:rFonts w:ascii="方正小标宋简体" w:eastAsia="方正小标宋简体" w:hAnsiTheme="minorEastAsia" w:hint="eastAsia"/>
          <w:sz w:val="24"/>
          <w:szCs w:val="24"/>
        </w:rPr>
        <w:t>4</w:t>
      </w:r>
      <w:r w:rsidR="00A31156" w:rsidRPr="00A31156">
        <w:rPr>
          <w:rFonts w:ascii="方正小标宋简体" w:eastAsia="方正小标宋简体" w:hAnsiTheme="minorEastAsia" w:hint="eastAsia"/>
          <w:sz w:val="24"/>
          <w:szCs w:val="24"/>
        </w:rPr>
        <w:t>、</w:t>
      </w:r>
      <w:r w:rsidR="00A31156">
        <w:rPr>
          <w:rFonts w:ascii="方正小标宋简体" w:eastAsia="方正小标宋简体" w:hAnsiTheme="minorEastAsia" w:hint="eastAsia"/>
          <w:sz w:val="24"/>
          <w:szCs w:val="24"/>
        </w:rPr>
        <w:t>品牌注册基本信息</w:t>
      </w:r>
      <w:bookmarkEnd w:id="7"/>
    </w:p>
    <w:tbl>
      <w:tblPr>
        <w:tblStyle w:val="a6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1039"/>
        <w:gridCol w:w="1344"/>
        <w:gridCol w:w="1559"/>
        <w:gridCol w:w="1559"/>
        <w:gridCol w:w="3658"/>
        <w:gridCol w:w="2324"/>
        <w:gridCol w:w="1825"/>
        <w:gridCol w:w="2001"/>
      </w:tblGrid>
      <w:tr w:rsidR="00375A43" w:rsidRPr="00972AD9" w:rsidTr="00FE04A5">
        <w:trPr>
          <w:trHeight w:val="454"/>
          <w:jc w:val="center"/>
        </w:trPr>
        <w:tc>
          <w:tcPr>
            <w:tcW w:w="1039" w:type="dxa"/>
            <w:vMerge w:val="restart"/>
            <w:shd w:val="clear" w:color="auto" w:fill="D9D9D9" w:themeFill="background1" w:themeFillShade="D9"/>
            <w:vAlign w:val="center"/>
          </w:tcPr>
          <w:p w:rsidR="00375A43" w:rsidRPr="00972AD9" w:rsidRDefault="00375A43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72AD9">
              <w:rPr>
                <w:rFonts w:asciiTheme="minorEastAsia" w:eastAsiaTheme="minorEastAsia" w:hAnsiTheme="minorEastAsia" w:hint="eastAsia"/>
                <w:b/>
                <w:szCs w:val="21"/>
              </w:rPr>
              <w:t>品牌</w:t>
            </w:r>
          </w:p>
          <w:p w:rsidR="00375A43" w:rsidRPr="00972AD9" w:rsidRDefault="00375A43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72AD9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903" w:type="dxa"/>
            <w:gridSpan w:val="2"/>
            <w:shd w:val="clear" w:color="auto" w:fill="D9D9D9" w:themeFill="background1" w:themeFillShade="D9"/>
            <w:vAlign w:val="center"/>
          </w:tcPr>
          <w:p w:rsidR="00375A43" w:rsidRPr="00972AD9" w:rsidRDefault="00375A43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72AD9">
              <w:rPr>
                <w:rFonts w:asciiTheme="minorEastAsia" w:eastAsiaTheme="minorEastAsia" w:hAnsiTheme="minorEastAsia" w:hint="eastAsia"/>
                <w:b/>
                <w:szCs w:val="21"/>
              </w:rPr>
              <w:t>品牌名称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75A43" w:rsidRPr="00972AD9" w:rsidRDefault="00375A43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72AD9">
              <w:rPr>
                <w:rFonts w:asciiTheme="minorEastAsia" w:eastAsiaTheme="minorEastAsia" w:hAnsiTheme="minorEastAsia" w:hint="eastAsia"/>
                <w:b/>
                <w:szCs w:val="21"/>
              </w:rPr>
              <w:t>品牌注册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地</w:t>
            </w:r>
          </w:p>
          <w:p w:rsidR="00375A43" w:rsidRPr="00972AD9" w:rsidRDefault="00375A43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Pr="00972AD9">
              <w:rPr>
                <w:rFonts w:asciiTheme="minorEastAsia" w:eastAsiaTheme="minorEastAsia" w:hAnsiTheme="minorEastAsia" w:hint="eastAsia"/>
                <w:b/>
                <w:szCs w:val="21"/>
              </w:rPr>
              <w:t>详细地址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3658" w:type="dxa"/>
            <w:vMerge w:val="restart"/>
            <w:shd w:val="clear" w:color="auto" w:fill="D9D9D9" w:themeFill="background1" w:themeFillShade="D9"/>
            <w:vAlign w:val="center"/>
          </w:tcPr>
          <w:p w:rsidR="00641382" w:rsidRDefault="00375A43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品牌属性（选项含义：</w:t>
            </w:r>
          </w:p>
          <w:p w:rsidR="00375A43" w:rsidRPr="00641382" w:rsidRDefault="00641382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A</w:t>
            </w:r>
            <w:r w:rsidR="00375A43" w:rsidRPr="00641382">
              <w:rPr>
                <w:rFonts w:asciiTheme="minorEastAsia" w:eastAsiaTheme="minorEastAsia" w:hAnsiTheme="minorEastAsia" w:hint="eastAsia"/>
                <w:b/>
                <w:szCs w:val="21"/>
              </w:rPr>
              <w:t>产品品牌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;B</w:t>
            </w:r>
            <w:r w:rsidR="00375A43" w:rsidRPr="00641382">
              <w:rPr>
                <w:rFonts w:asciiTheme="minorEastAsia" w:eastAsiaTheme="minorEastAsia" w:hAnsiTheme="minorEastAsia" w:hint="eastAsia"/>
                <w:b/>
                <w:szCs w:val="21"/>
              </w:rPr>
              <w:t>企业品牌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;C</w:t>
            </w:r>
            <w:r w:rsidR="00375A43" w:rsidRPr="00641382">
              <w:rPr>
                <w:rFonts w:asciiTheme="minorEastAsia" w:eastAsiaTheme="minorEastAsia" w:hAnsiTheme="minorEastAsia" w:hint="eastAsia"/>
                <w:b/>
                <w:szCs w:val="21"/>
              </w:rPr>
              <w:t>以上都是）</w:t>
            </w:r>
          </w:p>
        </w:tc>
        <w:tc>
          <w:tcPr>
            <w:tcW w:w="2324" w:type="dxa"/>
            <w:vMerge w:val="restart"/>
            <w:shd w:val="clear" w:color="auto" w:fill="D9D9D9" w:themeFill="background1" w:themeFillShade="D9"/>
            <w:vAlign w:val="center"/>
          </w:tcPr>
          <w:p w:rsidR="00375A43" w:rsidRPr="00972AD9" w:rsidRDefault="00375A43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72AD9">
              <w:rPr>
                <w:rFonts w:asciiTheme="minorEastAsia" w:eastAsiaTheme="minorEastAsia" w:hAnsiTheme="minorEastAsia" w:hint="eastAsia"/>
                <w:b/>
                <w:szCs w:val="21"/>
              </w:rPr>
              <w:t>品牌</w:t>
            </w:r>
            <w:r w:rsidR="00641382">
              <w:rPr>
                <w:rFonts w:asciiTheme="minorEastAsia" w:eastAsiaTheme="minorEastAsia" w:hAnsiTheme="minorEastAsia" w:hint="eastAsia"/>
                <w:b/>
                <w:szCs w:val="21"/>
              </w:rPr>
              <w:t>所有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人(单位)</w:t>
            </w:r>
            <w:r w:rsidR="00641382">
              <w:rPr>
                <w:rFonts w:asciiTheme="minorEastAsia" w:eastAsiaTheme="minorEastAsia" w:hAnsiTheme="minorEastAsia" w:hint="eastAsia"/>
                <w:b/>
                <w:szCs w:val="21"/>
              </w:rPr>
              <w:t>国籍(1-中国</w:t>
            </w:r>
            <w:r w:rsidR="00FE04A5">
              <w:rPr>
                <w:rFonts w:asciiTheme="minorEastAsia" w:eastAsiaTheme="minorEastAsia" w:hAnsiTheme="minorEastAsia" w:hint="eastAsia"/>
                <w:b/>
                <w:szCs w:val="21"/>
              </w:rPr>
              <w:t>大陆</w:t>
            </w:r>
            <w:r w:rsidR="00641382">
              <w:rPr>
                <w:rFonts w:asciiTheme="minorEastAsia" w:eastAsiaTheme="minorEastAsia" w:hAnsiTheme="minorEastAsia" w:hint="eastAsia"/>
                <w:b/>
                <w:szCs w:val="21"/>
              </w:rPr>
              <w:t>，2-</w:t>
            </w:r>
            <w:r w:rsidR="00FE04A5">
              <w:rPr>
                <w:rFonts w:asciiTheme="minorEastAsia" w:eastAsiaTheme="minorEastAsia" w:hAnsiTheme="minorEastAsia" w:hint="eastAsia"/>
                <w:b/>
                <w:szCs w:val="21"/>
              </w:rPr>
              <w:t>中国港澳台；3-</w:t>
            </w:r>
            <w:r w:rsidR="00641382">
              <w:rPr>
                <w:rFonts w:asciiTheme="minorEastAsia" w:eastAsiaTheme="minorEastAsia" w:hAnsiTheme="minorEastAsia" w:hint="eastAsia"/>
                <w:b/>
                <w:szCs w:val="21"/>
              </w:rPr>
              <w:t>外籍)</w:t>
            </w:r>
          </w:p>
        </w:tc>
        <w:tc>
          <w:tcPr>
            <w:tcW w:w="1825" w:type="dxa"/>
            <w:vMerge w:val="restart"/>
            <w:shd w:val="clear" w:color="auto" w:fill="D9D9D9" w:themeFill="background1" w:themeFillShade="D9"/>
            <w:vAlign w:val="center"/>
          </w:tcPr>
          <w:p w:rsidR="00375A43" w:rsidRPr="00972AD9" w:rsidRDefault="00375A43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72AD9">
              <w:rPr>
                <w:rFonts w:asciiTheme="minorEastAsia" w:eastAsiaTheme="minorEastAsia" w:hAnsiTheme="minorEastAsia" w:hint="eastAsia"/>
                <w:b/>
                <w:szCs w:val="21"/>
              </w:rPr>
              <w:t>使用该品牌</w:t>
            </w:r>
          </w:p>
          <w:p w:rsidR="00375A43" w:rsidRPr="00972AD9" w:rsidRDefault="00375A43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72AD9">
              <w:rPr>
                <w:rFonts w:asciiTheme="minorEastAsia" w:eastAsiaTheme="minorEastAsia" w:hAnsiTheme="minorEastAsia" w:hint="eastAsia"/>
                <w:b/>
                <w:szCs w:val="21"/>
              </w:rPr>
              <w:t>产品范围</w:t>
            </w:r>
          </w:p>
        </w:tc>
        <w:tc>
          <w:tcPr>
            <w:tcW w:w="2001" w:type="dxa"/>
            <w:vMerge w:val="restart"/>
            <w:shd w:val="clear" w:color="auto" w:fill="D9D9D9" w:themeFill="background1" w:themeFillShade="D9"/>
            <w:vAlign w:val="center"/>
          </w:tcPr>
          <w:p w:rsidR="00375A43" w:rsidRPr="00972AD9" w:rsidRDefault="00375A43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72AD9">
              <w:rPr>
                <w:rFonts w:asciiTheme="minorEastAsia" w:eastAsiaTheme="minorEastAsia" w:hAnsiTheme="minorEastAsia" w:hint="eastAsia"/>
                <w:b/>
                <w:szCs w:val="21"/>
              </w:rPr>
              <w:t>品牌logo</w:t>
            </w:r>
            <w:r w:rsidR="00467599">
              <w:rPr>
                <w:rFonts w:asciiTheme="minorEastAsia" w:eastAsiaTheme="minorEastAsia" w:hAnsiTheme="minorEastAsia" w:hint="eastAsia"/>
                <w:b/>
                <w:szCs w:val="21"/>
              </w:rPr>
              <w:t>图像</w:t>
            </w:r>
          </w:p>
        </w:tc>
      </w:tr>
      <w:tr w:rsidR="00375A43" w:rsidRPr="00972AD9" w:rsidTr="00FE04A5">
        <w:trPr>
          <w:trHeight w:val="454"/>
          <w:jc w:val="center"/>
        </w:trPr>
        <w:tc>
          <w:tcPr>
            <w:tcW w:w="1039" w:type="dxa"/>
            <w:vMerge/>
          </w:tcPr>
          <w:p w:rsidR="00375A43" w:rsidRPr="00972AD9" w:rsidRDefault="00375A43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375A43" w:rsidRPr="00972AD9" w:rsidRDefault="00375A43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72AD9">
              <w:rPr>
                <w:rFonts w:asciiTheme="minorEastAsia" w:eastAsiaTheme="minorEastAsia" w:hAnsiTheme="minorEastAsia" w:hint="eastAsia"/>
                <w:b/>
                <w:szCs w:val="21"/>
              </w:rPr>
              <w:t>中文名称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5A43" w:rsidRDefault="00375A43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72AD9">
              <w:rPr>
                <w:rFonts w:asciiTheme="minorEastAsia" w:eastAsiaTheme="minorEastAsia" w:hAnsiTheme="minorEastAsia" w:hint="eastAsia"/>
                <w:b/>
                <w:szCs w:val="21"/>
              </w:rPr>
              <w:t>英文名称</w:t>
            </w:r>
          </w:p>
          <w:p w:rsidR="00375A43" w:rsidRPr="00972AD9" w:rsidRDefault="00375A43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72AD9">
              <w:rPr>
                <w:rFonts w:asciiTheme="minorEastAsia" w:eastAsiaTheme="minorEastAsia" w:hAnsiTheme="minorEastAsia" w:hint="eastAsia"/>
                <w:b/>
                <w:szCs w:val="21"/>
              </w:rPr>
              <w:t>（如有）</w:t>
            </w:r>
          </w:p>
        </w:tc>
        <w:tc>
          <w:tcPr>
            <w:tcW w:w="1559" w:type="dxa"/>
            <w:vMerge/>
            <w:vAlign w:val="center"/>
          </w:tcPr>
          <w:p w:rsidR="00375A43" w:rsidRPr="00972AD9" w:rsidRDefault="00375A43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58" w:type="dxa"/>
            <w:vMerge/>
            <w:vAlign w:val="center"/>
          </w:tcPr>
          <w:p w:rsidR="00375A43" w:rsidRPr="00972AD9" w:rsidRDefault="00375A43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4" w:type="dxa"/>
            <w:vMerge/>
            <w:vAlign w:val="center"/>
          </w:tcPr>
          <w:p w:rsidR="00375A43" w:rsidRPr="00972AD9" w:rsidRDefault="00375A43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375A43" w:rsidRPr="00972AD9" w:rsidRDefault="00375A43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1" w:type="dxa"/>
            <w:vMerge/>
            <w:vAlign w:val="center"/>
          </w:tcPr>
          <w:p w:rsidR="00375A43" w:rsidRPr="00972AD9" w:rsidRDefault="00375A43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3CFE" w:rsidRPr="00972AD9" w:rsidTr="00FE04A5">
        <w:trPr>
          <w:trHeight w:val="454"/>
          <w:jc w:val="center"/>
        </w:trPr>
        <w:tc>
          <w:tcPr>
            <w:tcW w:w="1039" w:type="dxa"/>
            <w:vAlign w:val="center"/>
          </w:tcPr>
          <w:p w:rsidR="00003CFE" w:rsidRPr="00972AD9" w:rsidRDefault="00003CFE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344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58" w:type="dxa"/>
            <w:vAlign w:val="center"/>
          </w:tcPr>
          <w:p w:rsidR="00003CFE" w:rsidRPr="00972AD9" w:rsidRDefault="00003CFE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3CFE" w:rsidRPr="00972AD9" w:rsidTr="00FE04A5">
        <w:trPr>
          <w:trHeight w:val="454"/>
          <w:jc w:val="center"/>
        </w:trPr>
        <w:tc>
          <w:tcPr>
            <w:tcW w:w="1039" w:type="dxa"/>
            <w:vAlign w:val="center"/>
          </w:tcPr>
          <w:p w:rsidR="00003CFE" w:rsidRPr="00972AD9" w:rsidRDefault="00003CFE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44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58" w:type="dxa"/>
            <w:vAlign w:val="center"/>
          </w:tcPr>
          <w:p w:rsidR="00003CFE" w:rsidRPr="00972AD9" w:rsidRDefault="00003CFE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3CFE" w:rsidRPr="00972AD9" w:rsidTr="00FE04A5">
        <w:trPr>
          <w:trHeight w:val="454"/>
          <w:jc w:val="center"/>
        </w:trPr>
        <w:tc>
          <w:tcPr>
            <w:tcW w:w="1039" w:type="dxa"/>
            <w:vAlign w:val="center"/>
          </w:tcPr>
          <w:p w:rsidR="00003CFE" w:rsidRPr="00972AD9" w:rsidRDefault="00003CFE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44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58" w:type="dxa"/>
            <w:vAlign w:val="center"/>
          </w:tcPr>
          <w:p w:rsidR="00003CFE" w:rsidRPr="00972AD9" w:rsidRDefault="00003CFE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003CFE" w:rsidRPr="00972AD9" w:rsidRDefault="00003CFE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1D3C" w:rsidRPr="00972AD9" w:rsidTr="00FE04A5">
        <w:trPr>
          <w:trHeight w:val="454"/>
          <w:jc w:val="center"/>
        </w:trPr>
        <w:tc>
          <w:tcPr>
            <w:tcW w:w="1039" w:type="dxa"/>
            <w:vAlign w:val="center"/>
          </w:tcPr>
          <w:p w:rsidR="005E1D3C" w:rsidRPr="00972AD9" w:rsidRDefault="005E1D3C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344" w:type="dxa"/>
            <w:vAlign w:val="center"/>
          </w:tcPr>
          <w:p w:rsidR="005E1D3C" w:rsidRPr="00972AD9" w:rsidRDefault="005E1D3C" w:rsidP="004E1B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559" w:type="dxa"/>
            <w:vAlign w:val="center"/>
          </w:tcPr>
          <w:p w:rsidR="005E1D3C" w:rsidRDefault="005E1D3C" w:rsidP="004E1BBF">
            <w:r w:rsidRPr="00480DD2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559" w:type="dxa"/>
            <w:vAlign w:val="center"/>
          </w:tcPr>
          <w:p w:rsidR="005E1D3C" w:rsidRDefault="005E1D3C" w:rsidP="004E1BBF">
            <w:r w:rsidRPr="00480DD2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3658" w:type="dxa"/>
            <w:vAlign w:val="center"/>
          </w:tcPr>
          <w:p w:rsidR="005E1D3C" w:rsidRDefault="005E1D3C" w:rsidP="004E1BBF">
            <w:r w:rsidRPr="00480DD2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2324" w:type="dxa"/>
            <w:vAlign w:val="center"/>
          </w:tcPr>
          <w:p w:rsidR="005E1D3C" w:rsidRDefault="005E1D3C" w:rsidP="004E1BBF">
            <w:r w:rsidRPr="00480DD2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825" w:type="dxa"/>
            <w:vAlign w:val="center"/>
          </w:tcPr>
          <w:p w:rsidR="005E1D3C" w:rsidRDefault="005E1D3C" w:rsidP="004E1BBF">
            <w:r w:rsidRPr="00480DD2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2001" w:type="dxa"/>
            <w:vAlign w:val="center"/>
          </w:tcPr>
          <w:p w:rsidR="005E1D3C" w:rsidRPr="00972AD9" w:rsidRDefault="005E1D3C" w:rsidP="004E1B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</w:tr>
      <w:tr w:rsidR="00003CFE" w:rsidRPr="00972AD9" w:rsidTr="00467599">
        <w:trPr>
          <w:trHeight w:val="454"/>
          <w:jc w:val="center"/>
        </w:trPr>
        <w:tc>
          <w:tcPr>
            <w:tcW w:w="15309" w:type="dxa"/>
            <w:gridSpan w:val="8"/>
            <w:vAlign w:val="center"/>
          </w:tcPr>
          <w:p w:rsidR="00B2465E" w:rsidRDefault="00003CFE" w:rsidP="004E1B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03CFE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重要提示：</w:t>
            </w:r>
            <w:r w:rsidR="00B2465E" w:rsidRPr="00B246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1、</w:t>
            </w:r>
            <w:r w:rsidR="00B246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请附上</w:t>
            </w:r>
            <w:r w:rsidR="00B2465E" w:rsidRPr="00B246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品牌（商标）注册证明文件复印件</w:t>
            </w:r>
            <w:r w:rsidR="00B246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（装订在“五、附件”）</w:t>
            </w:r>
            <w:r w:rsidR="00B2465E" w:rsidRPr="00B246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003CFE" w:rsidRDefault="00B2465E" w:rsidP="00B2465E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B246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需</w:t>
            </w:r>
            <w:r w:rsidR="00003CFE" w:rsidRPr="00003CF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将品牌</w:t>
            </w:r>
            <w:r w:rsidR="00003CFE" w:rsidRPr="00B246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logo的高清晰图片格式（300dpi以上或矢量图文件），单独打包到文件夹发到《通知》指定邮箱：citifhyfzb@163.com</w:t>
            </w:r>
          </w:p>
        </w:tc>
      </w:tr>
    </w:tbl>
    <w:p w:rsidR="00D34C42" w:rsidRDefault="00D34C42" w:rsidP="004E1BBF"/>
    <w:p w:rsidR="00375A43" w:rsidRDefault="00B21A38" w:rsidP="004E1BBF">
      <w:pPr>
        <w:pStyle w:val="2"/>
        <w:keepNext w:val="0"/>
        <w:keepLines w:val="0"/>
        <w:spacing w:before="0" w:after="0" w:line="240" w:lineRule="auto"/>
        <w:rPr>
          <w:rFonts w:ascii="方正小标宋简体" w:eastAsia="方正小标宋简体" w:hAnsiTheme="minorEastAsia"/>
          <w:sz w:val="24"/>
          <w:szCs w:val="24"/>
        </w:rPr>
      </w:pPr>
      <w:bookmarkStart w:id="8" w:name="_Toc536530986"/>
      <w:r>
        <w:rPr>
          <w:rFonts w:ascii="方正小标宋简体" w:eastAsia="方正小标宋简体" w:hAnsiTheme="minorEastAsia" w:hint="eastAsia"/>
          <w:sz w:val="24"/>
          <w:szCs w:val="24"/>
        </w:rPr>
        <w:t>5</w:t>
      </w:r>
      <w:r w:rsidR="00375A43" w:rsidRPr="00A31156">
        <w:rPr>
          <w:rFonts w:ascii="方正小标宋简体" w:eastAsia="方正小标宋简体" w:hAnsiTheme="minorEastAsia" w:hint="eastAsia"/>
          <w:sz w:val="24"/>
          <w:szCs w:val="24"/>
        </w:rPr>
        <w:t>、</w:t>
      </w:r>
      <w:r w:rsidR="00375A43">
        <w:rPr>
          <w:rFonts w:ascii="方正小标宋简体" w:eastAsia="方正小标宋简体" w:hAnsiTheme="minorEastAsia" w:hint="eastAsia"/>
          <w:sz w:val="24"/>
          <w:szCs w:val="24"/>
        </w:rPr>
        <w:t>自主品牌符合性自我诊断</w:t>
      </w:r>
      <w:bookmarkEnd w:id="8"/>
    </w:p>
    <w:tbl>
      <w:tblPr>
        <w:tblStyle w:val="a6"/>
        <w:tblW w:w="15309" w:type="dxa"/>
        <w:jc w:val="center"/>
        <w:tblLook w:val="04A0" w:firstRow="1" w:lastRow="0" w:firstColumn="1" w:lastColumn="0" w:noHBand="0" w:noVBand="1"/>
      </w:tblPr>
      <w:tblGrid>
        <w:gridCol w:w="1209"/>
        <w:gridCol w:w="6446"/>
        <w:gridCol w:w="4432"/>
        <w:gridCol w:w="3222"/>
      </w:tblGrid>
      <w:tr w:rsidR="00375A43" w:rsidRPr="00375A43" w:rsidTr="00641382">
        <w:trPr>
          <w:trHeight w:val="397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75A43" w:rsidRPr="00375A43" w:rsidRDefault="00375A43" w:rsidP="004E1B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75A43">
              <w:rPr>
                <w:rFonts w:asciiTheme="minorEastAsia" w:eastAsiaTheme="minorEastAsia" w:hAnsiTheme="minorEastAsia" w:hint="eastAsia"/>
                <w:b/>
              </w:rPr>
              <w:t>序号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75A43" w:rsidRPr="00375A43" w:rsidRDefault="00375A43" w:rsidP="004E1B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75A43">
              <w:rPr>
                <w:rFonts w:asciiTheme="minorEastAsia" w:eastAsiaTheme="minorEastAsia" w:hAnsiTheme="minorEastAsia" w:hint="eastAsia"/>
                <w:b/>
              </w:rPr>
              <w:t>自主品牌要求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75A43" w:rsidRPr="00375A43" w:rsidRDefault="00482237" w:rsidP="004E1B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自我诊断</w:t>
            </w:r>
            <w:r w:rsidR="00375A43" w:rsidRPr="00375A43">
              <w:rPr>
                <w:rFonts w:asciiTheme="minorEastAsia" w:eastAsiaTheme="minorEastAsia" w:hAnsiTheme="minorEastAsia" w:hint="eastAsia"/>
                <w:b/>
              </w:rPr>
              <w:t>（在选项上打√）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375A43" w:rsidRPr="00375A43" w:rsidRDefault="00375A43" w:rsidP="004E1B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75A43">
              <w:rPr>
                <w:rFonts w:asciiTheme="minorEastAsia" w:eastAsiaTheme="minorEastAsia" w:hAnsiTheme="minorEastAsia" w:hint="eastAsia"/>
                <w:b/>
              </w:rPr>
              <w:t>备注说明</w:t>
            </w:r>
          </w:p>
        </w:tc>
      </w:tr>
      <w:tr w:rsidR="00375A43" w:rsidRPr="00375A43" w:rsidTr="00641382">
        <w:trPr>
          <w:trHeight w:val="397"/>
          <w:jc w:val="center"/>
        </w:trPr>
        <w:tc>
          <w:tcPr>
            <w:tcW w:w="851" w:type="dxa"/>
            <w:vAlign w:val="center"/>
          </w:tcPr>
          <w:p w:rsidR="00375A43" w:rsidRPr="00375A43" w:rsidRDefault="00375A43" w:rsidP="004E1BB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536" w:type="dxa"/>
            <w:vAlign w:val="center"/>
          </w:tcPr>
          <w:p w:rsidR="00375A43" w:rsidRPr="00375A43" w:rsidRDefault="00375A43" w:rsidP="004E1BBF">
            <w:pPr>
              <w:rPr>
                <w:rFonts w:asciiTheme="minorEastAsia" w:eastAsiaTheme="minorEastAsia" w:hAnsiTheme="minorEastAsia"/>
                <w:szCs w:val="21"/>
              </w:rPr>
            </w:pPr>
            <w:r w:rsidRPr="00375A43">
              <w:rPr>
                <w:rFonts w:asciiTheme="minorEastAsia" w:eastAsiaTheme="minorEastAsia" w:hAnsiTheme="minorEastAsia"/>
                <w:szCs w:val="21"/>
              </w:rPr>
              <w:t>指该企业最初在中国</w:t>
            </w:r>
            <w:r w:rsidRPr="00375A43">
              <w:rPr>
                <w:rFonts w:asciiTheme="minorEastAsia" w:eastAsiaTheme="minorEastAsia" w:hAnsiTheme="minorEastAsia" w:hint="eastAsia"/>
                <w:szCs w:val="21"/>
              </w:rPr>
              <w:t>（含港澳台，下同）</w:t>
            </w:r>
            <w:r w:rsidRPr="00375A43">
              <w:rPr>
                <w:rFonts w:asciiTheme="minorEastAsia" w:eastAsiaTheme="minorEastAsia" w:hAnsiTheme="minorEastAsia"/>
                <w:szCs w:val="21"/>
              </w:rPr>
              <w:t>设立并成长，商标首先在中国注册，实际控制人是中国国籍，且为消费者广泛认可的品牌</w:t>
            </w:r>
            <w:r w:rsidRPr="00375A43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3119" w:type="dxa"/>
            <w:vAlign w:val="center"/>
          </w:tcPr>
          <w:p w:rsidR="00375A43" w:rsidRPr="00375A43" w:rsidRDefault="00375A43" w:rsidP="004E1BBF">
            <w:pPr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□符合</w:t>
            </w:r>
            <w:r w:rsidR="00F40760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375A43">
              <w:rPr>
                <w:rFonts w:asciiTheme="minorEastAsia" w:eastAsiaTheme="minorEastAsia" w:hAnsiTheme="minorEastAsia" w:hint="eastAsia"/>
              </w:rPr>
              <w:t>□不符合</w:t>
            </w:r>
          </w:p>
          <w:p w:rsidR="00375A43" w:rsidRPr="00375A43" w:rsidRDefault="00375A43" w:rsidP="004E1BBF">
            <w:pPr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□特殊情况，见备注说明</w:t>
            </w:r>
          </w:p>
        </w:tc>
        <w:tc>
          <w:tcPr>
            <w:tcW w:w="2267" w:type="dxa"/>
            <w:vAlign w:val="center"/>
          </w:tcPr>
          <w:p w:rsidR="00375A43" w:rsidRPr="00375A43" w:rsidRDefault="00375A43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4F9D" w:rsidRPr="00375A43" w:rsidTr="00641382">
        <w:trPr>
          <w:trHeight w:val="397"/>
          <w:jc w:val="center"/>
        </w:trPr>
        <w:tc>
          <w:tcPr>
            <w:tcW w:w="851" w:type="dxa"/>
            <w:vAlign w:val="center"/>
          </w:tcPr>
          <w:p w:rsidR="00E84F9D" w:rsidRPr="00375A43" w:rsidRDefault="00E84F9D" w:rsidP="004E1BB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536" w:type="dxa"/>
            <w:vAlign w:val="center"/>
          </w:tcPr>
          <w:p w:rsidR="00E84F9D" w:rsidRPr="00375A43" w:rsidRDefault="00E84F9D" w:rsidP="004E1BBF">
            <w:pPr>
              <w:rPr>
                <w:rFonts w:asciiTheme="minorEastAsia" w:eastAsiaTheme="minorEastAsia" w:hAnsiTheme="minorEastAsia"/>
                <w:szCs w:val="21"/>
              </w:rPr>
            </w:pPr>
            <w:r w:rsidRPr="00375A43">
              <w:rPr>
                <w:rFonts w:asciiTheme="minorEastAsia" w:eastAsiaTheme="minorEastAsia" w:hAnsiTheme="minorEastAsia"/>
                <w:szCs w:val="21"/>
              </w:rPr>
              <w:t>企业主营业务实力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位居行业前列（TOP5）</w:t>
            </w:r>
          </w:p>
        </w:tc>
        <w:tc>
          <w:tcPr>
            <w:tcW w:w="3119" w:type="dxa"/>
            <w:vAlign w:val="center"/>
          </w:tcPr>
          <w:p w:rsidR="00E84F9D" w:rsidRPr="00375A43" w:rsidRDefault="00E84F9D" w:rsidP="004E1BBF">
            <w:pPr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□符合</w:t>
            </w:r>
            <w:r w:rsidR="00F40760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375A43">
              <w:rPr>
                <w:rFonts w:asciiTheme="minorEastAsia" w:eastAsiaTheme="minorEastAsia" w:hAnsiTheme="minorEastAsia" w:hint="eastAsia"/>
              </w:rPr>
              <w:t>□不符合</w:t>
            </w:r>
          </w:p>
          <w:p w:rsidR="00E84F9D" w:rsidRPr="00375A43" w:rsidRDefault="00E84F9D" w:rsidP="004E1BBF">
            <w:pPr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□特殊情况，见备注说明</w:t>
            </w:r>
          </w:p>
        </w:tc>
        <w:tc>
          <w:tcPr>
            <w:tcW w:w="2267" w:type="dxa"/>
            <w:vAlign w:val="center"/>
          </w:tcPr>
          <w:p w:rsidR="00E84F9D" w:rsidRPr="00375A43" w:rsidRDefault="00E84F9D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4F9D" w:rsidRPr="00375A43" w:rsidTr="00641382">
        <w:trPr>
          <w:trHeight w:val="397"/>
          <w:jc w:val="center"/>
        </w:trPr>
        <w:tc>
          <w:tcPr>
            <w:tcW w:w="851" w:type="dxa"/>
            <w:vAlign w:val="center"/>
          </w:tcPr>
          <w:p w:rsidR="00E84F9D" w:rsidRPr="00375A43" w:rsidRDefault="00E84F9D" w:rsidP="004E1BB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4536" w:type="dxa"/>
            <w:vAlign w:val="center"/>
          </w:tcPr>
          <w:p w:rsidR="00E84F9D" w:rsidRPr="00375A43" w:rsidRDefault="00E84F9D" w:rsidP="004E1B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企业售后</w:t>
            </w:r>
            <w:r w:rsidRPr="00375A43">
              <w:rPr>
                <w:rFonts w:asciiTheme="minorEastAsia" w:eastAsiaTheme="minorEastAsia" w:hAnsiTheme="minorEastAsia" w:hint="eastAsia"/>
                <w:szCs w:val="21"/>
              </w:rPr>
              <w:t>服务保障能力</w:t>
            </w:r>
            <w:r>
              <w:rPr>
                <w:rFonts w:asciiTheme="minorEastAsia" w:eastAsiaTheme="minorEastAsia" w:hAnsiTheme="minorEastAsia"/>
                <w:szCs w:val="21"/>
              </w:rPr>
              <w:t>位居所在行业的前列</w:t>
            </w:r>
          </w:p>
        </w:tc>
        <w:tc>
          <w:tcPr>
            <w:tcW w:w="3119" w:type="dxa"/>
            <w:vAlign w:val="center"/>
          </w:tcPr>
          <w:p w:rsidR="00E84F9D" w:rsidRPr="00375A43" w:rsidRDefault="00E84F9D" w:rsidP="004E1BBF">
            <w:pPr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□符合</w:t>
            </w:r>
            <w:r w:rsidR="00F40760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375A43">
              <w:rPr>
                <w:rFonts w:asciiTheme="minorEastAsia" w:eastAsiaTheme="minorEastAsia" w:hAnsiTheme="minorEastAsia" w:hint="eastAsia"/>
              </w:rPr>
              <w:t>□不符合</w:t>
            </w:r>
          </w:p>
          <w:p w:rsidR="00E84F9D" w:rsidRPr="00375A43" w:rsidRDefault="00E84F9D" w:rsidP="004E1BBF">
            <w:pPr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□特殊情况，见备注说明</w:t>
            </w:r>
          </w:p>
        </w:tc>
        <w:tc>
          <w:tcPr>
            <w:tcW w:w="2267" w:type="dxa"/>
            <w:vAlign w:val="center"/>
          </w:tcPr>
          <w:p w:rsidR="00E84F9D" w:rsidRPr="00375A43" w:rsidRDefault="00E84F9D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4F9D" w:rsidRPr="00375A43" w:rsidTr="00641382">
        <w:trPr>
          <w:trHeight w:val="397"/>
          <w:jc w:val="center"/>
        </w:trPr>
        <w:tc>
          <w:tcPr>
            <w:tcW w:w="851" w:type="dxa"/>
            <w:vAlign w:val="center"/>
          </w:tcPr>
          <w:p w:rsidR="00E84F9D" w:rsidRPr="00375A43" w:rsidRDefault="00E84F9D" w:rsidP="004E1BB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4536" w:type="dxa"/>
            <w:vAlign w:val="center"/>
          </w:tcPr>
          <w:p w:rsidR="00E84F9D" w:rsidRPr="00375A43" w:rsidRDefault="00E84F9D" w:rsidP="004E1B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国内大奖获奖情况（仅限</w:t>
            </w:r>
            <w:r w:rsidRPr="00E84F9D">
              <w:rPr>
                <w:rFonts w:asciiTheme="minorEastAsia" w:eastAsiaTheme="minorEastAsia" w:hAnsiTheme="minorEastAsia"/>
              </w:rPr>
              <w:t>中国质量奖、国家科技进步奖</w:t>
            </w:r>
            <w:r w:rsidRPr="00E84F9D">
              <w:rPr>
                <w:rFonts w:asciiTheme="minorEastAsia" w:eastAsiaTheme="minorEastAsia" w:hAnsiTheme="minorEastAsia" w:hint="eastAsia"/>
              </w:rPr>
              <w:t>、中国工业大奖、制造业单项冠军</w:t>
            </w:r>
            <w:r w:rsidRPr="00E84F9D">
              <w:rPr>
                <w:rFonts w:asciiTheme="minorEastAsia" w:eastAsiaTheme="minorEastAsia" w:hAnsiTheme="minorEastAsia"/>
              </w:rPr>
              <w:t>等国家级奖项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119" w:type="dxa"/>
            <w:vAlign w:val="center"/>
          </w:tcPr>
          <w:p w:rsidR="00E84F9D" w:rsidRPr="00375A43" w:rsidRDefault="00E84F9D" w:rsidP="004E1BBF">
            <w:pPr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有（请附获奖证明复印件）</w:t>
            </w:r>
            <w:r w:rsidR="00F40760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无</w:t>
            </w:r>
          </w:p>
        </w:tc>
        <w:tc>
          <w:tcPr>
            <w:tcW w:w="2267" w:type="dxa"/>
            <w:vAlign w:val="center"/>
          </w:tcPr>
          <w:p w:rsidR="00E84F9D" w:rsidRPr="00375A43" w:rsidRDefault="00E84F9D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4F9D" w:rsidRPr="00375A43" w:rsidTr="00641382">
        <w:trPr>
          <w:trHeight w:val="397"/>
          <w:jc w:val="center"/>
        </w:trPr>
        <w:tc>
          <w:tcPr>
            <w:tcW w:w="851" w:type="dxa"/>
            <w:vAlign w:val="center"/>
          </w:tcPr>
          <w:p w:rsidR="00E84F9D" w:rsidRPr="00375A43" w:rsidRDefault="00E84F9D" w:rsidP="004E1BB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5</w:t>
            </w:r>
          </w:p>
        </w:tc>
        <w:tc>
          <w:tcPr>
            <w:tcW w:w="4536" w:type="dxa"/>
            <w:vAlign w:val="center"/>
          </w:tcPr>
          <w:p w:rsidR="00E84F9D" w:rsidRPr="00375A43" w:rsidRDefault="00E84F9D" w:rsidP="004E1B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国际大奖获奖情况（仅限联合国直属机构颁发的奖项）</w:t>
            </w:r>
          </w:p>
        </w:tc>
        <w:tc>
          <w:tcPr>
            <w:tcW w:w="3119" w:type="dxa"/>
            <w:vAlign w:val="center"/>
          </w:tcPr>
          <w:p w:rsidR="00E84F9D" w:rsidRPr="00375A43" w:rsidRDefault="00E84F9D" w:rsidP="004E1BBF">
            <w:pPr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有（请附获奖证明复印件）</w:t>
            </w:r>
            <w:r w:rsidR="00F40760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无</w:t>
            </w:r>
          </w:p>
        </w:tc>
        <w:tc>
          <w:tcPr>
            <w:tcW w:w="2267" w:type="dxa"/>
            <w:vAlign w:val="center"/>
          </w:tcPr>
          <w:p w:rsidR="00E84F9D" w:rsidRPr="00375A43" w:rsidRDefault="00E84F9D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4F9D" w:rsidRPr="00375A43" w:rsidTr="00641382">
        <w:trPr>
          <w:trHeight w:val="397"/>
          <w:jc w:val="center"/>
        </w:trPr>
        <w:tc>
          <w:tcPr>
            <w:tcW w:w="851" w:type="dxa"/>
            <w:vAlign w:val="center"/>
          </w:tcPr>
          <w:p w:rsidR="00E84F9D" w:rsidRPr="00375A43" w:rsidRDefault="00E84F9D" w:rsidP="004E1BB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4536" w:type="dxa"/>
            <w:vAlign w:val="center"/>
          </w:tcPr>
          <w:p w:rsidR="00E84F9D" w:rsidRPr="00375A43" w:rsidRDefault="00E84F9D" w:rsidP="004E1BBF">
            <w:pPr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/>
              </w:rPr>
              <w:t>近五年内</w:t>
            </w:r>
            <w:r>
              <w:rPr>
                <w:rFonts w:asciiTheme="minorEastAsia" w:eastAsiaTheme="minorEastAsia" w:hAnsiTheme="minorEastAsia" w:hint="eastAsia"/>
              </w:rPr>
              <w:t>是否</w:t>
            </w:r>
            <w:r w:rsidRPr="00375A43">
              <w:rPr>
                <w:rFonts w:asciiTheme="minorEastAsia" w:eastAsiaTheme="minorEastAsia" w:hAnsiTheme="minorEastAsia"/>
              </w:rPr>
              <w:t>出现过</w:t>
            </w:r>
            <w:r>
              <w:rPr>
                <w:rFonts w:asciiTheme="minorEastAsia" w:eastAsiaTheme="minorEastAsia" w:hAnsiTheme="minorEastAsia" w:hint="eastAsia"/>
              </w:rPr>
              <w:t>重大事故（如</w:t>
            </w:r>
            <w:r w:rsidRPr="00375A43">
              <w:rPr>
                <w:rFonts w:asciiTheme="minorEastAsia" w:eastAsiaTheme="minorEastAsia" w:hAnsiTheme="minorEastAsia"/>
              </w:rPr>
              <w:t>安全生产事故、环境污染事故、重大产品质量问题</w:t>
            </w:r>
            <w:r>
              <w:rPr>
                <w:rFonts w:asciiTheme="minorEastAsia" w:eastAsiaTheme="minorEastAsia" w:hAnsiTheme="minorEastAsia" w:hint="eastAsia"/>
              </w:rPr>
              <w:t>等）</w:t>
            </w:r>
          </w:p>
        </w:tc>
        <w:tc>
          <w:tcPr>
            <w:tcW w:w="3119" w:type="dxa"/>
            <w:vAlign w:val="center"/>
          </w:tcPr>
          <w:p w:rsidR="00E84F9D" w:rsidRPr="00375A43" w:rsidRDefault="00E84F9D" w:rsidP="004E1BBF">
            <w:pPr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是（请备注说明）</w:t>
            </w:r>
            <w:r w:rsidR="00F40760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2267" w:type="dxa"/>
            <w:vAlign w:val="center"/>
          </w:tcPr>
          <w:p w:rsidR="00E84F9D" w:rsidRPr="00375A43" w:rsidRDefault="00E84F9D" w:rsidP="004E1B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4F9D" w:rsidRPr="00375A43" w:rsidTr="00641382">
        <w:trPr>
          <w:trHeight w:val="397"/>
          <w:jc w:val="center"/>
        </w:trPr>
        <w:tc>
          <w:tcPr>
            <w:tcW w:w="851" w:type="dxa"/>
            <w:vAlign w:val="center"/>
          </w:tcPr>
          <w:p w:rsidR="00E84F9D" w:rsidRPr="00375A43" w:rsidRDefault="00E84F9D" w:rsidP="004E1BB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4536" w:type="dxa"/>
            <w:vAlign w:val="center"/>
          </w:tcPr>
          <w:p w:rsidR="00E84F9D" w:rsidRPr="00E84F9D" w:rsidRDefault="00E84F9D" w:rsidP="004E1B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在“信用中国”（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国家发改委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网站）有不良信用记录</w:t>
            </w:r>
          </w:p>
        </w:tc>
        <w:tc>
          <w:tcPr>
            <w:tcW w:w="3119" w:type="dxa"/>
            <w:vAlign w:val="center"/>
          </w:tcPr>
          <w:p w:rsidR="00E84F9D" w:rsidRPr="00375A43" w:rsidRDefault="00F40760" w:rsidP="004E1BBF">
            <w:pPr>
              <w:rPr>
                <w:rFonts w:ascii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是（请备注说明）    </w:t>
            </w: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2267" w:type="dxa"/>
            <w:vAlign w:val="center"/>
          </w:tcPr>
          <w:p w:rsidR="00E84F9D" w:rsidRPr="00375A43" w:rsidRDefault="00E84F9D" w:rsidP="004E1B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4F9D" w:rsidRPr="00375A43" w:rsidTr="00641382">
        <w:trPr>
          <w:trHeight w:val="397"/>
          <w:jc w:val="center"/>
        </w:trPr>
        <w:tc>
          <w:tcPr>
            <w:tcW w:w="851" w:type="dxa"/>
            <w:vAlign w:val="center"/>
          </w:tcPr>
          <w:p w:rsidR="00E84F9D" w:rsidRPr="00E84F9D" w:rsidRDefault="00E84F9D" w:rsidP="004E1BB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4536" w:type="dxa"/>
            <w:vAlign w:val="center"/>
          </w:tcPr>
          <w:p w:rsidR="00E84F9D" w:rsidRPr="00E84F9D" w:rsidRDefault="00E84F9D" w:rsidP="004E1BBF">
            <w:pPr>
              <w:rPr>
                <w:rFonts w:asciiTheme="minorEastAsia" w:eastAsiaTheme="minorEastAsia" w:hAnsiTheme="minorEastAsia"/>
              </w:rPr>
            </w:pPr>
            <w:r w:rsidRPr="00E84F9D">
              <w:rPr>
                <w:rFonts w:asciiTheme="minorEastAsia" w:eastAsiaTheme="minorEastAsia" w:hAnsiTheme="minorEastAsia"/>
              </w:rPr>
              <w:t>涉嫌或存在侵犯他人知识产权</w:t>
            </w:r>
            <w:r>
              <w:rPr>
                <w:rFonts w:asciiTheme="minorEastAsia" w:eastAsiaTheme="minorEastAsia" w:hAnsiTheme="minorEastAsia" w:hint="eastAsia"/>
              </w:rPr>
              <w:t>行为</w:t>
            </w:r>
          </w:p>
        </w:tc>
        <w:tc>
          <w:tcPr>
            <w:tcW w:w="3119" w:type="dxa"/>
            <w:vAlign w:val="center"/>
          </w:tcPr>
          <w:p w:rsidR="00E84F9D" w:rsidRPr="00375A43" w:rsidRDefault="00F40760" w:rsidP="004E1BBF">
            <w:pPr>
              <w:rPr>
                <w:rFonts w:ascii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是（请备注说明）    </w:t>
            </w: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2267" w:type="dxa"/>
            <w:vAlign w:val="center"/>
          </w:tcPr>
          <w:p w:rsidR="00E84F9D" w:rsidRPr="00375A43" w:rsidRDefault="00E84F9D" w:rsidP="004E1B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4F9D" w:rsidRPr="00375A43" w:rsidTr="00641382">
        <w:trPr>
          <w:trHeight w:val="397"/>
          <w:jc w:val="center"/>
        </w:trPr>
        <w:tc>
          <w:tcPr>
            <w:tcW w:w="851" w:type="dxa"/>
            <w:vAlign w:val="center"/>
          </w:tcPr>
          <w:p w:rsidR="00E84F9D" w:rsidRPr="00E84F9D" w:rsidRDefault="00E84F9D" w:rsidP="004E1BB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4536" w:type="dxa"/>
            <w:vAlign w:val="center"/>
          </w:tcPr>
          <w:p w:rsidR="00E84F9D" w:rsidRPr="00E84F9D" w:rsidRDefault="00F40760" w:rsidP="004E1B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企业近两年</w:t>
            </w:r>
            <w:r w:rsidR="00E84F9D" w:rsidRPr="00E84F9D">
              <w:rPr>
                <w:rFonts w:asciiTheme="minorEastAsia" w:eastAsiaTheme="minorEastAsia" w:hAnsiTheme="minorEastAsia" w:hint="eastAsia"/>
              </w:rPr>
              <w:t>是否亏损</w:t>
            </w:r>
          </w:p>
        </w:tc>
        <w:tc>
          <w:tcPr>
            <w:tcW w:w="3119" w:type="dxa"/>
            <w:vAlign w:val="center"/>
          </w:tcPr>
          <w:p w:rsidR="00E84F9D" w:rsidRPr="00375A43" w:rsidRDefault="00F40760" w:rsidP="004E1BBF">
            <w:pPr>
              <w:rPr>
                <w:rFonts w:ascii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是（请备注说明）    </w:t>
            </w: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2267" w:type="dxa"/>
            <w:vAlign w:val="center"/>
          </w:tcPr>
          <w:p w:rsidR="00E84F9D" w:rsidRPr="00375A43" w:rsidRDefault="00E84F9D" w:rsidP="004E1B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4F9D" w:rsidRPr="00375A43" w:rsidTr="00641382">
        <w:trPr>
          <w:trHeight w:val="397"/>
          <w:jc w:val="center"/>
        </w:trPr>
        <w:tc>
          <w:tcPr>
            <w:tcW w:w="851" w:type="dxa"/>
            <w:vAlign w:val="center"/>
          </w:tcPr>
          <w:p w:rsidR="00E84F9D" w:rsidRPr="00E84F9D" w:rsidRDefault="00E84F9D" w:rsidP="004E1BB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4536" w:type="dxa"/>
            <w:vAlign w:val="center"/>
          </w:tcPr>
          <w:p w:rsidR="00E84F9D" w:rsidRPr="00E84F9D" w:rsidRDefault="00E84F9D" w:rsidP="004E1B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其他企业觉得有必要说明的情况（可选项）</w:t>
            </w:r>
          </w:p>
        </w:tc>
        <w:tc>
          <w:tcPr>
            <w:tcW w:w="3119" w:type="dxa"/>
            <w:vAlign w:val="center"/>
          </w:tcPr>
          <w:p w:rsidR="00E84F9D" w:rsidRPr="00F40760" w:rsidRDefault="00E84F9D" w:rsidP="004E1BBF">
            <w:pPr>
              <w:rPr>
                <w:rFonts w:asciiTheme="minorEastAsia" w:eastAsiaTheme="minorEastAsia" w:hAnsiTheme="minorEastAsia"/>
              </w:rPr>
            </w:pP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有（请备注说明）</w:t>
            </w:r>
            <w:r w:rsidR="00F40760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375A43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无</w:t>
            </w:r>
          </w:p>
        </w:tc>
        <w:tc>
          <w:tcPr>
            <w:tcW w:w="2267" w:type="dxa"/>
            <w:vAlign w:val="center"/>
          </w:tcPr>
          <w:p w:rsidR="00E84F9D" w:rsidRPr="00375A43" w:rsidRDefault="00E84F9D" w:rsidP="004E1BB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641382" w:rsidRPr="00375A43" w:rsidRDefault="00641382" w:rsidP="004E1BBF"/>
    <w:p w:rsidR="00D34C42" w:rsidRPr="00D34C42" w:rsidRDefault="00D34C42" w:rsidP="004E1BBF">
      <w:pPr>
        <w:pStyle w:val="1"/>
        <w:keepNext w:val="0"/>
        <w:keepLines w:val="0"/>
        <w:adjustRightInd w:val="0"/>
        <w:snapToGrid w:val="0"/>
        <w:spacing w:before="120" w:after="120" w:line="240" w:lineRule="auto"/>
        <w:rPr>
          <w:rFonts w:ascii="黑体" w:eastAsia="黑体" w:hAnsi="黑体"/>
          <w:sz w:val="32"/>
          <w:szCs w:val="32"/>
        </w:rPr>
      </w:pPr>
      <w:bookmarkStart w:id="9" w:name="_Toc536530987"/>
      <w:r w:rsidRPr="00D34C42">
        <w:rPr>
          <w:rFonts w:ascii="黑体" w:eastAsia="黑体" w:hAnsi="黑体" w:hint="eastAsia"/>
          <w:sz w:val="32"/>
          <w:szCs w:val="32"/>
        </w:rPr>
        <w:t>三、国货精品</w:t>
      </w:r>
      <w:r w:rsidR="00594B0D">
        <w:rPr>
          <w:rFonts w:ascii="黑体" w:eastAsia="黑体" w:hAnsi="黑体" w:hint="eastAsia"/>
          <w:sz w:val="32"/>
          <w:szCs w:val="32"/>
        </w:rPr>
        <w:t>申报</w:t>
      </w:r>
      <w:bookmarkEnd w:id="9"/>
      <w:r w:rsidR="00A05334">
        <w:rPr>
          <w:rFonts w:ascii="黑体" w:eastAsia="黑体" w:hAnsi="黑体" w:hint="eastAsia"/>
          <w:sz w:val="32"/>
          <w:szCs w:val="32"/>
        </w:rPr>
        <w:t>（必填）</w:t>
      </w:r>
    </w:p>
    <w:p w:rsidR="00641382" w:rsidRDefault="00D9483C" w:rsidP="00B2465E">
      <w:pPr>
        <w:spacing w:line="48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D9483C">
        <w:rPr>
          <w:rFonts w:ascii="华文楷体" w:eastAsia="华文楷体" w:hAnsi="华文楷体" w:hint="eastAsia"/>
          <w:b/>
          <w:color w:val="FF0000"/>
          <w:sz w:val="24"/>
          <w:szCs w:val="24"/>
        </w:rPr>
        <w:t>重要提示：</w:t>
      </w:r>
      <w:r w:rsidRPr="00D9483C">
        <w:rPr>
          <w:rFonts w:ascii="华文楷体" w:eastAsia="华文楷体" w:hAnsi="华文楷体" w:hint="eastAsia"/>
          <w:sz w:val="24"/>
          <w:szCs w:val="24"/>
        </w:rPr>
        <w:t>请企业认真阅读《通知》附件2中的“国货精品遴选要求”，选择能代表企业发展实力、创新特色、竞争优势的高端精品参与申报“首批国货精品”</w:t>
      </w:r>
      <w:r w:rsidR="00EB4B09">
        <w:rPr>
          <w:rFonts w:ascii="华文楷体" w:eastAsia="华文楷体" w:hAnsi="华文楷体" w:hint="eastAsia"/>
          <w:sz w:val="24"/>
          <w:szCs w:val="24"/>
        </w:rPr>
        <w:t>，</w:t>
      </w:r>
      <w:r w:rsidRPr="00D9483C">
        <w:rPr>
          <w:rFonts w:ascii="华文楷体" w:eastAsia="华文楷体" w:hAnsi="华文楷体" w:hint="eastAsia"/>
          <w:sz w:val="24"/>
          <w:szCs w:val="24"/>
        </w:rPr>
        <w:t>并</w:t>
      </w:r>
      <w:r w:rsidR="00EB4B09">
        <w:rPr>
          <w:rFonts w:ascii="华文楷体" w:eastAsia="华文楷体" w:hAnsi="华文楷体" w:hint="eastAsia"/>
          <w:sz w:val="24"/>
          <w:szCs w:val="24"/>
        </w:rPr>
        <w:t>具备</w:t>
      </w:r>
      <w:r w:rsidRPr="00D9483C">
        <w:rPr>
          <w:rFonts w:ascii="华文楷体" w:eastAsia="华文楷体" w:hAnsi="华文楷体" w:hint="eastAsia"/>
          <w:sz w:val="24"/>
          <w:szCs w:val="24"/>
        </w:rPr>
        <w:t>在“2019年中国品牌日”期间参与现场体验、消费</w:t>
      </w:r>
      <w:r w:rsidR="00EB4B09">
        <w:rPr>
          <w:rFonts w:ascii="华文楷体" w:eastAsia="华文楷体" w:hAnsi="华文楷体" w:hint="eastAsia"/>
          <w:sz w:val="24"/>
          <w:szCs w:val="24"/>
        </w:rPr>
        <w:t>的条件</w:t>
      </w:r>
      <w:r w:rsidRPr="00D9483C">
        <w:rPr>
          <w:rFonts w:ascii="华文楷体" w:eastAsia="华文楷体" w:hAnsi="华文楷体" w:hint="eastAsia"/>
          <w:sz w:val="24"/>
          <w:szCs w:val="24"/>
        </w:rPr>
        <w:t>，展现品牌实力、品质风采、品牌内涵。</w:t>
      </w:r>
    </w:p>
    <w:p w:rsidR="00D34C42" w:rsidRPr="00233EE0" w:rsidRDefault="00D34C42" w:rsidP="004E1BBF">
      <w:pPr>
        <w:adjustRightInd w:val="0"/>
        <w:snapToGrid w:val="0"/>
        <w:ind w:firstLineChars="200" w:firstLine="420"/>
        <w:rPr>
          <w:rFonts w:ascii="华文楷体" w:eastAsia="华文楷体" w:hAnsi="华文楷体"/>
          <w:szCs w:val="21"/>
        </w:rPr>
      </w:pPr>
    </w:p>
    <w:p w:rsidR="00735286" w:rsidRPr="005E1D3C" w:rsidRDefault="00B21A38" w:rsidP="004E1BBF">
      <w:pPr>
        <w:pStyle w:val="2"/>
        <w:keepNext w:val="0"/>
        <w:keepLines w:val="0"/>
        <w:spacing w:before="0" w:after="0" w:line="240" w:lineRule="auto"/>
        <w:rPr>
          <w:rFonts w:ascii="方正小标宋简体" w:eastAsia="方正小标宋简体" w:hAnsiTheme="minorEastAsia"/>
          <w:sz w:val="24"/>
          <w:szCs w:val="24"/>
        </w:rPr>
      </w:pPr>
      <w:bookmarkStart w:id="10" w:name="_Toc536530988"/>
      <w:r>
        <w:rPr>
          <w:rFonts w:ascii="方正小标宋简体" w:eastAsia="方正小标宋简体" w:hAnsiTheme="minorEastAsia" w:hint="eastAsia"/>
          <w:sz w:val="24"/>
          <w:szCs w:val="24"/>
        </w:rPr>
        <w:t>6</w:t>
      </w:r>
      <w:r w:rsidR="005E1D3C" w:rsidRPr="005E1D3C">
        <w:rPr>
          <w:rFonts w:ascii="方正小标宋简体" w:eastAsia="方正小标宋简体" w:hAnsiTheme="minorEastAsia" w:hint="eastAsia"/>
          <w:sz w:val="24"/>
          <w:szCs w:val="24"/>
        </w:rPr>
        <w:t>、国货精品具体信息</w:t>
      </w:r>
      <w:r w:rsidR="00233EE0">
        <w:rPr>
          <w:rFonts w:ascii="方正小标宋简体" w:eastAsia="方正小标宋简体" w:hAnsiTheme="minorEastAsia" w:hint="eastAsia"/>
          <w:sz w:val="24"/>
          <w:szCs w:val="24"/>
        </w:rPr>
        <w:t>（请按照</w:t>
      </w:r>
      <w:r w:rsidR="00233EE0" w:rsidRPr="00751FE7">
        <w:rPr>
          <w:rFonts w:ascii="方正小标宋简体" w:eastAsia="方正小标宋简体" w:hAnsiTheme="minorEastAsia" w:hint="eastAsia"/>
          <w:color w:val="FF0000"/>
          <w:sz w:val="24"/>
          <w:szCs w:val="24"/>
        </w:rPr>
        <w:t>优先次序</w:t>
      </w:r>
      <w:r w:rsidR="00233EE0">
        <w:rPr>
          <w:rFonts w:ascii="方正小标宋简体" w:eastAsia="方正小标宋简体" w:hAnsiTheme="minorEastAsia" w:hint="eastAsia"/>
          <w:sz w:val="24"/>
          <w:szCs w:val="24"/>
        </w:rPr>
        <w:t>排列）</w:t>
      </w:r>
      <w:bookmarkEnd w:id="10"/>
    </w:p>
    <w:tbl>
      <w:tblPr>
        <w:tblStyle w:val="a6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1089"/>
        <w:gridCol w:w="1013"/>
        <w:gridCol w:w="1309"/>
        <w:gridCol w:w="1644"/>
        <w:gridCol w:w="1412"/>
        <w:gridCol w:w="1639"/>
        <w:gridCol w:w="1639"/>
        <w:gridCol w:w="1795"/>
        <w:gridCol w:w="1484"/>
        <w:gridCol w:w="1640"/>
      </w:tblGrid>
      <w:tr w:rsidR="00CD5CA1" w:rsidRPr="00641382" w:rsidTr="00CD5CA1">
        <w:trPr>
          <w:trHeight w:val="454"/>
          <w:jc w:val="center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:rsidR="00CD5CA1" w:rsidRPr="00641382" w:rsidRDefault="00CD5CA1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CD5CA1" w:rsidRDefault="00CD5CA1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41382">
              <w:rPr>
                <w:rFonts w:asciiTheme="minorEastAsia" w:eastAsiaTheme="minorEastAsia" w:hAnsiTheme="minorEastAsia" w:hint="eastAsia"/>
                <w:b/>
                <w:szCs w:val="21"/>
              </w:rPr>
              <w:t>产品</w:t>
            </w:r>
          </w:p>
          <w:p w:rsidR="00CD5CA1" w:rsidRPr="00641382" w:rsidRDefault="00CD5CA1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41382">
              <w:rPr>
                <w:rFonts w:asciiTheme="minorEastAsia" w:eastAsia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CD5CA1" w:rsidRDefault="00CD5CA1" w:rsidP="00B5657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产品</w:t>
            </w:r>
          </w:p>
          <w:p w:rsidR="00CD5CA1" w:rsidRPr="00641382" w:rsidRDefault="00CD5CA1" w:rsidP="00B5657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CD5CA1" w:rsidRPr="00641382" w:rsidRDefault="00CD5CA1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产品型号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CD5CA1" w:rsidRDefault="00CD5CA1" w:rsidP="00B5657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自生产以来</w:t>
            </w:r>
          </w:p>
          <w:p w:rsidR="00CD5CA1" w:rsidRDefault="00CD5CA1" w:rsidP="00B5657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累计产量</w:t>
            </w:r>
          </w:p>
          <w:p w:rsidR="00CD5CA1" w:rsidRPr="00641382" w:rsidRDefault="00CD5CA1" w:rsidP="00B5657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(万台/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CD5CA1" w:rsidRDefault="00CD5CA1" w:rsidP="00B5657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自销售以来累计销量</w:t>
            </w:r>
          </w:p>
          <w:p w:rsidR="00CD5CA1" w:rsidRPr="00233EE0" w:rsidRDefault="00CD5CA1" w:rsidP="00B5657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(万台/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)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CD5CA1" w:rsidRDefault="00CD5CA1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产品</w:t>
            </w:r>
          </w:p>
          <w:p w:rsidR="00CD5CA1" w:rsidRDefault="00CD5CA1" w:rsidP="004E1B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典型特色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CD5CA1" w:rsidRPr="00233EE0" w:rsidRDefault="00CD5CA1" w:rsidP="00B5657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高于一般产品的领先优势（可另附证明材料）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CD5CA1" w:rsidRDefault="00CD5CA1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产品定位</w:t>
            </w:r>
          </w:p>
          <w:p w:rsidR="00CD5CA1" w:rsidRPr="00641382" w:rsidRDefault="00CD5CA1" w:rsidP="00FE04A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(1-中端、2-高端、3-顶级)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CD5CA1" w:rsidRDefault="00CD5CA1" w:rsidP="00B5657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市场指导价</w:t>
            </w:r>
          </w:p>
          <w:p w:rsidR="00CD5CA1" w:rsidRPr="00B5657B" w:rsidRDefault="00CD5CA1" w:rsidP="00B5657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(元/台)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CD5CA1" w:rsidRPr="00641382" w:rsidRDefault="00CD5CA1" w:rsidP="004E1B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41382">
              <w:rPr>
                <w:rFonts w:asciiTheme="minorEastAsia" w:eastAsiaTheme="minorEastAsia" w:hAnsiTheme="minorEastAsia" w:hint="eastAsia"/>
                <w:b/>
                <w:szCs w:val="21"/>
              </w:rPr>
              <w:t>在线销售通道（网店地址或二维码）</w:t>
            </w:r>
          </w:p>
        </w:tc>
      </w:tr>
      <w:tr w:rsidR="00CD5CA1" w:rsidRPr="00972AD9" w:rsidTr="00CD5CA1">
        <w:trPr>
          <w:trHeight w:val="454"/>
          <w:jc w:val="center"/>
        </w:trPr>
        <w:tc>
          <w:tcPr>
            <w:tcW w:w="645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089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5CA1" w:rsidRPr="00972AD9" w:rsidRDefault="00CD5CA1" w:rsidP="00B565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A1" w:rsidRPr="00972AD9" w:rsidTr="00CD5CA1">
        <w:trPr>
          <w:trHeight w:val="454"/>
          <w:jc w:val="center"/>
        </w:trPr>
        <w:tc>
          <w:tcPr>
            <w:tcW w:w="645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089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5CA1" w:rsidRPr="00972AD9" w:rsidRDefault="00CD5CA1" w:rsidP="00B565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A1" w:rsidRPr="00972AD9" w:rsidTr="00CD5CA1">
        <w:trPr>
          <w:trHeight w:val="454"/>
          <w:jc w:val="center"/>
        </w:trPr>
        <w:tc>
          <w:tcPr>
            <w:tcW w:w="645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089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5CA1" w:rsidRPr="00972AD9" w:rsidRDefault="00CD5CA1" w:rsidP="00B565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CD5CA1" w:rsidRPr="00972AD9" w:rsidRDefault="00CD5CA1" w:rsidP="004E1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A1" w:rsidRPr="00972AD9" w:rsidTr="00CD5CA1">
        <w:trPr>
          <w:trHeight w:val="454"/>
          <w:jc w:val="center"/>
        </w:trPr>
        <w:tc>
          <w:tcPr>
            <w:tcW w:w="645" w:type="dxa"/>
            <w:vAlign w:val="center"/>
          </w:tcPr>
          <w:p w:rsidR="00CD5CA1" w:rsidRPr="00233EE0" w:rsidRDefault="00CD5CA1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089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5CA1" w:rsidRPr="00972AD9" w:rsidRDefault="00CD5CA1" w:rsidP="00B565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5CA1" w:rsidRPr="00972AD9" w:rsidTr="00CD5CA1">
        <w:trPr>
          <w:trHeight w:val="454"/>
          <w:jc w:val="center"/>
        </w:trPr>
        <w:tc>
          <w:tcPr>
            <w:tcW w:w="645" w:type="dxa"/>
            <w:vAlign w:val="center"/>
          </w:tcPr>
          <w:p w:rsidR="00CD5CA1" w:rsidRPr="00233EE0" w:rsidRDefault="00CD5CA1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089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5CA1" w:rsidRPr="00972AD9" w:rsidRDefault="00CD5CA1" w:rsidP="00B565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5CA1" w:rsidRPr="00972AD9" w:rsidTr="00CD5CA1">
        <w:trPr>
          <w:trHeight w:val="454"/>
          <w:jc w:val="center"/>
        </w:trPr>
        <w:tc>
          <w:tcPr>
            <w:tcW w:w="645" w:type="dxa"/>
            <w:vAlign w:val="center"/>
          </w:tcPr>
          <w:p w:rsidR="00CD5CA1" w:rsidRPr="00EB4B09" w:rsidRDefault="00CD5CA1" w:rsidP="004E1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6</w:t>
            </w:r>
          </w:p>
        </w:tc>
        <w:tc>
          <w:tcPr>
            <w:tcW w:w="1089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D5CA1" w:rsidRPr="00972AD9" w:rsidRDefault="00CD5CA1" w:rsidP="004E1B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5CA1" w:rsidRPr="00972AD9" w:rsidRDefault="00CD5CA1" w:rsidP="00B565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CD5CA1" w:rsidRPr="00972AD9" w:rsidRDefault="00CD5CA1" w:rsidP="004E1B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5CA1" w:rsidRPr="00972AD9" w:rsidTr="00CD5CA1">
        <w:trPr>
          <w:trHeight w:val="454"/>
          <w:jc w:val="center"/>
        </w:trPr>
        <w:tc>
          <w:tcPr>
            <w:tcW w:w="645" w:type="dxa"/>
            <w:vAlign w:val="center"/>
          </w:tcPr>
          <w:p w:rsidR="00CD5CA1" w:rsidRDefault="00CD5CA1" w:rsidP="00B5657B">
            <w:pPr>
              <w:jc w:val="center"/>
            </w:pPr>
            <w:r>
              <w:rPr>
                <w:rFonts w:asciiTheme="minorEastAsia" w:eastAsiaTheme="minorEastAsia" w:hAnsiTheme="minorEastAsia"/>
                <w:szCs w:val="21"/>
              </w:rPr>
              <w:t>…</w:t>
            </w:r>
          </w:p>
        </w:tc>
        <w:tc>
          <w:tcPr>
            <w:tcW w:w="1089" w:type="dxa"/>
            <w:vAlign w:val="center"/>
          </w:tcPr>
          <w:p w:rsidR="00CD5CA1" w:rsidRDefault="00CD5CA1" w:rsidP="00B5657B">
            <w:pPr>
              <w:jc w:val="center"/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013" w:type="dxa"/>
            <w:vAlign w:val="center"/>
          </w:tcPr>
          <w:p w:rsidR="00CD5CA1" w:rsidRDefault="00CD5CA1" w:rsidP="00B5657B">
            <w:pPr>
              <w:jc w:val="center"/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309" w:type="dxa"/>
            <w:vAlign w:val="center"/>
          </w:tcPr>
          <w:p w:rsidR="00CD5CA1" w:rsidRDefault="00CD5CA1" w:rsidP="00B5657B">
            <w:pPr>
              <w:jc w:val="center"/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644" w:type="dxa"/>
            <w:vAlign w:val="center"/>
          </w:tcPr>
          <w:p w:rsidR="00CD5CA1" w:rsidRDefault="00CD5CA1" w:rsidP="00B5657B">
            <w:pPr>
              <w:jc w:val="center"/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412" w:type="dxa"/>
            <w:vAlign w:val="center"/>
          </w:tcPr>
          <w:p w:rsidR="00CD5CA1" w:rsidRPr="005D32BD" w:rsidRDefault="00CD5CA1" w:rsidP="00B565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639" w:type="dxa"/>
            <w:vAlign w:val="center"/>
          </w:tcPr>
          <w:p w:rsidR="00CD5CA1" w:rsidRPr="005D32BD" w:rsidRDefault="00CD5CA1" w:rsidP="00B565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639" w:type="dxa"/>
            <w:vAlign w:val="center"/>
          </w:tcPr>
          <w:p w:rsidR="00CD5CA1" w:rsidRPr="005D32BD" w:rsidRDefault="00CD5CA1" w:rsidP="00B565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795" w:type="dxa"/>
            <w:vAlign w:val="center"/>
          </w:tcPr>
          <w:p w:rsidR="00CD5CA1" w:rsidRDefault="00CD5CA1" w:rsidP="00B5657B">
            <w:pPr>
              <w:jc w:val="center"/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484" w:type="dxa"/>
            <w:vAlign w:val="center"/>
          </w:tcPr>
          <w:p w:rsidR="00CD5CA1" w:rsidRPr="005D32BD" w:rsidRDefault="00CD5CA1" w:rsidP="00B565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  <w:tc>
          <w:tcPr>
            <w:tcW w:w="1640" w:type="dxa"/>
            <w:vAlign w:val="center"/>
          </w:tcPr>
          <w:p w:rsidR="00CD5CA1" w:rsidRDefault="00CD5CA1" w:rsidP="00B5657B">
            <w:pPr>
              <w:jc w:val="center"/>
            </w:pPr>
            <w:r w:rsidRPr="005D32BD"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</w:tr>
    </w:tbl>
    <w:p w:rsidR="00D34C42" w:rsidRDefault="00D34C42" w:rsidP="004E1BBF"/>
    <w:p w:rsidR="00927C7A" w:rsidRDefault="00927C7A" w:rsidP="004E1BBF"/>
    <w:p w:rsidR="00D34C42" w:rsidRDefault="00D34C42" w:rsidP="004E1BBF">
      <w:pPr>
        <w:pStyle w:val="a3"/>
        <w:widowControl w:val="0"/>
        <w:adjustRightInd w:val="0"/>
        <w:snapToGrid w:val="0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11"/>
          <w:szCs w:val="11"/>
        </w:rPr>
      </w:pPr>
    </w:p>
    <w:p w:rsidR="00D34C42" w:rsidRDefault="00D34C42" w:rsidP="004E1BBF">
      <w:pPr>
        <w:pStyle w:val="1"/>
        <w:keepNext w:val="0"/>
        <w:keepLines w:val="0"/>
        <w:adjustRightInd w:val="0"/>
        <w:snapToGrid w:val="0"/>
        <w:spacing w:before="120" w:after="120" w:line="360" w:lineRule="auto"/>
        <w:rPr>
          <w:rFonts w:ascii="黑体" w:eastAsia="黑体" w:hAnsi="黑体"/>
          <w:sz w:val="32"/>
          <w:szCs w:val="32"/>
        </w:rPr>
      </w:pPr>
      <w:bookmarkStart w:id="11" w:name="_Toc536530989"/>
      <w:r w:rsidRPr="00D34C42">
        <w:rPr>
          <w:rFonts w:ascii="黑体" w:eastAsia="黑体" w:hAnsi="黑体" w:hint="eastAsia"/>
          <w:sz w:val="32"/>
          <w:szCs w:val="32"/>
        </w:rPr>
        <w:t>四、</w:t>
      </w:r>
      <w:r w:rsidR="001A2690">
        <w:rPr>
          <w:rFonts w:ascii="黑体" w:eastAsia="黑体" w:hAnsi="黑体" w:hint="eastAsia"/>
          <w:sz w:val="32"/>
          <w:szCs w:val="32"/>
        </w:rPr>
        <w:t>其他相关</w:t>
      </w:r>
      <w:bookmarkEnd w:id="11"/>
      <w:r w:rsidR="001A2690">
        <w:rPr>
          <w:rFonts w:ascii="黑体" w:eastAsia="黑体" w:hAnsi="黑体" w:hint="eastAsia"/>
          <w:sz w:val="32"/>
          <w:szCs w:val="32"/>
        </w:rPr>
        <w:t>信息</w:t>
      </w:r>
      <w:r w:rsidR="00A05334">
        <w:rPr>
          <w:rFonts w:ascii="黑体" w:eastAsia="黑体" w:hAnsi="黑体" w:hint="eastAsia"/>
          <w:sz w:val="32"/>
          <w:szCs w:val="32"/>
        </w:rPr>
        <w:t>（必填）</w:t>
      </w:r>
    </w:p>
    <w:p w:rsidR="007C460E" w:rsidRPr="00B21A38" w:rsidRDefault="00B21A38" w:rsidP="004E1BBF">
      <w:pPr>
        <w:pStyle w:val="2"/>
        <w:keepNext w:val="0"/>
        <w:keepLines w:val="0"/>
        <w:spacing w:before="0" w:after="0" w:line="240" w:lineRule="auto"/>
        <w:rPr>
          <w:rFonts w:ascii="方正小标宋简体" w:eastAsia="方正小标宋简体" w:hAnsiTheme="minorEastAsia"/>
          <w:sz w:val="24"/>
          <w:szCs w:val="24"/>
        </w:rPr>
      </w:pPr>
      <w:bookmarkStart w:id="12" w:name="_Toc536530990"/>
      <w:r w:rsidRPr="00B21A38">
        <w:rPr>
          <w:rFonts w:ascii="方正小标宋简体" w:eastAsia="方正小标宋简体" w:hAnsiTheme="minorEastAsia" w:hint="eastAsia"/>
          <w:sz w:val="24"/>
          <w:szCs w:val="24"/>
        </w:rPr>
        <w:t>7、</w:t>
      </w:r>
      <w:r>
        <w:rPr>
          <w:rFonts w:ascii="方正小标宋简体" w:eastAsia="方正小标宋简体" w:hAnsiTheme="minorEastAsia" w:hint="eastAsia"/>
          <w:sz w:val="24"/>
          <w:szCs w:val="24"/>
        </w:rPr>
        <w:t>企业参与“2019</w:t>
      </w:r>
      <w:r w:rsidR="00B2465E">
        <w:rPr>
          <w:rFonts w:ascii="方正小标宋简体" w:eastAsia="方正小标宋简体" w:hAnsiTheme="minorEastAsia" w:hint="eastAsia"/>
          <w:sz w:val="24"/>
          <w:szCs w:val="24"/>
        </w:rPr>
        <w:t>年中国品牌日系列活动”</w:t>
      </w:r>
      <w:r w:rsidR="0010143B">
        <w:rPr>
          <w:rFonts w:ascii="方正小标宋简体" w:eastAsia="方正小标宋简体" w:hAnsiTheme="minorEastAsia" w:hint="eastAsia"/>
          <w:sz w:val="24"/>
          <w:szCs w:val="24"/>
        </w:rPr>
        <w:t>调研</w:t>
      </w:r>
      <w:r w:rsidR="00800B10">
        <w:rPr>
          <w:rFonts w:ascii="方正小标宋简体" w:eastAsia="方正小标宋简体" w:hAnsiTheme="minorEastAsia" w:hint="eastAsia"/>
          <w:sz w:val="24"/>
          <w:szCs w:val="24"/>
        </w:rPr>
        <w:t>与创意</w:t>
      </w:r>
      <w:r w:rsidR="0010143B">
        <w:rPr>
          <w:rFonts w:ascii="方正小标宋简体" w:eastAsia="方正小标宋简体" w:hAnsiTheme="minorEastAsia" w:hint="eastAsia"/>
          <w:sz w:val="24"/>
          <w:szCs w:val="24"/>
        </w:rPr>
        <w:t>征集</w:t>
      </w:r>
      <w:bookmarkEnd w:id="12"/>
    </w:p>
    <w:tbl>
      <w:tblPr>
        <w:tblStyle w:val="a6"/>
        <w:tblW w:w="15667" w:type="dxa"/>
        <w:jc w:val="center"/>
        <w:tblLook w:val="04A0" w:firstRow="1" w:lastRow="0" w:firstColumn="1" w:lastColumn="0" w:noHBand="0" w:noVBand="1"/>
      </w:tblPr>
      <w:tblGrid>
        <w:gridCol w:w="833"/>
        <w:gridCol w:w="4300"/>
        <w:gridCol w:w="4701"/>
        <w:gridCol w:w="2573"/>
        <w:gridCol w:w="441"/>
        <w:gridCol w:w="1379"/>
        <w:gridCol w:w="1440"/>
      </w:tblGrid>
      <w:tr w:rsidR="00D44FCC" w:rsidRPr="007C460E" w:rsidTr="00CF29C9">
        <w:trPr>
          <w:trHeight w:val="397"/>
          <w:jc w:val="center"/>
        </w:trPr>
        <w:tc>
          <w:tcPr>
            <w:tcW w:w="833" w:type="dxa"/>
            <w:shd w:val="clear" w:color="auto" w:fill="D9D9D9" w:themeFill="background1" w:themeFillShade="D9"/>
            <w:vAlign w:val="center"/>
          </w:tcPr>
          <w:p w:rsidR="007C460E" w:rsidRPr="007C460E" w:rsidRDefault="007C460E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460E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4300" w:type="dxa"/>
            <w:shd w:val="clear" w:color="auto" w:fill="D9D9D9" w:themeFill="background1" w:themeFillShade="D9"/>
            <w:vAlign w:val="center"/>
          </w:tcPr>
          <w:p w:rsidR="007C460E" w:rsidRPr="007C460E" w:rsidRDefault="00D04C8D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A</w:t>
            </w:r>
            <w:r w:rsidR="007C460E" w:rsidRPr="007C460E">
              <w:rPr>
                <w:rFonts w:asciiTheme="minorEastAsia" w:eastAsiaTheme="minorEastAsia" w:hAnsiTheme="minorEastAsia" w:hint="eastAsia"/>
                <w:b/>
                <w:szCs w:val="21"/>
              </w:rPr>
              <w:t>活动内容</w:t>
            </w:r>
          </w:p>
        </w:tc>
        <w:tc>
          <w:tcPr>
            <w:tcW w:w="7274" w:type="dxa"/>
            <w:gridSpan w:val="2"/>
            <w:shd w:val="clear" w:color="auto" w:fill="D9D9D9" w:themeFill="background1" w:themeFillShade="D9"/>
            <w:vAlign w:val="center"/>
          </w:tcPr>
          <w:p w:rsidR="007C460E" w:rsidRPr="007C460E" w:rsidRDefault="00D04C8D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B</w:t>
            </w:r>
            <w:r w:rsidR="007C460E" w:rsidRPr="007C460E">
              <w:rPr>
                <w:rFonts w:asciiTheme="minorEastAsia" w:eastAsiaTheme="minorEastAsia" w:hAnsiTheme="minorEastAsia" w:hint="eastAsia"/>
                <w:b/>
                <w:szCs w:val="21"/>
              </w:rPr>
              <w:t>服务</w:t>
            </w:r>
            <w:r w:rsidR="00B2465E">
              <w:rPr>
                <w:rFonts w:asciiTheme="minorEastAsia" w:eastAsiaTheme="minorEastAsia" w:hAnsiTheme="minorEastAsia" w:hint="eastAsia"/>
                <w:b/>
                <w:szCs w:val="21"/>
              </w:rPr>
              <w:t>与需求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:rsidR="00D04C8D" w:rsidRDefault="00D04C8D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C</w:t>
            </w:r>
            <w:r w:rsidR="00B2465E">
              <w:rPr>
                <w:rFonts w:asciiTheme="minorEastAsia" w:eastAsiaTheme="minorEastAsia" w:hAnsiTheme="minorEastAsia" w:hint="eastAsia"/>
                <w:b/>
                <w:szCs w:val="21"/>
              </w:rPr>
              <w:t>企业</w:t>
            </w:r>
            <w:r w:rsidR="007C460E" w:rsidRPr="007C460E">
              <w:rPr>
                <w:rFonts w:asciiTheme="minorEastAsia" w:eastAsiaTheme="minorEastAsia" w:hAnsiTheme="minorEastAsia" w:hint="eastAsia"/>
                <w:b/>
                <w:szCs w:val="21"/>
              </w:rPr>
              <w:t>需求选择</w:t>
            </w:r>
          </w:p>
          <w:p w:rsidR="007C460E" w:rsidRPr="007C460E" w:rsidRDefault="00CF29C9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="00927C7A">
              <w:rPr>
                <w:rFonts w:asciiTheme="minorEastAsia" w:eastAsiaTheme="minorEastAsia" w:hAnsiTheme="minorEastAsia" w:hint="eastAsia"/>
                <w:b/>
                <w:szCs w:val="21"/>
              </w:rPr>
              <w:t>填</w:t>
            </w:r>
            <w:r w:rsidR="00D04C8D">
              <w:rPr>
                <w:rFonts w:asciiTheme="minorEastAsia" w:eastAsiaTheme="minorEastAsia" w:hAnsiTheme="minorEastAsia" w:hint="eastAsia"/>
                <w:b/>
                <w:szCs w:val="21"/>
              </w:rPr>
              <w:t>B列的</w:t>
            </w:r>
            <w:r w:rsidR="00927C7A">
              <w:rPr>
                <w:rFonts w:asciiTheme="minorEastAsia" w:eastAsiaTheme="minorEastAsia" w:hAnsiTheme="minorEastAsia" w:hint="eastAsia"/>
                <w:b/>
                <w:szCs w:val="21"/>
              </w:rPr>
              <w:t>序号）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04C8D" w:rsidRDefault="00D04C8D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D</w:t>
            </w:r>
            <w:r w:rsidR="007C460E" w:rsidRPr="007C460E">
              <w:rPr>
                <w:rFonts w:asciiTheme="minorEastAsia" w:eastAsiaTheme="minorEastAsia" w:hAnsiTheme="minorEastAsia" w:hint="eastAsia"/>
                <w:b/>
                <w:szCs w:val="21"/>
              </w:rPr>
              <w:t>备注说明</w:t>
            </w:r>
          </w:p>
          <w:p w:rsidR="007C460E" w:rsidRPr="007C460E" w:rsidRDefault="007C460E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460E">
              <w:rPr>
                <w:rFonts w:asciiTheme="minorEastAsia" w:eastAsiaTheme="minorEastAsia" w:hAnsiTheme="minorEastAsia" w:hint="eastAsia"/>
                <w:b/>
                <w:szCs w:val="21"/>
              </w:rPr>
              <w:t>/建议意见</w:t>
            </w:r>
          </w:p>
        </w:tc>
      </w:tr>
      <w:tr w:rsidR="00DB6CA0" w:rsidRPr="007C460E" w:rsidTr="00CF29C9">
        <w:trPr>
          <w:trHeight w:val="397"/>
          <w:jc w:val="center"/>
        </w:trPr>
        <w:tc>
          <w:tcPr>
            <w:tcW w:w="833" w:type="dxa"/>
            <w:vAlign w:val="center"/>
          </w:tcPr>
          <w:p w:rsidR="007C460E" w:rsidRPr="007C460E" w:rsidRDefault="007C460E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00" w:type="dxa"/>
            <w:vAlign w:val="center"/>
          </w:tcPr>
          <w:p w:rsidR="007C460E" w:rsidRPr="00D0686A" w:rsidRDefault="00D0686A" w:rsidP="004E1B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中国品牌发展国际论坛·</w:t>
            </w:r>
            <w:r w:rsidRPr="00D0686A">
              <w:rPr>
                <w:rFonts w:asciiTheme="minorEastAsia" w:eastAsiaTheme="minorEastAsia" w:hAnsiTheme="minorEastAsia" w:hint="eastAsia"/>
                <w:szCs w:val="21"/>
              </w:rPr>
              <w:t>电子信息行业分论坛</w:t>
            </w:r>
            <w:r w:rsidR="00927C7A">
              <w:rPr>
                <w:rFonts w:asciiTheme="minorEastAsia" w:eastAsiaTheme="minorEastAsia" w:hAnsiTheme="minorEastAsia" w:hint="eastAsia"/>
                <w:szCs w:val="21"/>
              </w:rPr>
              <w:t>（限300人）</w:t>
            </w:r>
            <w:r w:rsidR="00B2465E">
              <w:rPr>
                <w:rFonts w:asciiTheme="minorEastAsia" w:eastAsiaTheme="minorEastAsia" w:hAnsiTheme="minorEastAsia" w:hint="eastAsia"/>
                <w:szCs w:val="21"/>
              </w:rPr>
              <w:t>——服务内容</w:t>
            </w:r>
          </w:p>
        </w:tc>
        <w:tc>
          <w:tcPr>
            <w:tcW w:w="7274" w:type="dxa"/>
            <w:gridSpan w:val="2"/>
            <w:vAlign w:val="center"/>
          </w:tcPr>
          <w:p w:rsidR="007C460E" w:rsidRPr="008C3B7E" w:rsidRDefault="00927C7A" w:rsidP="004E1BBF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8C3B7E">
              <w:rPr>
                <w:rFonts w:asciiTheme="minorEastAsia" w:eastAsiaTheme="minorEastAsia" w:hAnsiTheme="minorEastAsia" w:hint="eastAsia"/>
                <w:szCs w:val="21"/>
              </w:rPr>
              <w:t>邀请出席论坛</w:t>
            </w:r>
          </w:p>
          <w:p w:rsidR="00927C7A" w:rsidRDefault="008C3B7E" w:rsidP="004E1BBF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高层对话（限知名企业董事长、CEO、总经理等高层，限10</w:t>
            </w:r>
            <w:r w:rsidR="00DB6CA0">
              <w:rPr>
                <w:rFonts w:asciiTheme="minorEastAsia" w:eastAsiaTheme="minorEastAsia" w:hAnsiTheme="minorEastAsia" w:hint="eastAsia"/>
                <w:szCs w:val="21"/>
              </w:rPr>
              <w:t>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8C3B7E" w:rsidRDefault="008C3B7E" w:rsidP="004E1BBF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参与联合发布《国货精品诚信宣言》（限10家企业）</w:t>
            </w:r>
          </w:p>
          <w:p w:rsidR="008C3B7E" w:rsidRDefault="00D44FCC" w:rsidP="004E1BBF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《首批国货精品目录（2019年中国品牌日）（使用国家LOGO）》广告宣传（限10家）</w:t>
            </w:r>
          </w:p>
          <w:p w:rsidR="00D44FCC" w:rsidRDefault="00D44FCC" w:rsidP="004E1BBF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电子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联合会官网为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“国货精品目录”开辟专栏，提供查询服务</w:t>
            </w:r>
          </w:p>
          <w:p w:rsidR="00D44FCC" w:rsidRPr="00927C7A" w:rsidRDefault="00B2465E" w:rsidP="004E1BBF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企业</w:t>
            </w:r>
            <w:r w:rsidR="00D44FCC">
              <w:rPr>
                <w:rFonts w:asciiTheme="minorEastAsia" w:eastAsiaTheme="minorEastAsia" w:hAnsiTheme="minorEastAsia" w:hint="eastAsia"/>
                <w:szCs w:val="21"/>
              </w:rPr>
              <w:t>其他需求（请注明）</w:t>
            </w:r>
          </w:p>
        </w:tc>
        <w:tc>
          <w:tcPr>
            <w:tcW w:w="1820" w:type="dxa"/>
            <w:gridSpan w:val="2"/>
            <w:vAlign w:val="center"/>
          </w:tcPr>
          <w:p w:rsidR="007C460E" w:rsidRPr="00D44FCC" w:rsidRDefault="007C460E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C460E" w:rsidRPr="007C460E" w:rsidRDefault="007C460E" w:rsidP="004E1B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6CA0" w:rsidRPr="007C460E" w:rsidTr="00CF29C9">
        <w:trPr>
          <w:trHeight w:val="397"/>
          <w:jc w:val="center"/>
        </w:trPr>
        <w:tc>
          <w:tcPr>
            <w:tcW w:w="833" w:type="dxa"/>
            <w:vAlign w:val="center"/>
          </w:tcPr>
          <w:p w:rsidR="007C460E" w:rsidRPr="007C460E" w:rsidRDefault="007C460E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4300" w:type="dxa"/>
            <w:vAlign w:val="center"/>
          </w:tcPr>
          <w:p w:rsidR="00DB6CA0" w:rsidRPr="00DB6CA0" w:rsidRDefault="00DB6CA0" w:rsidP="004E1B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B6CA0">
              <w:rPr>
                <w:rFonts w:asciiTheme="minorEastAsia" w:eastAsiaTheme="minorEastAsia" w:hAnsiTheme="minorEastAsia" w:hint="eastAsia"/>
                <w:szCs w:val="21"/>
              </w:rPr>
              <w:t>2019年中国品牌日·消费类电子国货精品体验</w:t>
            </w:r>
            <w:r w:rsidRPr="001A2690">
              <w:rPr>
                <w:rFonts w:ascii="华文楷体" w:eastAsia="华文楷体" w:hAnsi="华文楷体" w:hint="eastAsia"/>
                <w:szCs w:val="21"/>
              </w:rPr>
              <w:t>（设置净面积1600平米的体验区，优先推荐行业领袖品牌参与体验）</w:t>
            </w:r>
            <w:r w:rsidR="00B2465E">
              <w:rPr>
                <w:rFonts w:asciiTheme="minorEastAsia" w:eastAsiaTheme="minorEastAsia" w:hAnsiTheme="minorEastAsia" w:hint="eastAsia"/>
                <w:szCs w:val="21"/>
              </w:rPr>
              <w:t>——服务内容</w:t>
            </w:r>
          </w:p>
        </w:tc>
        <w:tc>
          <w:tcPr>
            <w:tcW w:w="7274" w:type="dxa"/>
            <w:gridSpan w:val="2"/>
            <w:vAlign w:val="center"/>
          </w:tcPr>
          <w:p w:rsidR="007C460E" w:rsidRDefault="00DB6CA0" w:rsidP="004E1BB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1、提供免费体验场地（要求须为知名自主品牌国货精品、企业行业地位领先、实力强，体验区设计有特色、体验好）</w:t>
            </w:r>
          </w:p>
          <w:p w:rsidR="00DB6CA0" w:rsidRDefault="00DB6CA0" w:rsidP="004E1BB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2、综合区（A1）展示、宣传企业品牌文化</w:t>
            </w:r>
          </w:p>
          <w:p w:rsidR="00DB6CA0" w:rsidRDefault="00DB6CA0" w:rsidP="004E1BB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3、配合企业做好体验消费活动</w:t>
            </w:r>
          </w:p>
          <w:p w:rsidR="00D04C8D" w:rsidRDefault="00DB6CA0" w:rsidP="004E1BB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="00D04C8D">
              <w:rPr>
                <w:rFonts w:asciiTheme="minorEastAsia" w:eastAsiaTheme="minorEastAsia" w:hAnsiTheme="minorEastAsia" w:hint="eastAsia"/>
                <w:szCs w:val="21"/>
              </w:rPr>
              <w:t>推荐自主品牌进入中国</w:t>
            </w:r>
            <w:proofErr w:type="gramStart"/>
            <w:r w:rsidR="00D04C8D">
              <w:rPr>
                <w:rFonts w:asciiTheme="minorEastAsia" w:eastAsiaTheme="minorEastAsia" w:hAnsiTheme="minorEastAsia" w:hint="eastAsia"/>
                <w:szCs w:val="21"/>
              </w:rPr>
              <w:t>品牌日</w:t>
            </w:r>
            <w:proofErr w:type="gramEnd"/>
            <w:r w:rsidR="00D04C8D">
              <w:rPr>
                <w:rFonts w:asciiTheme="minorEastAsia" w:eastAsiaTheme="minorEastAsia" w:hAnsiTheme="minorEastAsia" w:hint="eastAsia"/>
                <w:szCs w:val="21"/>
              </w:rPr>
              <w:t>“国家品牌墙”</w:t>
            </w:r>
          </w:p>
          <w:p w:rsidR="00DB6CA0" w:rsidRPr="00DB6CA0" w:rsidRDefault="00D04C8D" w:rsidP="004E1BB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 w:rsidR="00B2465E">
              <w:rPr>
                <w:rFonts w:asciiTheme="minorEastAsia" w:eastAsiaTheme="minorEastAsia" w:hAnsiTheme="minorEastAsia" w:hint="eastAsia"/>
                <w:szCs w:val="21"/>
              </w:rPr>
              <w:t>企业</w:t>
            </w:r>
            <w:r w:rsidR="00DB6CA0">
              <w:rPr>
                <w:rFonts w:asciiTheme="minorEastAsia" w:eastAsiaTheme="minorEastAsia" w:hAnsiTheme="minorEastAsia" w:hint="eastAsia"/>
                <w:szCs w:val="21"/>
              </w:rPr>
              <w:t>其他需求（请注明）</w:t>
            </w:r>
          </w:p>
        </w:tc>
        <w:tc>
          <w:tcPr>
            <w:tcW w:w="1820" w:type="dxa"/>
            <w:gridSpan w:val="2"/>
            <w:vAlign w:val="center"/>
          </w:tcPr>
          <w:p w:rsidR="007C460E" w:rsidRPr="007C460E" w:rsidRDefault="007C460E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C460E" w:rsidRPr="007C460E" w:rsidRDefault="007C460E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6CA0" w:rsidRPr="007C460E" w:rsidTr="00CF29C9">
        <w:trPr>
          <w:trHeight w:val="397"/>
          <w:jc w:val="center"/>
        </w:trPr>
        <w:tc>
          <w:tcPr>
            <w:tcW w:w="833" w:type="dxa"/>
            <w:vAlign w:val="center"/>
          </w:tcPr>
          <w:p w:rsidR="007C460E" w:rsidRPr="007C460E" w:rsidRDefault="007C460E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300" w:type="dxa"/>
            <w:vAlign w:val="center"/>
          </w:tcPr>
          <w:p w:rsidR="001A2690" w:rsidRDefault="001A2690" w:rsidP="001A2690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企业资助活动经费基本意向调研</w:t>
            </w:r>
          </w:p>
          <w:p w:rsidR="007C460E" w:rsidRPr="001A2690" w:rsidRDefault="001A2690" w:rsidP="001A2690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【</w:t>
            </w:r>
            <w:r w:rsidR="00D04C8D" w:rsidRPr="001A2690">
              <w:rPr>
                <w:rFonts w:ascii="华文楷体" w:eastAsia="华文楷体" w:hAnsi="华文楷体" w:hint="eastAsia"/>
                <w:szCs w:val="21"/>
              </w:rPr>
              <w:t>本次活动为公益性质，但</w:t>
            </w:r>
            <w:r w:rsidRPr="001A2690">
              <w:rPr>
                <w:rFonts w:ascii="华文楷体" w:eastAsia="华文楷体" w:hAnsi="华文楷体" w:hint="eastAsia"/>
                <w:szCs w:val="21"/>
              </w:rPr>
              <w:t>活动策划实施</w:t>
            </w:r>
            <w:r w:rsidR="008026F5" w:rsidRPr="001A2690">
              <w:rPr>
                <w:rFonts w:ascii="华文楷体" w:eastAsia="华文楷体" w:hAnsi="华文楷体" w:hint="eastAsia"/>
                <w:szCs w:val="21"/>
              </w:rPr>
              <w:t>仍需要一定</w:t>
            </w:r>
            <w:r w:rsidRPr="001A2690">
              <w:rPr>
                <w:rFonts w:ascii="华文楷体" w:eastAsia="华文楷体" w:hAnsi="华文楷体" w:hint="eastAsia"/>
                <w:szCs w:val="21"/>
              </w:rPr>
              <w:t>成本，主要用于</w:t>
            </w:r>
            <w:r w:rsidR="008026F5" w:rsidRPr="001A2690">
              <w:rPr>
                <w:rFonts w:ascii="华文楷体" w:eastAsia="华文楷体" w:hAnsi="华文楷体" w:hint="eastAsia"/>
                <w:szCs w:val="21"/>
              </w:rPr>
              <w:t>差旅费、专家费、资料费、会议费</w:t>
            </w:r>
            <w:r w:rsidR="00D04C8D" w:rsidRPr="001A2690">
              <w:rPr>
                <w:rFonts w:ascii="华文楷体" w:eastAsia="华文楷体" w:hAnsi="华文楷体" w:hint="eastAsia"/>
                <w:szCs w:val="21"/>
              </w:rPr>
              <w:t>等</w:t>
            </w:r>
            <w:r>
              <w:rPr>
                <w:rFonts w:ascii="华文楷体" w:eastAsia="华文楷体" w:hAnsi="华文楷体" w:hint="eastAsia"/>
                <w:szCs w:val="21"/>
              </w:rPr>
              <w:t>】</w:t>
            </w:r>
          </w:p>
        </w:tc>
        <w:tc>
          <w:tcPr>
            <w:tcW w:w="7274" w:type="dxa"/>
            <w:gridSpan w:val="2"/>
            <w:vAlign w:val="center"/>
          </w:tcPr>
          <w:p w:rsidR="007C460E" w:rsidRDefault="00D04C8D" w:rsidP="004E1BB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1、3万-5万元</w:t>
            </w:r>
          </w:p>
          <w:p w:rsidR="00D04C8D" w:rsidRDefault="00D04C8D" w:rsidP="004E1BB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2、5万-</w:t>
            </w:r>
            <w:r w:rsidR="00467599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  <w:p w:rsidR="00D04C8D" w:rsidRDefault="00D04C8D" w:rsidP="004E1BB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 w:rsidR="00467599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万元以上，协商确定</w:t>
            </w:r>
          </w:p>
          <w:p w:rsidR="00D04C8D" w:rsidRPr="00D04C8D" w:rsidRDefault="00D04C8D" w:rsidP="004E1BB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="00B2465E">
              <w:rPr>
                <w:rFonts w:asciiTheme="minorEastAsia" w:eastAsiaTheme="minorEastAsia" w:hAnsiTheme="minorEastAsia" w:hint="eastAsia"/>
                <w:szCs w:val="21"/>
              </w:rPr>
              <w:t>企业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  <w:r w:rsidR="00B2465E">
              <w:rPr>
                <w:rFonts w:asciiTheme="minorEastAsia" w:eastAsiaTheme="minorEastAsia" w:hAnsiTheme="minorEastAsia" w:hint="eastAsia"/>
                <w:szCs w:val="21"/>
              </w:rPr>
              <w:t>需求或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建议（请注明）</w:t>
            </w:r>
          </w:p>
        </w:tc>
        <w:tc>
          <w:tcPr>
            <w:tcW w:w="1820" w:type="dxa"/>
            <w:gridSpan w:val="2"/>
            <w:vAlign w:val="center"/>
          </w:tcPr>
          <w:p w:rsidR="007C460E" w:rsidRPr="007C460E" w:rsidRDefault="007C460E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C460E" w:rsidRPr="007C460E" w:rsidRDefault="007C460E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6CA0" w:rsidRPr="007C460E" w:rsidTr="00CF29C9">
        <w:trPr>
          <w:trHeight w:val="397"/>
          <w:jc w:val="center"/>
        </w:trPr>
        <w:tc>
          <w:tcPr>
            <w:tcW w:w="833" w:type="dxa"/>
            <w:vAlign w:val="center"/>
          </w:tcPr>
          <w:p w:rsidR="007C460E" w:rsidRPr="007C460E" w:rsidRDefault="007C460E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4</w:t>
            </w:r>
          </w:p>
        </w:tc>
        <w:tc>
          <w:tcPr>
            <w:tcW w:w="4300" w:type="dxa"/>
            <w:vAlign w:val="center"/>
          </w:tcPr>
          <w:p w:rsidR="007C460E" w:rsidRPr="00CF29C9" w:rsidRDefault="00D04C8D" w:rsidP="001A269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企业体验面积需求</w:t>
            </w:r>
            <w:r w:rsidRPr="00B2465E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预申报</w:t>
            </w:r>
            <w:r w:rsidR="001A2690">
              <w:rPr>
                <w:rFonts w:ascii="华文楷体" w:eastAsia="华文楷体" w:hAnsi="华文楷体" w:hint="eastAsia"/>
                <w:color w:val="FF0000"/>
                <w:szCs w:val="21"/>
              </w:rPr>
              <w:t>【</w:t>
            </w:r>
            <w:r w:rsidR="00467599" w:rsidRPr="00867697">
              <w:rPr>
                <w:rFonts w:ascii="华文楷体" w:eastAsia="华文楷体" w:hAnsi="华文楷体" w:hint="eastAsia"/>
                <w:color w:val="FF0000"/>
                <w:szCs w:val="21"/>
              </w:rPr>
              <w:t>重要提示：</w:t>
            </w:r>
            <w:r w:rsidR="0010143B" w:rsidRPr="00867697">
              <w:rPr>
                <w:rFonts w:ascii="华文楷体" w:eastAsia="华文楷体" w:hAnsi="华文楷体" w:hint="eastAsia"/>
                <w:szCs w:val="21"/>
              </w:rPr>
              <w:t>因体验区面积有限，</w:t>
            </w:r>
            <w:r w:rsidR="00467599" w:rsidRPr="00867697">
              <w:rPr>
                <w:rFonts w:ascii="华文楷体" w:eastAsia="华文楷体" w:hAnsi="华文楷体" w:hint="eastAsia"/>
                <w:szCs w:val="21"/>
              </w:rPr>
              <w:t>请</w:t>
            </w:r>
            <w:r w:rsidR="001A2690">
              <w:rPr>
                <w:rFonts w:ascii="华文楷体" w:eastAsia="华文楷体" w:hAnsi="华文楷体" w:hint="eastAsia"/>
                <w:szCs w:val="21"/>
              </w:rPr>
              <w:t>于</w:t>
            </w:r>
            <w:r w:rsidR="00467599" w:rsidRPr="00867697">
              <w:rPr>
                <w:rFonts w:ascii="华文楷体" w:eastAsia="华文楷体" w:hAnsi="华文楷体" w:hint="eastAsia"/>
                <w:color w:val="FF0000"/>
                <w:szCs w:val="21"/>
              </w:rPr>
              <w:t>2019年2月25日</w:t>
            </w:r>
            <w:r w:rsidR="00467599" w:rsidRPr="00867697">
              <w:rPr>
                <w:rFonts w:ascii="华文楷体" w:eastAsia="华文楷体" w:hAnsi="华文楷体" w:hint="eastAsia"/>
                <w:szCs w:val="21"/>
              </w:rPr>
              <w:t>之前向电子联合会反馈体验面积需求</w:t>
            </w:r>
            <w:r w:rsidR="001A2690">
              <w:rPr>
                <w:rFonts w:ascii="华文楷体" w:eastAsia="华文楷体" w:hAnsi="华文楷体" w:hint="eastAsia"/>
                <w:color w:val="FF0000"/>
                <w:szCs w:val="21"/>
              </w:rPr>
              <w:t>】</w:t>
            </w:r>
          </w:p>
        </w:tc>
        <w:tc>
          <w:tcPr>
            <w:tcW w:w="7274" w:type="dxa"/>
            <w:gridSpan w:val="2"/>
            <w:vAlign w:val="center"/>
          </w:tcPr>
          <w:p w:rsidR="007C460E" w:rsidRDefault="00D04C8D" w:rsidP="004E1BB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1、面积需求（光地净面积）：</w:t>
            </w:r>
            <w:r w:rsidRPr="00D04C8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B2465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D04C8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平方米</w:t>
            </w:r>
          </w:p>
          <w:p w:rsidR="00D04C8D" w:rsidRDefault="00D04C8D" w:rsidP="004E1BB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2、意向主题体验区域（A2-A10，详见附件</w:t>
            </w:r>
            <w:r w:rsidR="0010143B">
              <w:rPr>
                <w:rFonts w:asciiTheme="minorEastAsia" w:eastAsiaTheme="minorEastAsia" w:hAnsiTheme="minorEastAsia" w:hint="eastAsia"/>
                <w:szCs w:val="21"/>
              </w:rPr>
              <w:t>1中表1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）需求：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B2465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10143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</w:p>
          <w:p w:rsidR="00467599" w:rsidRPr="00467599" w:rsidRDefault="00467599" w:rsidP="004E1BB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67599">
              <w:rPr>
                <w:rFonts w:asciiTheme="minorEastAsia" w:eastAsiaTheme="minorEastAsia" w:hAnsiTheme="minorEastAsia" w:hint="eastAsia"/>
                <w:szCs w:val="21"/>
              </w:rPr>
              <w:t>3、不参与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“2019年中国品牌日系列活动”</w:t>
            </w:r>
            <w:r w:rsidRPr="00467599">
              <w:rPr>
                <w:rFonts w:asciiTheme="minorEastAsia" w:eastAsiaTheme="minorEastAsia" w:hAnsiTheme="minorEastAsia" w:hint="eastAsia"/>
                <w:szCs w:val="21"/>
              </w:rPr>
              <w:t>体验</w:t>
            </w:r>
          </w:p>
        </w:tc>
        <w:tc>
          <w:tcPr>
            <w:tcW w:w="1820" w:type="dxa"/>
            <w:gridSpan w:val="2"/>
            <w:vAlign w:val="center"/>
          </w:tcPr>
          <w:p w:rsidR="007C460E" w:rsidRPr="007C460E" w:rsidRDefault="007C460E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C460E" w:rsidRPr="007C460E" w:rsidRDefault="007C460E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7599" w:rsidRPr="007C460E" w:rsidTr="00CF29C9">
        <w:trPr>
          <w:trHeight w:val="55"/>
          <w:jc w:val="center"/>
        </w:trPr>
        <w:tc>
          <w:tcPr>
            <w:tcW w:w="833" w:type="dxa"/>
            <w:vMerge w:val="restart"/>
            <w:vAlign w:val="center"/>
          </w:tcPr>
          <w:p w:rsidR="00467599" w:rsidRPr="00467599" w:rsidRDefault="00467599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300" w:type="dxa"/>
            <w:vMerge w:val="restart"/>
            <w:vAlign w:val="center"/>
          </w:tcPr>
          <w:p w:rsidR="00467599" w:rsidRPr="00867697" w:rsidRDefault="00467599" w:rsidP="001A2690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10143B">
              <w:rPr>
                <w:rFonts w:asciiTheme="minorEastAsia" w:eastAsiaTheme="minorEastAsia" w:hAnsiTheme="minorEastAsia" w:hint="eastAsia"/>
                <w:b/>
                <w:szCs w:val="21"/>
              </w:rPr>
              <w:t>十大主题体验区（A1-A10）名称和</w:t>
            </w:r>
            <w:r w:rsidR="001A2690">
              <w:rPr>
                <w:rFonts w:asciiTheme="minorEastAsia" w:eastAsiaTheme="minorEastAsia" w:hAnsiTheme="minorEastAsia" w:hint="eastAsia"/>
                <w:b/>
                <w:szCs w:val="21"/>
              </w:rPr>
              <w:t>主题</w:t>
            </w:r>
            <w:r w:rsidRPr="0010143B">
              <w:rPr>
                <w:rFonts w:asciiTheme="minorEastAsia" w:eastAsiaTheme="minorEastAsia" w:hAnsiTheme="minorEastAsia" w:hint="eastAsia"/>
                <w:b/>
                <w:szCs w:val="21"/>
              </w:rPr>
              <w:t>征集</w:t>
            </w:r>
            <w:r w:rsidRPr="0010143B">
              <w:rPr>
                <w:rFonts w:ascii="华文楷体" w:eastAsia="华文楷体" w:hAnsi="华文楷体" w:hint="eastAsia"/>
                <w:szCs w:val="21"/>
              </w:rPr>
              <w:t>【</w:t>
            </w:r>
            <w:r w:rsidR="0010143B" w:rsidRPr="0010143B">
              <w:rPr>
                <w:rFonts w:ascii="华文楷体" w:eastAsia="华文楷体" w:hAnsi="华文楷体" w:hint="eastAsia"/>
                <w:szCs w:val="21"/>
              </w:rPr>
              <w:t>说明：</w:t>
            </w:r>
            <w:r w:rsidRPr="0010143B">
              <w:rPr>
                <w:rFonts w:ascii="华文楷体" w:eastAsia="华文楷体" w:hAnsi="华文楷体" w:hint="eastAsia"/>
                <w:szCs w:val="21"/>
              </w:rPr>
              <w:t>为了体现各个体验区的特色、优势、亮点，希望企业集思广益，对各区块的名称和子主题提出策划建议和意见，体现消费类电子信息的“科技、智能、时尚、文化”内涵</w:t>
            </w:r>
            <w:r w:rsidR="0010143B" w:rsidRPr="0010143B">
              <w:rPr>
                <w:rFonts w:ascii="华文楷体" w:eastAsia="华文楷体" w:hAnsi="华文楷体" w:hint="eastAsia"/>
                <w:szCs w:val="21"/>
              </w:rPr>
              <w:t>，同时易于调动消费者/观众情感，朗朗上口</w:t>
            </w:r>
            <w:r w:rsidRPr="0010143B">
              <w:rPr>
                <w:rFonts w:ascii="华文楷体" w:eastAsia="华文楷体" w:hAnsi="华文楷体" w:hint="eastAsia"/>
                <w:szCs w:val="21"/>
              </w:rPr>
              <w:t>。</w:t>
            </w:r>
            <w:r w:rsidR="00867697">
              <w:rPr>
                <w:rFonts w:ascii="华文楷体" w:eastAsia="华文楷体" w:hAnsi="华文楷体" w:hint="eastAsia"/>
                <w:szCs w:val="21"/>
              </w:rPr>
              <w:t>比如：印象·川品、瓷魂茶韵</w:t>
            </w:r>
            <w:r w:rsidRPr="0010143B">
              <w:rPr>
                <w:rFonts w:ascii="华文楷体" w:eastAsia="华文楷体" w:hAnsi="华文楷体" w:hint="eastAsia"/>
                <w:szCs w:val="21"/>
              </w:rPr>
              <w:t>】</w:t>
            </w:r>
          </w:p>
        </w:tc>
        <w:tc>
          <w:tcPr>
            <w:tcW w:w="4701" w:type="dxa"/>
            <w:vAlign w:val="center"/>
          </w:tcPr>
          <w:p w:rsidR="00467599" w:rsidRPr="0010143B" w:rsidRDefault="0010143B" w:rsidP="004E1BBF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b/>
                <w:color w:val="0070C0"/>
                <w:szCs w:val="21"/>
              </w:rPr>
            </w:pPr>
            <w:r w:rsidRPr="0010143B">
              <w:rPr>
                <w:rFonts w:ascii="华文楷体" w:eastAsia="华文楷体" w:hAnsi="华文楷体" w:hint="eastAsia"/>
                <w:b/>
                <w:color w:val="0070C0"/>
                <w:szCs w:val="21"/>
              </w:rPr>
              <w:t>消费类电子国货精品体验区</w:t>
            </w:r>
          </w:p>
        </w:tc>
        <w:tc>
          <w:tcPr>
            <w:tcW w:w="3014" w:type="dxa"/>
            <w:gridSpan w:val="2"/>
            <w:vAlign w:val="center"/>
          </w:tcPr>
          <w:p w:rsidR="00467599" w:rsidRPr="0010143B" w:rsidRDefault="0010143B" w:rsidP="004E1BBF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b/>
                <w:color w:val="0070C0"/>
                <w:szCs w:val="21"/>
              </w:rPr>
            </w:pPr>
            <w:r w:rsidRPr="0010143B">
              <w:rPr>
                <w:rFonts w:ascii="华文楷体" w:eastAsia="华文楷体" w:hAnsi="华文楷体" w:hint="eastAsia"/>
                <w:b/>
                <w:color w:val="0070C0"/>
                <w:szCs w:val="21"/>
              </w:rPr>
              <w:t>征集本区域的名称</w:t>
            </w:r>
          </w:p>
        </w:tc>
        <w:tc>
          <w:tcPr>
            <w:tcW w:w="2819" w:type="dxa"/>
            <w:gridSpan w:val="2"/>
            <w:vAlign w:val="center"/>
          </w:tcPr>
          <w:p w:rsidR="00467599" w:rsidRPr="0010143B" w:rsidRDefault="0010143B" w:rsidP="008026F5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b/>
                <w:color w:val="0070C0"/>
                <w:szCs w:val="21"/>
              </w:rPr>
            </w:pPr>
            <w:r w:rsidRPr="0010143B">
              <w:rPr>
                <w:rFonts w:ascii="华文楷体" w:eastAsia="华文楷体" w:hAnsi="华文楷体" w:hint="eastAsia"/>
                <w:b/>
                <w:color w:val="0070C0"/>
                <w:szCs w:val="21"/>
              </w:rPr>
              <w:t>征集本区域</w:t>
            </w:r>
            <w:r w:rsidR="008026F5">
              <w:rPr>
                <w:rFonts w:ascii="华文楷体" w:eastAsia="华文楷体" w:hAnsi="华文楷体" w:hint="eastAsia"/>
                <w:b/>
                <w:color w:val="0070C0"/>
                <w:szCs w:val="21"/>
              </w:rPr>
              <w:t>品牌主题宣传语</w:t>
            </w:r>
          </w:p>
        </w:tc>
      </w:tr>
      <w:tr w:rsidR="00467599" w:rsidRPr="007C460E" w:rsidTr="00CF29C9">
        <w:trPr>
          <w:trHeight w:val="45"/>
          <w:jc w:val="center"/>
        </w:trPr>
        <w:tc>
          <w:tcPr>
            <w:tcW w:w="833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0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1" w:type="dxa"/>
            <w:vAlign w:val="center"/>
          </w:tcPr>
          <w:p w:rsidR="00467599" w:rsidRPr="008026F5" w:rsidRDefault="0010143B" w:rsidP="004E1BBF">
            <w:pPr>
              <w:spacing w:line="280" w:lineRule="exact"/>
              <w:contextualSpacing/>
              <w:mirrorIndents/>
              <w:rPr>
                <w:rFonts w:ascii="华文楷体" w:eastAsia="华文楷体" w:hAnsi="华文楷体"/>
                <w:szCs w:val="21"/>
              </w:rPr>
            </w:pPr>
            <w:r w:rsidRPr="008026F5">
              <w:rPr>
                <w:rFonts w:ascii="华文楷体" w:eastAsia="华文楷体" w:hAnsi="华文楷体" w:hint="eastAsia"/>
                <w:szCs w:val="21"/>
              </w:rPr>
              <w:t>A1  品牌文化体验区</w:t>
            </w:r>
          </w:p>
        </w:tc>
        <w:tc>
          <w:tcPr>
            <w:tcW w:w="3014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467599" w:rsidRPr="007C460E" w:rsidTr="00CF29C9">
        <w:trPr>
          <w:trHeight w:val="45"/>
          <w:jc w:val="center"/>
        </w:trPr>
        <w:tc>
          <w:tcPr>
            <w:tcW w:w="833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0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1" w:type="dxa"/>
            <w:vAlign w:val="center"/>
          </w:tcPr>
          <w:p w:rsidR="00467599" w:rsidRPr="008026F5" w:rsidRDefault="0010143B" w:rsidP="004E1BBF">
            <w:pPr>
              <w:spacing w:line="280" w:lineRule="exact"/>
              <w:contextualSpacing/>
              <w:mirrorIndents/>
              <w:rPr>
                <w:rFonts w:ascii="华文楷体" w:eastAsia="华文楷体" w:hAnsi="华文楷体"/>
                <w:szCs w:val="21"/>
              </w:rPr>
            </w:pPr>
            <w:r w:rsidRPr="008026F5">
              <w:rPr>
                <w:rFonts w:ascii="华文楷体" w:eastAsia="华文楷体" w:hAnsi="华文楷体" w:hint="eastAsia"/>
                <w:szCs w:val="21"/>
              </w:rPr>
              <w:t>A2  影音娱乐智能产品体验区</w:t>
            </w:r>
          </w:p>
        </w:tc>
        <w:tc>
          <w:tcPr>
            <w:tcW w:w="3014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467599" w:rsidRPr="007C460E" w:rsidTr="00CF29C9">
        <w:trPr>
          <w:trHeight w:val="45"/>
          <w:jc w:val="center"/>
        </w:trPr>
        <w:tc>
          <w:tcPr>
            <w:tcW w:w="833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0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1" w:type="dxa"/>
            <w:vAlign w:val="center"/>
          </w:tcPr>
          <w:p w:rsidR="00467599" w:rsidRPr="008026F5" w:rsidRDefault="0010143B" w:rsidP="004E1BBF">
            <w:pPr>
              <w:pStyle w:val="a8"/>
              <w:spacing w:line="280" w:lineRule="exact"/>
              <w:ind w:firstLineChars="0" w:firstLine="0"/>
              <w:contextualSpacing/>
              <w:mirrorIndents/>
              <w:rPr>
                <w:rFonts w:ascii="华文楷体" w:eastAsia="华文楷体" w:hAnsi="华文楷体"/>
                <w:szCs w:val="21"/>
              </w:rPr>
            </w:pPr>
            <w:r w:rsidRPr="008026F5">
              <w:rPr>
                <w:rFonts w:ascii="华文楷体" w:eastAsia="华文楷体" w:hAnsi="华文楷体" w:hint="eastAsia"/>
                <w:szCs w:val="21"/>
              </w:rPr>
              <w:t>A3  VR/AR/MR智能产品体验区</w:t>
            </w:r>
          </w:p>
        </w:tc>
        <w:tc>
          <w:tcPr>
            <w:tcW w:w="3014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467599" w:rsidRPr="007C460E" w:rsidTr="00CF29C9">
        <w:trPr>
          <w:trHeight w:val="45"/>
          <w:jc w:val="center"/>
        </w:trPr>
        <w:tc>
          <w:tcPr>
            <w:tcW w:w="833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0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1" w:type="dxa"/>
            <w:vAlign w:val="center"/>
          </w:tcPr>
          <w:p w:rsidR="00467599" w:rsidRPr="008026F5" w:rsidRDefault="0010143B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  <w:r w:rsidRPr="008026F5">
              <w:rPr>
                <w:rFonts w:ascii="华文楷体" w:eastAsia="华文楷体" w:hAnsi="华文楷体" w:hint="eastAsia"/>
                <w:szCs w:val="21"/>
              </w:rPr>
              <w:t>A4  IT数码智能产品体验区</w:t>
            </w:r>
          </w:p>
        </w:tc>
        <w:tc>
          <w:tcPr>
            <w:tcW w:w="3014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467599" w:rsidRPr="007C460E" w:rsidTr="00CF29C9">
        <w:trPr>
          <w:trHeight w:val="45"/>
          <w:jc w:val="center"/>
        </w:trPr>
        <w:tc>
          <w:tcPr>
            <w:tcW w:w="833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0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1" w:type="dxa"/>
            <w:vAlign w:val="center"/>
          </w:tcPr>
          <w:p w:rsidR="00467599" w:rsidRPr="008026F5" w:rsidRDefault="0010143B" w:rsidP="004E1BBF">
            <w:pPr>
              <w:spacing w:line="280" w:lineRule="exact"/>
              <w:contextualSpacing/>
              <w:mirrorIndents/>
              <w:rPr>
                <w:rFonts w:ascii="华文楷体" w:eastAsia="华文楷体" w:hAnsi="华文楷体"/>
                <w:szCs w:val="21"/>
              </w:rPr>
            </w:pPr>
            <w:r w:rsidRPr="008026F5">
              <w:rPr>
                <w:rFonts w:ascii="华文楷体" w:eastAsia="华文楷体" w:hAnsi="华文楷体" w:hint="eastAsia"/>
                <w:szCs w:val="21"/>
              </w:rPr>
              <w:t>A5  网络与通信智能产品体验区</w:t>
            </w:r>
          </w:p>
        </w:tc>
        <w:tc>
          <w:tcPr>
            <w:tcW w:w="3014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467599" w:rsidRPr="007C460E" w:rsidTr="00CF29C9">
        <w:trPr>
          <w:trHeight w:val="45"/>
          <w:jc w:val="center"/>
        </w:trPr>
        <w:tc>
          <w:tcPr>
            <w:tcW w:w="833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0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1" w:type="dxa"/>
            <w:vAlign w:val="center"/>
          </w:tcPr>
          <w:p w:rsidR="00467599" w:rsidRPr="008026F5" w:rsidRDefault="0010143B" w:rsidP="004E1BBF">
            <w:pPr>
              <w:spacing w:line="280" w:lineRule="exact"/>
              <w:contextualSpacing/>
              <w:mirrorIndents/>
              <w:rPr>
                <w:rFonts w:ascii="华文楷体" w:eastAsia="华文楷体" w:hAnsi="华文楷体"/>
                <w:szCs w:val="21"/>
              </w:rPr>
            </w:pPr>
            <w:r w:rsidRPr="008026F5">
              <w:rPr>
                <w:rFonts w:ascii="华文楷体" w:eastAsia="华文楷体" w:hAnsi="华文楷体" w:hint="eastAsia"/>
                <w:szCs w:val="21"/>
              </w:rPr>
              <w:t>A6  可穿戴智能产品体验区</w:t>
            </w:r>
          </w:p>
        </w:tc>
        <w:tc>
          <w:tcPr>
            <w:tcW w:w="3014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467599" w:rsidRPr="007C460E" w:rsidTr="00CF29C9">
        <w:trPr>
          <w:trHeight w:val="45"/>
          <w:jc w:val="center"/>
        </w:trPr>
        <w:tc>
          <w:tcPr>
            <w:tcW w:w="833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0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1" w:type="dxa"/>
            <w:vAlign w:val="center"/>
          </w:tcPr>
          <w:p w:rsidR="00467599" w:rsidRPr="008026F5" w:rsidRDefault="0010143B" w:rsidP="004E1BBF">
            <w:pPr>
              <w:spacing w:line="280" w:lineRule="exact"/>
              <w:contextualSpacing/>
              <w:mirrorIndents/>
              <w:rPr>
                <w:rFonts w:ascii="华文楷体" w:eastAsia="华文楷体" w:hAnsi="华文楷体"/>
                <w:szCs w:val="21"/>
              </w:rPr>
            </w:pPr>
            <w:r w:rsidRPr="008026F5">
              <w:rPr>
                <w:rFonts w:ascii="华文楷体" w:eastAsia="华文楷体" w:hAnsi="华文楷体" w:hint="eastAsia"/>
                <w:szCs w:val="21"/>
              </w:rPr>
              <w:t>A7</w:t>
            </w:r>
            <w:r w:rsidR="00800B10" w:rsidRPr="008026F5"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  <w:r w:rsidRPr="008026F5">
              <w:rPr>
                <w:rFonts w:ascii="华文楷体" w:eastAsia="华文楷体" w:hAnsi="华文楷体" w:hint="eastAsia"/>
                <w:szCs w:val="21"/>
              </w:rPr>
              <w:t>智能化健康养老应用场景体验区</w:t>
            </w:r>
          </w:p>
        </w:tc>
        <w:tc>
          <w:tcPr>
            <w:tcW w:w="3014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467599" w:rsidRPr="007C460E" w:rsidTr="00CF29C9">
        <w:trPr>
          <w:trHeight w:val="45"/>
          <w:jc w:val="center"/>
        </w:trPr>
        <w:tc>
          <w:tcPr>
            <w:tcW w:w="833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0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1" w:type="dxa"/>
            <w:vAlign w:val="center"/>
          </w:tcPr>
          <w:p w:rsidR="00467599" w:rsidRPr="008026F5" w:rsidRDefault="0010143B" w:rsidP="004E1BBF">
            <w:pPr>
              <w:spacing w:line="280" w:lineRule="exact"/>
              <w:contextualSpacing/>
              <w:mirrorIndents/>
              <w:rPr>
                <w:rFonts w:ascii="华文楷体" w:eastAsia="华文楷体" w:hAnsi="华文楷体"/>
                <w:szCs w:val="21"/>
              </w:rPr>
            </w:pPr>
            <w:r w:rsidRPr="008026F5">
              <w:rPr>
                <w:rFonts w:ascii="华文楷体" w:eastAsia="华文楷体" w:hAnsi="华文楷体" w:hint="eastAsia"/>
                <w:szCs w:val="21"/>
              </w:rPr>
              <w:t>A8</w:t>
            </w:r>
            <w:r w:rsidR="00800B10" w:rsidRPr="008026F5"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  <w:r w:rsidR="008026F5" w:rsidRPr="008026F5">
              <w:rPr>
                <w:rFonts w:ascii="华文楷体" w:eastAsia="华文楷体" w:hAnsi="华文楷体" w:hint="eastAsia"/>
                <w:szCs w:val="21"/>
              </w:rPr>
              <w:t>移动互联智能生活应用场景</w:t>
            </w:r>
            <w:r w:rsidR="00800B10" w:rsidRPr="008026F5">
              <w:rPr>
                <w:rFonts w:ascii="华文楷体" w:eastAsia="华文楷体" w:hAnsi="华文楷体" w:hint="eastAsia"/>
                <w:szCs w:val="21"/>
              </w:rPr>
              <w:t>体验区</w:t>
            </w:r>
          </w:p>
        </w:tc>
        <w:tc>
          <w:tcPr>
            <w:tcW w:w="3014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467599" w:rsidRPr="007C460E" w:rsidTr="00CF29C9">
        <w:trPr>
          <w:trHeight w:val="45"/>
          <w:jc w:val="center"/>
        </w:trPr>
        <w:tc>
          <w:tcPr>
            <w:tcW w:w="833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0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1" w:type="dxa"/>
            <w:vAlign w:val="center"/>
          </w:tcPr>
          <w:p w:rsidR="00467599" w:rsidRPr="008026F5" w:rsidRDefault="0010143B" w:rsidP="004E1BBF">
            <w:pPr>
              <w:spacing w:line="280" w:lineRule="exact"/>
              <w:contextualSpacing/>
              <w:mirrorIndents/>
              <w:rPr>
                <w:rFonts w:ascii="华文楷体" w:eastAsia="华文楷体" w:hAnsi="华文楷体"/>
                <w:szCs w:val="21"/>
              </w:rPr>
            </w:pPr>
            <w:r w:rsidRPr="008026F5">
              <w:rPr>
                <w:rFonts w:ascii="华文楷体" w:eastAsia="华文楷体" w:hAnsi="华文楷体" w:hint="eastAsia"/>
                <w:szCs w:val="21"/>
              </w:rPr>
              <w:t>A9</w:t>
            </w:r>
            <w:r w:rsidR="00800B10" w:rsidRPr="008026F5">
              <w:rPr>
                <w:rFonts w:ascii="华文楷体" w:eastAsia="华文楷体" w:hAnsi="华文楷体" w:hint="eastAsia"/>
                <w:szCs w:val="21"/>
              </w:rPr>
              <w:t xml:space="preserve">  智慧家庭生活应用场景体验区</w:t>
            </w:r>
          </w:p>
        </w:tc>
        <w:tc>
          <w:tcPr>
            <w:tcW w:w="3014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467599" w:rsidRPr="007C460E" w:rsidTr="00CF29C9">
        <w:trPr>
          <w:trHeight w:val="45"/>
          <w:jc w:val="center"/>
        </w:trPr>
        <w:tc>
          <w:tcPr>
            <w:tcW w:w="833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0" w:type="dxa"/>
            <w:vMerge/>
            <w:vAlign w:val="center"/>
          </w:tcPr>
          <w:p w:rsidR="00467599" w:rsidRDefault="00467599" w:rsidP="004E1BB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1" w:type="dxa"/>
            <w:vAlign w:val="center"/>
          </w:tcPr>
          <w:p w:rsidR="00467599" w:rsidRPr="008026F5" w:rsidRDefault="0010143B" w:rsidP="004E1BBF">
            <w:pPr>
              <w:spacing w:line="280" w:lineRule="exact"/>
              <w:contextualSpacing/>
              <w:mirrorIndents/>
              <w:rPr>
                <w:rFonts w:ascii="华文楷体" w:eastAsia="华文楷体" w:hAnsi="华文楷体"/>
                <w:szCs w:val="21"/>
              </w:rPr>
            </w:pPr>
            <w:r w:rsidRPr="008026F5">
              <w:rPr>
                <w:rFonts w:ascii="华文楷体" w:eastAsia="华文楷体" w:hAnsi="华文楷体" w:hint="eastAsia"/>
                <w:szCs w:val="21"/>
              </w:rPr>
              <w:t>A10</w:t>
            </w:r>
            <w:r w:rsidR="00800B10" w:rsidRPr="008026F5">
              <w:rPr>
                <w:rFonts w:ascii="华文楷体" w:eastAsia="华文楷体" w:hAnsi="华文楷体" w:hint="eastAsia"/>
                <w:szCs w:val="21"/>
              </w:rPr>
              <w:t xml:space="preserve"> 创新科技（前瞻性技术）与新兴消费体验区</w:t>
            </w:r>
          </w:p>
        </w:tc>
        <w:tc>
          <w:tcPr>
            <w:tcW w:w="3014" w:type="dxa"/>
            <w:gridSpan w:val="2"/>
            <w:vAlign w:val="center"/>
          </w:tcPr>
          <w:p w:rsidR="00467599" w:rsidRPr="00800B10" w:rsidRDefault="00800B10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  <w:r w:rsidRPr="00800B10">
              <w:rPr>
                <w:rFonts w:ascii="华文楷体" w:eastAsia="华文楷体" w:hAnsi="华文楷体" w:hint="eastAsia"/>
                <w:szCs w:val="21"/>
              </w:rPr>
              <w:t>如：创·见未来</w:t>
            </w:r>
          </w:p>
        </w:tc>
        <w:tc>
          <w:tcPr>
            <w:tcW w:w="2819" w:type="dxa"/>
            <w:gridSpan w:val="2"/>
            <w:vAlign w:val="center"/>
          </w:tcPr>
          <w:p w:rsidR="00467599" w:rsidRPr="00800B10" w:rsidRDefault="00467599" w:rsidP="004E1BBF">
            <w:pPr>
              <w:adjustRightInd w:val="0"/>
              <w:snapToGrid w:val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8026F5" w:rsidRPr="007C460E" w:rsidTr="0005541C">
        <w:trPr>
          <w:trHeight w:val="397"/>
          <w:jc w:val="center"/>
        </w:trPr>
        <w:tc>
          <w:tcPr>
            <w:tcW w:w="833" w:type="dxa"/>
            <w:vAlign w:val="center"/>
          </w:tcPr>
          <w:p w:rsidR="008026F5" w:rsidRPr="007C460E" w:rsidRDefault="008026F5" w:rsidP="004E1B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4834" w:type="dxa"/>
            <w:gridSpan w:val="6"/>
            <w:vAlign w:val="center"/>
          </w:tcPr>
          <w:p w:rsidR="008026F5" w:rsidRPr="007C460E" w:rsidRDefault="008026F5" w:rsidP="004E1BB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其他需求或建议（请注明）：</w:t>
            </w:r>
          </w:p>
        </w:tc>
      </w:tr>
    </w:tbl>
    <w:p w:rsidR="00D04C8D" w:rsidRPr="00D04C8D" w:rsidRDefault="00D04C8D" w:rsidP="004E1BBF">
      <w:pPr>
        <w:adjustRightInd w:val="0"/>
        <w:snapToGrid w:val="0"/>
        <w:ind w:firstLineChars="200" w:firstLine="420"/>
        <w:rPr>
          <w:rFonts w:ascii="华文楷体" w:eastAsia="华文楷体" w:hAnsi="华文楷体"/>
          <w:color w:val="000000" w:themeColor="text1"/>
          <w:szCs w:val="21"/>
        </w:rPr>
      </w:pPr>
    </w:p>
    <w:p w:rsidR="00D34C42" w:rsidRDefault="00D04C8D" w:rsidP="004E1BBF">
      <w:pPr>
        <w:pStyle w:val="2"/>
        <w:keepNext w:val="0"/>
        <w:keepLines w:val="0"/>
        <w:spacing w:before="0" w:after="0" w:line="240" w:lineRule="auto"/>
        <w:rPr>
          <w:rFonts w:ascii="方正小标宋简体" w:eastAsia="方正小标宋简体" w:hAnsiTheme="minorEastAsia"/>
          <w:sz w:val="24"/>
          <w:szCs w:val="24"/>
        </w:rPr>
      </w:pPr>
      <w:bookmarkStart w:id="13" w:name="_Toc536530991"/>
      <w:r w:rsidRPr="00D04C8D">
        <w:rPr>
          <w:rFonts w:ascii="方正小标宋简体" w:eastAsia="方正小标宋简体" w:hAnsiTheme="minorEastAsia" w:hint="eastAsia"/>
          <w:sz w:val="24"/>
          <w:szCs w:val="24"/>
        </w:rPr>
        <w:t>8、</w:t>
      </w:r>
      <w:r>
        <w:rPr>
          <w:rFonts w:ascii="方正小标宋简体" w:eastAsia="方正小标宋简体" w:hAnsiTheme="minorEastAsia" w:hint="eastAsia"/>
          <w:sz w:val="24"/>
          <w:szCs w:val="24"/>
        </w:rPr>
        <w:t>企业体验方案</w:t>
      </w:r>
      <w:r w:rsidR="00800B10">
        <w:rPr>
          <w:rFonts w:ascii="方正小标宋简体" w:eastAsia="方正小标宋简体" w:hAnsiTheme="minorEastAsia" w:hint="eastAsia"/>
          <w:sz w:val="24"/>
          <w:szCs w:val="24"/>
        </w:rPr>
        <w:t>说明</w:t>
      </w:r>
      <w:bookmarkEnd w:id="13"/>
    </w:p>
    <w:p w:rsidR="00AC7AC9" w:rsidRDefault="00874613" w:rsidP="004E1BBF">
      <w:r>
        <w:rPr>
          <w:rFonts w:hint="eastAsia"/>
        </w:rPr>
        <w:t>（</w:t>
      </w:r>
      <w:r>
        <w:rPr>
          <w:rFonts w:hint="eastAsia"/>
        </w:rPr>
        <w:t>5000</w:t>
      </w:r>
      <w:r>
        <w:rPr>
          <w:rFonts w:hint="eastAsia"/>
        </w:rPr>
        <w:t>字以内）</w:t>
      </w:r>
      <w:r w:rsidR="00AC7AC9">
        <w:rPr>
          <w:rFonts w:hint="eastAsia"/>
        </w:rPr>
        <w:t>说明企业体验区策划设计的总体思路</w:t>
      </w:r>
      <w:r w:rsidR="00AE74DB">
        <w:rPr>
          <w:rFonts w:hint="eastAsia"/>
        </w:rPr>
        <w:t>、体验主题、体验特色与亮点等；</w:t>
      </w:r>
      <w:r w:rsidR="0032799A">
        <w:rPr>
          <w:rFonts w:hint="eastAsia"/>
        </w:rPr>
        <w:t>结合活动主题突出品牌文化和国货精品内涵，说明</w:t>
      </w:r>
      <w:r w:rsidR="00AC7AC9">
        <w:rPr>
          <w:rFonts w:hint="eastAsia"/>
        </w:rPr>
        <w:t>重点体验</w:t>
      </w:r>
      <w:r w:rsidR="0032799A">
        <w:rPr>
          <w:rFonts w:hint="eastAsia"/>
        </w:rPr>
        <w:t>的</w:t>
      </w:r>
      <w:r w:rsidR="00AC7AC9">
        <w:rPr>
          <w:rFonts w:hint="eastAsia"/>
        </w:rPr>
        <w:t>内容，</w:t>
      </w:r>
      <w:r w:rsidR="00AE74DB">
        <w:rPr>
          <w:rFonts w:hint="eastAsia"/>
        </w:rPr>
        <w:t>消费体验环节设置等</w:t>
      </w:r>
      <w:r w:rsidR="00AC7AC9">
        <w:rPr>
          <w:rFonts w:hint="eastAsia"/>
        </w:rPr>
        <w:t>。如有设计图请附上。</w:t>
      </w:r>
    </w:p>
    <w:p w:rsidR="003A0D9A" w:rsidRPr="00B2465E" w:rsidRDefault="003A0D9A" w:rsidP="00B2465E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00B10" w:rsidRPr="00B2465E" w:rsidRDefault="00800B10" w:rsidP="00B2465E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00B10" w:rsidRPr="00800B10" w:rsidRDefault="00800B10" w:rsidP="004E1BBF">
      <w:pPr>
        <w:pStyle w:val="2"/>
        <w:keepNext w:val="0"/>
        <w:keepLines w:val="0"/>
        <w:spacing w:before="0" w:after="0" w:line="240" w:lineRule="auto"/>
        <w:rPr>
          <w:rFonts w:ascii="方正小标宋简体" w:eastAsia="方正小标宋简体" w:hAnsiTheme="minorEastAsia"/>
          <w:sz w:val="24"/>
          <w:szCs w:val="24"/>
        </w:rPr>
      </w:pPr>
      <w:bookmarkStart w:id="14" w:name="_Toc536530992"/>
      <w:r w:rsidRPr="00800B10">
        <w:rPr>
          <w:rFonts w:ascii="方正小标宋简体" w:eastAsia="方正小标宋简体" w:hAnsiTheme="minorEastAsia" w:hint="eastAsia"/>
          <w:sz w:val="24"/>
          <w:szCs w:val="24"/>
        </w:rPr>
        <w:t>9、推荐</w:t>
      </w:r>
      <w:r w:rsidR="00B5657B" w:rsidRPr="00800B10">
        <w:rPr>
          <w:rFonts w:ascii="方正小标宋简体" w:eastAsia="方正小标宋简体" w:hAnsiTheme="minorEastAsia" w:hint="eastAsia"/>
          <w:sz w:val="24"/>
          <w:szCs w:val="24"/>
        </w:rPr>
        <w:t>专家</w:t>
      </w:r>
      <w:bookmarkEnd w:id="14"/>
    </w:p>
    <w:p w:rsidR="00800B10" w:rsidRDefault="00800B10" w:rsidP="004E1BBF">
      <w:r>
        <w:rPr>
          <w:rFonts w:hint="eastAsia"/>
        </w:rPr>
        <w:t>为做好“电子信息行业自主品牌国货精品”遴选工作，欢迎相关单位（业内企业、行业机构等）推荐评审专家，每个单位可推荐</w:t>
      </w:r>
      <w:r>
        <w:rPr>
          <w:rFonts w:hint="eastAsia"/>
        </w:rPr>
        <w:t>3</w:t>
      </w:r>
      <w:r>
        <w:rPr>
          <w:rFonts w:hint="eastAsia"/>
        </w:rPr>
        <w:t>名专家，</w:t>
      </w:r>
      <w:r w:rsidR="00FE3F6F">
        <w:rPr>
          <w:rFonts w:hint="eastAsia"/>
        </w:rPr>
        <w:t>须为</w:t>
      </w:r>
      <w:r>
        <w:rPr>
          <w:rFonts w:hint="eastAsia"/>
        </w:rPr>
        <w:t>技术</w:t>
      </w:r>
      <w:r w:rsidR="00FE3F6F">
        <w:rPr>
          <w:rFonts w:hint="eastAsia"/>
        </w:rPr>
        <w:t>（研发、</w:t>
      </w:r>
      <w:r>
        <w:rPr>
          <w:rFonts w:hint="eastAsia"/>
        </w:rPr>
        <w:t>质量检测</w:t>
      </w:r>
      <w:r w:rsidR="00FE3F6F">
        <w:rPr>
          <w:rFonts w:hint="eastAsia"/>
        </w:rPr>
        <w:t>等）</w:t>
      </w:r>
      <w:r>
        <w:rPr>
          <w:rFonts w:hint="eastAsia"/>
        </w:rPr>
        <w:t>、</w:t>
      </w:r>
      <w:r w:rsidR="00FE3F6F">
        <w:rPr>
          <w:rFonts w:hint="eastAsia"/>
        </w:rPr>
        <w:t>市场（营销策划、市场拓展、品牌、</w:t>
      </w:r>
      <w:r>
        <w:rPr>
          <w:rFonts w:hint="eastAsia"/>
        </w:rPr>
        <w:t>研究</w:t>
      </w:r>
      <w:r w:rsidR="00FE3F6F">
        <w:rPr>
          <w:rFonts w:hint="eastAsia"/>
        </w:rPr>
        <w:t>咨询等）</w:t>
      </w:r>
      <w:r>
        <w:rPr>
          <w:rFonts w:hint="eastAsia"/>
        </w:rPr>
        <w:t>、</w:t>
      </w:r>
      <w:r w:rsidR="00FE3F6F">
        <w:rPr>
          <w:rFonts w:hint="eastAsia"/>
        </w:rPr>
        <w:t>行业（规划咨询、</w:t>
      </w:r>
      <w:r>
        <w:rPr>
          <w:rFonts w:hint="eastAsia"/>
        </w:rPr>
        <w:t>行业专家</w:t>
      </w:r>
      <w:r w:rsidR="00FE3F6F">
        <w:rPr>
          <w:rFonts w:hint="eastAsia"/>
        </w:rPr>
        <w:t>等）等领域的</w:t>
      </w:r>
      <w:r>
        <w:rPr>
          <w:rFonts w:hint="eastAsia"/>
        </w:rPr>
        <w:t>知名人士，并按如下格式提供专家信息。</w:t>
      </w:r>
    </w:p>
    <w:p w:rsidR="00800B10" w:rsidRPr="00FE3F6F" w:rsidRDefault="00800B10" w:rsidP="004E1BBF">
      <w:pPr>
        <w:adjustRightInd w:val="0"/>
        <w:snapToGrid w:val="0"/>
      </w:pPr>
    </w:p>
    <w:tbl>
      <w:tblPr>
        <w:tblStyle w:val="a6"/>
        <w:tblW w:w="14742" w:type="dxa"/>
        <w:jc w:val="center"/>
        <w:tblLook w:val="04A0" w:firstRow="1" w:lastRow="0" w:firstColumn="1" w:lastColumn="0" w:noHBand="0" w:noVBand="1"/>
      </w:tblPr>
      <w:tblGrid>
        <w:gridCol w:w="1322"/>
        <w:gridCol w:w="2730"/>
        <w:gridCol w:w="3136"/>
        <w:gridCol w:w="4597"/>
        <w:gridCol w:w="2957"/>
      </w:tblGrid>
      <w:tr w:rsidR="00800B10" w:rsidRPr="00800B10" w:rsidTr="00CF29C9">
        <w:trPr>
          <w:trHeight w:val="454"/>
          <w:jc w:val="center"/>
        </w:trPr>
        <w:tc>
          <w:tcPr>
            <w:tcW w:w="1363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00B10">
              <w:rPr>
                <w:rFonts w:asciiTheme="minorEastAsia" w:eastAsiaTheme="minorEastAsia" w:hAnsiTheme="minorEastAsia" w:hint="eastAsia"/>
                <w:b/>
              </w:rPr>
              <w:t>专家姓名</w:t>
            </w:r>
          </w:p>
        </w:tc>
        <w:tc>
          <w:tcPr>
            <w:tcW w:w="2835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00B10">
              <w:rPr>
                <w:rFonts w:asciiTheme="minorEastAsia" w:eastAsiaTheme="minorEastAsia" w:hAnsiTheme="minorEastAsia" w:hint="eastAsia"/>
                <w:b/>
              </w:rPr>
              <w:t>单位</w:t>
            </w:r>
          </w:p>
        </w:tc>
        <w:tc>
          <w:tcPr>
            <w:tcW w:w="3260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00B10">
              <w:rPr>
                <w:rFonts w:asciiTheme="minorEastAsia" w:eastAsiaTheme="minorEastAsia" w:hAnsiTheme="minorEastAsia" w:hint="eastAsia"/>
                <w:b/>
              </w:rPr>
              <w:t>部门/职务/职称</w:t>
            </w:r>
          </w:p>
        </w:tc>
        <w:tc>
          <w:tcPr>
            <w:tcW w:w="4788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00B10">
              <w:rPr>
                <w:rFonts w:asciiTheme="minorEastAsia" w:eastAsiaTheme="minorEastAsia" w:hAnsiTheme="minorEastAsia" w:hint="eastAsia"/>
                <w:b/>
              </w:rPr>
              <w:t>专长领域简介</w:t>
            </w:r>
          </w:p>
        </w:tc>
        <w:tc>
          <w:tcPr>
            <w:tcW w:w="3063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00B10">
              <w:rPr>
                <w:rFonts w:asciiTheme="minorEastAsia" w:eastAsiaTheme="minorEastAsia" w:hAnsiTheme="minorEastAsia" w:hint="eastAsia"/>
                <w:b/>
              </w:rPr>
              <w:t>联系电话（手机）</w:t>
            </w:r>
          </w:p>
        </w:tc>
      </w:tr>
      <w:tr w:rsidR="00800B10" w:rsidRPr="00800B10" w:rsidTr="00CF29C9">
        <w:trPr>
          <w:trHeight w:val="454"/>
          <w:jc w:val="center"/>
        </w:trPr>
        <w:tc>
          <w:tcPr>
            <w:tcW w:w="1363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88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3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00B10" w:rsidRPr="00800B10" w:rsidTr="00CF29C9">
        <w:trPr>
          <w:trHeight w:val="454"/>
          <w:jc w:val="center"/>
        </w:trPr>
        <w:tc>
          <w:tcPr>
            <w:tcW w:w="1363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88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3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00B10" w:rsidRPr="00800B10" w:rsidTr="00CF29C9">
        <w:trPr>
          <w:trHeight w:val="454"/>
          <w:jc w:val="center"/>
        </w:trPr>
        <w:tc>
          <w:tcPr>
            <w:tcW w:w="1363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88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3" w:type="dxa"/>
            <w:vAlign w:val="center"/>
          </w:tcPr>
          <w:p w:rsidR="00800B10" w:rsidRPr="00800B10" w:rsidRDefault="00800B10" w:rsidP="004E1B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00B10" w:rsidRDefault="00800B10" w:rsidP="004E1BBF"/>
    <w:p w:rsidR="004E1BBF" w:rsidRDefault="004E1BBF" w:rsidP="004E1BBF">
      <w:pPr>
        <w:pStyle w:val="1"/>
        <w:keepNext w:val="0"/>
        <w:keepLines w:val="0"/>
        <w:adjustRightInd w:val="0"/>
        <w:snapToGrid w:val="0"/>
        <w:spacing w:before="120" w:after="120" w:line="360" w:lineRule="auto"/>
        <w:rPr>
          <w:rFonts w:ascii="黑体" w:eastAsia="黑体" w:hAnsi="黑体"/>
          <w:sz w:val="32"/>
          <w:szCs w:val="32"/>
        </w:rPr>
      </w:pPr>
      <w:bookmarkStart w:id="15" w:name="_Toc536530993"/>
      <w:r>
        <w:rPr>
          <w:rFonts w:ascii="黑体" w:eastAsia="黑体" w:hAnsi="黑体" w:hint="eastAsia"/>
          <w:sz w:val="32"/>
          <w:szCs w:val="32"/>
        </w:rPr>
        <w:t>五</w:t>
      </w:r>
      <w:r w:rsidRPr="00D34C4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附件</w:t>
      </w:r>
      <w:bookmarkEnd w:id="15"/>
    </w:p>
    <w:p w:rsidR="00B2465E" w:rsidRPr="00B2465E" w:rsidRDefault="00B2465E" w:rsidP="00B2465E">
      <w:pPr>
        <w:ind w:firstLineChars="200" w:firstLine="420"/>
        <w:jc w:val="left"/>
      </w:pPr>
      <w:r>
        <w:rPr>
          <w:rFonts w:hint="eastAsia"/>
        </w:rPr>
        <w:t>要求：</w:t>
      </w:r>
      <w:r w:rsidRPr="00B2465E">
        <w:rPr>
          <w:rFonts w:hint="eastAsia"/>
        </w:rPr>
        <w:t>请给文件编号，并注明文件名称</w:t>
      </w:r>
      <w:r>
        <w:rPr>
          <w:rFonts w:hint="eastAsia"/>
        </w:rPr>
        <w:t>。</w:t>
      </w:r>
    </w:p>
    <w:p w:rsidR="00B2465E" w:rsidRDefault="004E1BBF" w:rsidP="004E1BBF">
      <w:pPr>
        <w:pStyle w:val="2"/>
        <w:keepNext w:val="0"/>
        <w:keepLines w:val="0"/>
        <w:spacing w:before="0" w:after="0" w:line="240" w:lineRule="auto"/>
        <w:rPr>
          <w:rFonts w:ascii="方正小标宋简体" w:eastAsia="方正小标宋简体" w:hAnsiTheme="minorEastAsia"/>
          <w:sz w:val="24"/>
          <w:szCs w:val="24"/>
        </w:rPr>
      </w:pPr>
      <w:bookmarkStart w:id="16" w:name="_Toc536524949"/>
      <w:bookmarkStart w:id="17" w:name="_Toc536530994"/>
      <w:r>
        <w:rPr>
          <w:rFonts w:ascii="方正小标宋简体" w:eastAsia="方正小标宋简体" w:hAnsiTheme="minorEastAsia" w:hint="eastAsia"/>
          <w:sz w:val="24"/>
          <w:szCs w:val="24"/>
        </w:rPr>
        <w:t>附件1-</w:t>
      </w:r>
      <w:bookmarkEnd w:id="16"/>
      <w:r w:rsidR="00B2465E">
        <w:rPr>
          <w:rFonts w:ascii="方正小标宋简体" w:eastAsia="方正小标宋简体" w:hAnsiTheme="minorEastAsia" w:hint="eastAsia"/>
          <w:sz w:val="24"/>
          <w:szCs w:val="24"/>
        </w:rPr>
        <w:t>品牌（商标）注册资料复印件</w:t>
      </w:r>
      <w:bookmarkEnd w:id="17"/>
    </w:p>
    <w:p w:rsidR="006864D1" w:rsidRPr="006864D1" w:rsidRDefault="006864D1" w:rsidP="006864D1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4E1BBF" w:rsidRDefault="00B2465E" w:rsidP="004E1BBF">
      <w:pPr>
        <w:pStyle w:val="2"/>
        <w:keepNext w:val="0"/>
        <w:keepLines w:val="0"/>
        <w:spacing w:before="0" w:after="0" w:line="240" w:lineRule="auto"/>
        <w:rPr>
          <w:rFonts w:ascii="方正小标宋简体" w:eastAsia="方正小标宋简体" w:hAnsiTheme="minorEastAsia"/>
          <w:sz w:val="24"/>
          <w:szCs w:val="24"/>
        </w:rPr>
      </w:pPr>
      <w:bookmarkStart w:id="18" w:name="_Toc536530995"/>
      <w:r>
        <w:rPr>
          <w:rFonts w:ascii="方正小标宋简体" w:eastAsia="方正小标宋简体" w:hAnsiTheme="minorEastAsia" w:hint="eastAsia"/>
          <w:sz w:val="24"/>
          <w:szCs w:val="24"/>
        </w:rPr>
        <w:t>附件2-</w:t>
      </w:r>
      <w:r w:rsidR="009C5EDB">
        <w:rPr>
          <w:rFonts w:ascii="方正小标宋简体" w:eastAsia="方正小标宋简体" w:hAnsiTheme="minorEastAsia" w:hint="eastAsia"/>
          <w:sz w:val="24"/>
          <w:szCs w:val="24"/>
        </w:rPr>
        <w:t>产品领先优势</w:t>
      </w:r>
      <w:r w:rsidR="001C26C7">
        <w:rPr>
          <w:rFonts w:ascii="方正小标宋简体" w:eastAsia="方正小标宋简体" w:hAnsiTheme="minorEastAsia" w:hint="eastAsia"/>
          <w:sz w:val="24"/>
          <w:szCs w:val="24"/>
        </w:rPr>
        <w:t>及市场占有率</w:t>
      </w:r>
      <w:r w:rsidR="009C5EDB">
        <w:rPr>
          <w:rFonts w:ascii="方正小标宋简体" w:eastAsia="方正小标宋简体" w:hAnsiTheme="minorEastAsia" w:hint="eastAsia"/>
          <w:sz w:val="24"/>
          <w:szCs w:val="24"/>
        </w:rPr>
        <w:t>证明资料</w:t>
      </w:r>
      <w:bookmarkEnd w:id="18"/>
    </w:p>
    <w:p w:rsidR="006864D1" w:rsidRPr="006864D1" w:rsidRDefault="006864D1" w:rsidP="006864D1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4E1BBF" w:rsidRDefault="004E1BBF" w:rsidP="00EE0EEE">
      <w:pPr>
        <w:pStyle w:val="2"/>
        <w:keepNext w:val="0"/>
        <w:keepLines w:val="0"/>
        <w:spacing w:before="0" w:after="0" w:line="240" w:lineRule="auto"/>
        <w:rPr>
          <w:rFonts w:ascii="方正小标宋简体" w:eastAsia="方正小标宋简体" w:hAnsiTheme="minorEastAsia"/>
          <w:sz w:val="24"/>
          <w:szCs w:val="24"/>
        </w:rPr>
      </w:pPr>
      <w:bookmarkStart w:id="19" w:name="_Toc536524950"/>
      <w:bookmarkStart w:id="20" w:name="_Toc536530996"/>
      <w:r>
        <w:rPr>
          <w:rFonts w:ascii="方正小标宋简体" w:eastAsia="方正小标宋简体" w:hAnsiTheme="minorEastAsia" w:hint="eastAsia"/>
          <w:sz w:val="24"/>
          <w:szCs w:val="24"/>
        </w:rPr>
        <w:t>附件</w:t>
      </w:r>
      <w:r w:rsidR="00B2465E">
        <w:rPr>
          <w:rFonts w:ascii="方正小标宋简体" w:eastAsia="方正小标宋简体" w:hAnsiTheme="minorEastAsia" w:hint="eastAsia"/>
          <w:sz w:val="24"/>
          <w:szCs w:val="24"/>
        </w:rPr>
        <w:t>3</w:t>
      </w:r>
      <w:r>
        <w:rPr>
          <w:rFonts w:ascii="方正小标宋简体" w:eastAsia="方正小标宋简体" w:hAnsiTheme="minorEastAsia" w:hint="eastAsia"/>
          <w:sz w:val="24"/>
          <w:szCs w:val="24"/>
        </w:rPr>
        <w:t>-</w:t>
      </w:r>
      <w:bookmarkEnd w:id="19"/>
      <w:r w:rsidR="009C5EDB">
        <w:rPr>
          <w:rFonts w:ascii="方正小标宋简体" w:eastAsia="方正小标宋简体" w:hAnsiTheme="minorEastAsia" w:hint="eastAsia"/>
          <w:sz w:val="24"/>
          <w:szCs w:val="24"/>
        </w:rPr>
        <w:t>国货精品体验方案设计图</w:t>
      </w:r>
      <w:bookmarkEnd w:id="20"/>
    </w:p>
    <w:p w:rsidR="006864D1" w:rsidRPr="006864D1" w:rsidRDefault="006864D1" w:rsidP="006864D1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C5EDB" w:rsidRPr="009C5EDB" w:rsidRDefault="009C5EDB" w:rsidP="009C5EDB">
      <w:pPr>
        <w:pStyle w:val="2"/>
        <w:keepNext w:val="0"/>
        <w:keepLines w:val="0"/>
        <w:spacing w:before="0" w:after="0" w:line="240" w:lineRule="auto"/>
        <w:rPr>
          <w:rFonts w:ascii="方正小标宋简体" w:eastAsia="方正小标宋简体" w:hAnsiTheme="minorEastAsia"/>
          <w:sz w:val="24"/>
          <w:szCs w:val="24"/>
        </w:rPr>
      </w:pPr>
      <w:bookmarkStart w:id="21" w:name="_Toc536530997"/>
      <w:r w:rsidRPr="009C5EDB">
        <w:rPr>
          <w:rFonts w:ascii="方正小标宋简体" w:eastAsia="方正小标宋简体" w:hAnsiTheme="minorEastAsia" w:hint="eastAsia"/>
          <w:sz w:val="24"/>
          <w:szCs w:val="24"/>
        </w:rPr>
        <w:t>附件</w:t>
      </w:r>
      <w:r w:rsidR="00B2465E">
        <w:rPr>
          <w:rFonts w:ascii="方正小标宋简体" w:eastAsia="方正小标宋简体" w:hAnsiTheme="minorEastAsia" w:hint="eastAsia"/>
          <w:sz w:val="24"/>
          <w:szCs w:val="24"/>
        </w:rPr>
        <w:t>4</w:t>
      </w:r>
      <w:r w:rsidRPr="009C5EDB">
        <w:rPr>
          <w:rFonts w:ascii="方正小标宋简体" w:eastAsia="方正小标宋简体" w:hAnsiTheme="minorEastAsia" w:hint="eastAsia"/>
          <w:sz w:val="24"/>
          <w:szCs w:val="24"/>
        </w:rPr>
        <w:t>-企业品牌logo打包文件</w:t>
      </w:r>
      <w:bookmarkEnd w:id="21"/>
    </w:p>
    <w:p w:rsidR="004E1BBF" w:rsidRPr="00EE0EEE" w:rsidRDefault="004E1BBF" w:rsidP="00EE0EEE">
      <w:pPr>
        <w:pStyle w:val="2"/>
        <w:keepNext w:val="0"/>
        <w:keepLines w:val="0"/>
        <w:spacing w:before="0" w:after="0" w:line="240" w:lineRule="auto"/>
        <w:rPr>
          <w:rFonts w:ascii="方正小标宋简体" w:eastAsia="方正小标宋简体" w:hAnsiTheme="minorEastAsia"/>
          <w:sz w:val="24"/>
          <w:szCs w:val="24"/>
        </w:rPr>
      </w:pPr>
      <w:bookmarkStart w:id="22" w:name="_Toc536524951"/>
      <w:bookmarkStart w:id="23" w:name="_Toc536530256"/>
      <w:bookmarkStart w:id="24" w:name="_Toc536530539"/>
      <w:bookmarkStart w:id="25" w:name="_Toc536530998"/>
      <w:r w:rsidRPr="00EE0EEE">
        <w:rPr>
          <w:rFonts w:ascii="方正小标宋简体" w:eastAsia="方正小标宋简体" w:hAnsiTheme="minorEastAsia"/>
          <w:sz w:val="24"/>
          <w:szCs w:val="24"/>
        </w:rPr>
        <w:t>……</w:t>
      </w:r>
      <w:bookmarkEnd w:id="22"/>
      <w:bookmarkEnd w:id="23"/>
      <w:bookmarkEnd w:id="24"/>
      <w:bookmarkEnd w:id="25"/>
    </w:p>
    <w:sectPr w:rsidR="004E1BBF" w:rsidRPr="00EE0EEE" w:rsidSect="00B51213">
      <w:pgSz w:w="16838" w:h="11906" w:orient="landscape" w:code="9"/>
      <w:pgMar w:top="1531" w:right="1134" w:bottom="1474" w:left="1134" w:header="851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46" w:rsidRDefault="00DA7546" w:rsidP="004365E6">
      <w:r>
        <w:separator/>
      </w:r>
    </w:p>
  </w:endnote>
  <w:endnote w:type="continuationSeparator" w:id="0">
    <w:p w:rsidR="00DA7546" w:rsidRDefault="00DA7546" w:rsidP="0043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183916"/>
      <w:docPartObj>
        <w:docPartGallery w:val="Page Numbers (Bottom of Page)"/>
        <w:docPartUnique/>
      </w:docPartObj>
    </w:sdtPr>
    <w:sdtEndPr/>
    <w:sdtContent>
      <w:p w:rsidR="0005541C" w:rsidRDefault="0005541C" w:rsidP="002C06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CE6" w:rsidRPr="009A7CE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1C" w:rsidRDefault="0005541C" w:rsidP="00377B1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46" w:rsidRDefault="00DA7546" w:rsidP="004365E6">
      <w:r>
        <w:separator/>
      </w:r>
    </w:p>
  </w:footnote>
  <w:footnote w:type="continuationSeparator" w:id="0">
    <w:p w:rsidR="00DA7546" w:rsidRDefault="00DA7546" w:rsidP="0043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1C" w:rsidRPr="005E71B3" w:rsidRDefault="0005541C" w:rsidP="005E71B3">
    <w:pPr>
      <w:pStyle w:val="a3"/>
      <w:adjustRightInd w:val="0"/>
      <w:snapToGrid w:val="0"/>
      <w:spacing w:before="0" w:beforeAutospacing="0" w:after="0" w:afterAutospacing="0"/>
      <w:rPr>
        <w:rFonts w:ascii="华文楷体" w:eastAsia="华文楷体" w:hAnsi="华文楷体"/>
        <w:b/>
        <w:color w:val="000000" w:themeColor="tex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379"/>
    <w:multiLevelType w:val="hybridMultilevel"/>
    <w:tmpl w:val="6A2226C0"/>
    <w:lvl w:ilvl="0" w:tplc="A51CD28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2CEC05D9"/>
    <w:multiLevelType w:val="hybridMultilevel"/>
    <w:tmpl w:val="640C84E4"/>
    <w:lvl w:ilvl="0" w:tplc="7E7CE498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F214E7"/>
    <w:multiLevelType w:val="hybridMultilevel"/>
    <w:tmpl w:val="C7E8A032"/>
    <w:lvl w:ilvl="0" w:tplc="E70688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F10B9D"/>
    <w:multiLevelType w:val="hybridMultilevel"/>
    <w:tmpl w:val="B60C79F0"/>
    <w:lvl w:ilvl="0" w:tplc="1762780A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397EE1"/>
    <w:multiLevelType w:val="hybridMultilevel"/>
    <w:tmpl w:val="75FE0DEA"/>
    <w:lvl w:ilvl="0" w:tplc="06A8BB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26"/>
    <w:rsid w:val="00003CFE"/>
    <w:rsid w:val="00024C03"/>
    <w:rsid w:val="000333FA"/>
    <w:rsid w:val="00034B64"/>
    <w:rsid w:val="00051F67"/>
    <w:rsid w:val="00053634"/>
    <w:rsid w:val="0005541C"/>
    <w:rsid w:val="000F4423"/>
    <w:rsid w:val="000F5F10"/>
    <w:rsid w:val="0010143B"/>
    <w:rsid w:val="00112DBC"/>
    <w:rsid w:val="00142A2C"/>
    <w:rsid w:val="00175CFF"/>
    <w:rsid w:val="00181E81"/>
    <w:rsid w:val="00183333"/>
    <w:rsid w:val="00195380"/>
    <w:rsid w:val="00196109"/>
    <w:rsid w:val="001A0C80"/>
    <w:rsid w:val="001A2690"/>
    <w:rsid w:val="001A56A2"/>
    <w:rsid w:val="001B3FB6"/>
    <w:rsid w:val="001B4444"/>
    <w:rsid w:val="001C26C7"/>
    <w:rsid w:val="001C3667"/>
    <w:rsid w:val="001C448E"/>
    <w:rsid w:val="001E7389"/>
    <w:rsid w:val="001E7DD6"/>
    <w:rsid w:val="001F13A3"/>
    <w:rsid w:val="001F19F3"/>
    <w:rsid w:val="00206A4F"/>
    <w:rsid w:val="002142DD"/>
    <w:rsid w:val="00217FD2"/>
    <w:rsid w:val="00233EE0"/>
    <w:rsid w:val="002462E3"/>
    <w:rsid w:val="002536B4"/>
    <w:rsid w:val="002628CF"/>
    <w:rsid w:val="00272E26"/>
    <w:rsid w:val="00283EF9"/>
    <w:rsid w:val="002A3F29"/>
    <w:rsid w:val="002C06C0"/>
    <w:rsid w:val="002C5395"/>
    <w:rsid w:val="002C6B3E"/>
    <w:rsid w:val="002D055B"/>
    <w:rsid w:val="003005C8"/>
    <w:rsid w:val="0030259D"/>
    <w:rsid w:val="0032494F"/>
    <w:rsid w:val="00325761"/>
    <w:rsid w:val="0032799A"/>
    <w:rsid w:val="00327CB8"/>
    <w:rsid w:val="00334836"/>
    <w:rsid w:val="00356C65"/>
    <w:rsid w:val="003727B3"/>
    <w:rsid w:val="00375A43"/>
    <w:rsid w:val="00377B1E"/>
    <w:rsid w:val="003A0D9A"/>
    <w:rsid w:val="003B3C80"/>
    <w:rsid w:val="003D48BC"/>
    <w:rsid w:val="003E1325"/>
    <w:rsid w:val="00425C43"/>
    <w:rsid w:val="004365E6"/>
    <w:rsid w:val="0043778C"/>
    <w:rsid w:val="004437BD"/>
    <w:rsid w:val="00451984"/>
    <w:rsid w:val="0046698B"/>
    <w:rsid w:val="00467599"/>
    <w:rsid w:val="0046795C"/>
    <w:rsid w:val="00482237"/>
    <w:rsid w:val="0048760D"/>
    <w:rsid w:val="004A3AE3"/>
    <w:rsid w:val="004A4659"/>
    <w:rsid w:val="004A5674"/>
    <w:rsid w:val="004D3826"/>
    <w:rsid w:val="004E1BBF"/>
    <w:rsid w:val="004E23D2"/>
    <w:rsid w:val="004F1808"/>
    <w:rsid w:val="004F5981"/>
    <w:rsid w:val="004F6409"/>
    <w:rsid w:val="00510CEE"/>
    <w:rsid w:val="005215B5"/>
    <w:rsid w:val="00524FB1"/>
    <w:rsid w:val="00527213"/>
    <w:rsid w:val="005550BE"/>
    <w:rsid w:val="00583F85"/>
    <w:rsid w:val="00593D17"/>
    <w:rsid w:val="00594B0D"/>
    <w:rsid w:val="00594C75"/>
    <w:rsid w:val="005B3471"/>
    <w:rsid w:val="005B692A"/>
    <w:rsid w:val="005C2EBB"/>
    <w:rsid w:val="005E0DFB"/>
    <w:rsid w:val="005E1D3C"/>
    <w:rsid w:val="005E71B3"/>
    <w:rsid w:val="005F436C"/>
    <w:rsid w:val="006060B6"/>
    <w:rsid w:val="00611151"/>
    <w:rsid w:val="006127EC"/>
    <w:rsid w:val="00613DE3"/>
    <w:rsid w:val="006269B0"/>
    <w:rsid w:val="00641382"/>
    <w:rsid w:val="00644991"/>
    <w:rsid w:val="0064551C"/>
    <w:rsid w:val="00645E77"/>
    <w:rsid w:val="00651B0A"/>
    <w:rsid w:val="00684357"/>
    <w:rsid w:val="0068484A"/>
    <w:rsid w:val="006864D1"/>
    <w:rsid w:val="00692554"/>
    <w:rsid w:val="0069408A"/>
    <w:rsid w:val="006B2A4D"/>
    <w:rsid w:val="006C0155"/>
    <w:rsid w:val="006C0B37"/>
    <w:rsid w:val="006C624B"/>
    <w:rsid w:val="006F201C"/>
    <w:rsid w:val="007019FA"/>
    <w:rsid w:val="00703934"/>
    <w:rsid w:val="00706D41"/>
    <w:rsid w:val="0071124A"/>
    <w:rsid w:val="00716672"/>
    <w:rsid w:val="0072627B"/>
    <w:rsid w:val="00730532"/>
    <w:rsid w:val="00731C5F"/>
    <w:rsid w:val="00735286"/>
    <w:rsid w:val="00750AB2"/>
    <w:rsid w:val="00751FE7"/>
    <w:rsid w:val="007570CB"/>
    <w:rsid w:val="0076233E"/>
    <w:rsid w:val="00791844"/>
    <w:rsid w:val="00797B7A"/>
    <w:rsid w:val="007A4D06"/>
    <w:rsid w:val="007B3F16"/>
    <w:rsid w:val="007C460E"/>
    <w:rsid w:val="007C7A33"/>
    <w:rsid w:val="007D016B"/>
    <w:rsid w:val="007D3E2E"/>
    <w:rsid w:val="007E4693"/>
    <w:rsid w:val="007E52E9"/>
    <w:rsid w:val="007E5316"/>
    <w:rsid w:val="007F3E29"/>
    <w:rsid w:val="007F630D"/>
    <w:rsid w:val="00800B10"/>
    <w:rsid w:val="008026F5"/>
    <w:rsid w:val="00821AB3"/>
    <w:rsid w:val="00830857"/>
    <w:rsid w:val="00843D5B"/>
    <w:rsid w:val="00856232"/>
    <w:rsid w:val="00867697"/>
    <w:rsid w:val="00874613"/>
    <w:rsid w:val="008764FC"/>
    <w:rsid w:val="00890550"/>
    <w:rsid w:val="008A6E58"/>
    <w:rsid w:val="008B050B"/>
    <w:rsid w:val="008C0AC8"/>
    <w:rsid w:val="008C3B7E"/>
    <w:rsid w:val="008C6EF5"/>
    <w:rsid w:val="008E1F30"/>
    <w:rsid w:val="008F3C20"/>
    <w:rsid w:val="008F665A"/>
    <w:rsid w:val="00911C35"/>
    <w:rsid w:val="009122EC"/>
    <w:rsid w:val="00917ABD"/>
    <w:rsid w:val="00920566"/>
    <w:rsid w:val="00927C7A"/>
    <w:rsid w:val="00934D87"/>
    <w:rsid w:val="00944CC6"/>
    <w:rsid w:val="00946DEC"/>
    <w:rsid w:val="0096308A"/>
    <w:rsid w:val="00972AD9"/>
    <w:rsid w:val="00982AC5"/>
    <w:rsid w:val="0098553F"/>
    <w:rsid w:val="009920E5"/>
    <w:rsid w:val="00994E2C"/>
    <w:rsid w:val="009959C2"/>
    <w:rsid w:val="009A4F43"/>
    <w:rsid w:val="009A7CE6"/>
    <w:rsid w:val="009B78A0"/>
    <w:rsid w:val="009C4204"/>
    <w:rsid w:val="009C4214"/>
    <w:rsid w:val="009C5EDB"/>
    <w:rsid w:val="009D3EAC"/>
    <w:rsid w:val="00A05334"/>
    <w:rsid w:val="00A13BEC"/>
    <w:rsid w:val="00A24CB7"/>
    <w:rsid w:val="00A267B7"/>
    <w:rsid w:val="00A31156"/>
    <w:rsid w:val="00A427CE"/>
    <w:rsid w:val="00A46C80"/>
    <w:rsid w:val="00A751C7"/>
    <w:rsid w:val="00A77B0C"/>
    <w:rsid w:val="00A849EB"/>
    <w:rsid w:val="00A8779F"/>
    <w:rsid w:val="00A941E8"/>
    <w:rsid w:val="00A9608B"/>
    <w:rsid w:val="00AB287C"/>
    <w:rsid w:val="00AC35D7"/>
    <w:rsid w:val="00AC7AC9"/>
    <w:rsid w:val="00AD2558"/>
    <w:rsid w:val="00AE203A"/>
    <w:rsid w:val="00AE67BD"/>
    <w:rsid w:val="00AE74DB"/>
    <w:rsid w:val="00AF064B"/>
    <w:rsid w:val="00AF0C70"/>
    <w:rsid w:val="00AF3197"/>
    <w:rsid w:val="00B06BBD"/>
    <w:rsid w:val="00B10DDD"/>
    <w:rsid w:val="00B2123F"/>
    <w:rsid w:val="00B2199D"/>
    <w:rsid w:val="00B21A38"/>
    <w:rsid w:val="00B22C4A"/>
    <w:rsid w:val="00B2465E"/>
    <w:rsid w:val="00B455AC"/>
    <w:rsid w:val="00B46981"/>
    <w:rsid w:val="00B51213"/>
    <w:rsid w:val="00B5657B"/>
    <w:rsid w:val="00B72C1D"/>
    <w:rsid w:val="00B775B0"/>
    <w:rsid w:val="00B847E8"/>
    <w:rsid w:val="00BD4256"/>
    <w:rsid w:val="00BE2199"/>
    <w:rsid w:val="00C011C7"/>
    <w:rsid w:val="00C041E3"/>
    <w:rsid w:val="00C07AE3"/>
    <w:rsid w:val="00C14AC5"/>
    <w:rsid w:val="00C4477B"/>
    <w:rsid w:val="00C45CC1"/>
    <w:rsid w:val="00C61443"/>
    <w:rsid w:val="00C638CF"/>
    <w:rsid w:val="00C714C1"/>
    <w:rsid w:val="00C72925"/>
    <w:rsid w:val="00C7646F"/>
    <w:rsid w:val="00C775CD"/>
    <w:rsid w:val="00C77DEC"/>
    <w:rsid w:val="00C92DEB"/>
    <w:rsid w:val="00CA0C66"/>
    <w:rsid w:val="00CB0512"/>
    <w:rsid w:val="00CB3CBA"/>
    <w:rsid w:val="00CB71F2"/>
    <w:rsid w:val="00CD1BB3"/>
    <w:rsid w:val="00CD5CA1"/>
    <w:rsid w:val="00CF29C9"/>
    <w:rsid w:val="00D04C8D"/>
    <w:rsid w:val="00D05CD8"/>
    <w:rsid w:val="00D0686A"/>
    <w:rsid w:val="00D179E1"/>
    <w:rsid w:val="00D3217B"/>
    <w:rsid w:val="00D32ED9"/>
    <w:rsid w:val="00D34C42"/>
    <w:rsid w:val="00D41951"/>
    <w:rsid w:val="00D44FCC"/>
    <w:rsid w:val="00D45AF4"/>
    <w:rsid w:val="00D45FFE"/>
    <w:rsid w:val="00D47084"/>
    <w:rsid w:val="00D7656E"/>
    <w:rsid w:val="00D76A46"/>
    <w:rsid w:val="00D82FFA"/>
    <w:rsid w:val="00D903D8"/>
    <w:rsid w:val="00D90C84"/>
    <w:rsid w:val="00D9483C"/>
    <w:rsid w:val="00DA7546"/>
    <w:rsid w:val="00DB6CA0"/>
    <w:rsid w:val="00DC5E6C"/>
    <w:rsid w:val="00DE368E"/>
    <w:rsid w:val="00E22353"/>
    <w:rsid w:val="00E4255E"/>
    <w:rsid w:val="00E42F10"/>
    <w:rsid w:val="00E50E6A"/>
    <w:rsid w:val="00E619B4"/>
    <w:rsid w:val="00E7203F"/>
    <w:rsid w:val="00E754FA"/>
    <w:rsid w:val="00E82E50"/>
    <w:rsid w:val="00E84F9D"/>
    <w:rsid w:val="00E96D69"/>
    <w:rsid w:val="00EA370F"/>
    <w:rsid w:val="00EA5F40"/>
    <w:rsid w:val="00EB3BB7"/>
    <w:rsid w:val="00EB4B09"/>
    <w:rsid w:val="00EC0644"/>
    <w:rsid w:val="00EC678C"/>
    <w:rsid w:val="00EE0EEE"/>
    <w:rsid w:val="00EE2A8E"/>
    <w:rsid w:val="00EF22B7"/>
    <w:rsid w:val="00F000C8"/>
    <w:rsid w:val="00F04026"/>
    <w:rsid w:val="00F06823"/>
    <w:rsid w:val="00F1316C"/>
    <w:rsid w:val="00F16BBB"/>
    <w:rsid w:val="00F20A6F"/>
    <w:rsid w:val="00F31801"/>
    <w:rsid w:val="00F40760"/>
    <w:rsid w:val="00F41006"/>
    <w:rsid w:val="00F51D10"/>
    <w:rsid w:val="00F5616E"/>
    <w:rsid w:val="00F5737E"/>
    <w:rsid w:val="00F6138B"/>
    <w:rsid w:val="00F6513F"/>
    <w:rsid w:val="00F6669B"/>
    <w:rsid w:val="00F73567"/>
    <w:rsid w:val="00F8390C"/>
    <w:rsid w:val="00F9432D"/>
    <w:rsid w:val="00F94C44"/>
    <w:rsid w:val="00F96D6C"/>
    <w:rsid w:val="00F979D1"/>
    <w:rsid w:val="00FA1381"/>
    <w:rsid w:val="00FD38C1"/>
    <w:rsid w:val="00FD59D1"/>
    <w:rsid w:val="00FE04A5"/>
    <w:rsid w:val="00FE3F6F"/>
    <w:rsid w:val="00FE61EE"/>
    <w:rsid w:val="00FF2F06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4C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4F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E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36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65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6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65E6"/>
    <w:rPr>
      <w:sz w:val="18"/>
      <w:szCs w:val="18"/>
    </w:rPr>
  </w:style>
  <w:style w:type="table" w:styleId="a6">
    <w:name w:val="Table Grid"/>
    <w:basedOn w:val="a1"/>
    <w:uiPriority w:val="59"/>
    <w:rsid w:val="00034B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C6B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6B3E"/>
    <w:rPr>
      <w:sz w:val="18"/>
      <w:szCs w:val="18"/>
    </w:rPr>
  </w:style>
  <w:style w:type="paragraph" w:styleId="a8">
    <w:name w:val="List Paragraph"/>
    <w:basedOn w:val="a"/>
    <w:uiPriority w:val="99"/>
    <w:qFormat/>
    <w:rsid w:val="00B2123F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51F67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D34C42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B2465E"/>
    <w:pPr>
      <w:tabs>
        <w:tab w:val="right" w:leader="dot" w:pos="8494"/>
      </w:tabs>
      <w:spacing w:line="520" w:lineRule="exact"/>
      <w:jc w:val="left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D3217B"/>
    <w:pPr>
      <w:tabs>
        <w:tab w:val="right" w:leader="dot" w:pos="8494"/>
      </w:tabs>
      <w:adjustRightInd w:val="0"/>
      <w:snapToGrid w:val="0"/>
      <w:spacing w:line="520" w:lineRule="exact"/>
      <w:ind w:firstLineChars="200" w:firstLine="60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34C42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4C42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34C42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34C42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34C42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34C42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34C42"/>
    <w:pPr>
      <w:ind w:left="1680"/>
      <w:jc w:val="left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24FB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4C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4F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E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36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65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6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65E6"/>
    <w:rPr>
      <w:sz w:val="18"/>
      <w:szCs w:val="18"/>
    </w:rPr>
  </w:style>
  <w:style w:type="table" w:styleId="a6">
    <w:name w:val="Table Grid"/>
    <w:basedOn w:val="a1"/>
    <w:uiPriority w:val="59"/>
    <w:rsid w:val="00034B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C6B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6B3E"/>
    <w:rPr>
      <w:sz w:val="18"/>
      <w:szCs w:val="18"/>
    </w:rPr>
  </w:style>
  <w:style w:type="paragraph" w:styleId="a8">
    <w:name w:val="List Paragraph"/>
    <w:basedOn w:val="a"/>
    <w:uiPriority w:val="99"/>
    <w:qFormat/>
    <w:rsid w:val="00B2123F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51F67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D34C42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B2465E"/>
    <w:pPr>
      <w:tabs>
        <w:tab w:val="right" w:leader="dot" w:pos="8494"/>
      </w:tabs>
      <w:spacing w:line="520" w:lineRule="exact"/>
      <w:jc w:val="left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D3217B"/>
    <w:pPr>
      <w:tabs>
        <w:tab w:val="right" w:leader="dot" w:pos="8494"/>
      </w:tabs>
      <w:adjustRightInd w:val="0"/>
      <w:snapToGrid w:val="0"/>
      <w:spacing w:line="520" w:lineRule="exact"/>
      <w:ind w:firstLineChars="200" w:firstLine="60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34C42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4C42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34C42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34C42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34C42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34C42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34C42"/>
    <w:pPr>
      <w:ind w:left="1680"/>
      <w:jc w:val="left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24FB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95F3-E84B-45F9-95FB-523FA6A2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879</Words>
  <Characters>5015</Characters>
  <Application>Microsoft Office Word</Application>
  <DocSecurity>0</DocSecurity>
  <Lines>41</Lines>
  <Paragraphs>11</Paragraphs>
  <ScaleCrop>false</ScaleCrop>
  <Company>Sky123.Org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102</cp:revision>
  <cp:lastPrinted>2019-01-29T09:24:00Z</cp:lastPrinted>
  <dcterms:created xsi:type="dcterms:W3CDTF">2019-01-28T09:03:00Z</dcterms:created>
  <dcterms:modified xsi:type="dcterms:W3CDTF">2019-01-29T09:24:00Z</dcterms:modified>
</cp:coreProperties>
</file>