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E2" w:rsidRPr="00AC6120" w:rsidRDefault="00AC6120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AC6120">
        <w:rPr>
          <w:rFonts w:ascii="黑体" w:eastAsia="黑体" w:hAnsi="宋体" w:hint="eastAsia"/>
          <w:sz w:val="28"/>
          <w:szCs w:val="28"/>
        </w:rPr>
        <w:t>附件</w:t>
      </w:r>
      <w:r w:rsidR="007252FF">
        <w:rPr>
          <w:rFonts w:ascii="黑体" w:eastAsia="黑体" w:hAnsi="宋体"/>
          <w:sz w:val="28"/>
          <w:szCs w:val="28"/>
        </w:rPr>
        <w:t>1</w:t>
      </w:r>
      <w:r w:rsidRPr="00AC6120">
        <w:rPr>
          <w:rFonts w:ascii="黑体" w:eastAsia="黑体" w:hAnsi="宋体" w:hint="eastAsia"/>
          <w:sz w:val="28"/>
          <w:szCs w:val="28"/>
        </w:rPr>
        <w:t>：</w:t>
      </w:r>
    </w:p>
    <w:p w:rsidR="00177B30" w:rsidRPr="007252FF" w:rsidRDefault="00283328" w:rsidP="001E1288">
      <w:pPr>
        <w:spacing w:line="240" w:lineRule="atLeast"/>
        <w:jc w:val="center"/>
        <w:rPr>
          <w:rFonts w:ascii="黑体" w:eastAsia="黑体"/>
          <w:bCs/>
          <w:sz w:val="44"/>
          <w:szCs w:val="32"/>
        </w:rPr>
      </w:pPr>
      <w:r w:rsidRPr="007252FF">
        <w:rPr>
          <w:rFonts w:ascii="黑体" w:eastAsia="黑体" w:hint="eastAsia"/>
          <w:bCs/>
          <w:sz w:val="44"/>
          <w:szCs w:val="32"/>
        </w:rPr>
        <w:t>201</w:t>
      </w:r>
      <w:r w:rsidR="00586C1C" w:rsidRPr="007252FF">
        <w:rPr>
          <w:rFonts w:ascii="黑体" w:eastAsia="黑体"/>
          <w:bCs/>
          <w:sz w:val="44"/>
          <w:szCs w:val="32"/>
        </w:rPr>
        <w:t>8</w:t>
      </w:r>
      <w:r w:rsidRPr="007252FF">
        <w:rPr>
          <w:rFonts w:ascii="黑体" w:eastAsia="黑体" w:hint="eastAsia"/>
          <w:bCs/>
          <w:sz w:val="44"/>
          <w:szCs w:val="32"/>
        </w:rPr>
        <w:t>年</w:t>
      </w:r>
      <w:r w:rsidR="001E44BD" w:rsidRPr="007252FF">
        <w:rPr>
          <w:rFonts w:ascii="黑体" w:eastAsia="黑体" w:hint="eastAsia"/>
          <w:bCs/>
          <w:sz w:val="44"/>
          <w:szCs w:val="32"/>
        </w:rPr>
        <w:t>中国软件</w:t>
      </w:r>
      <w:r w:rsidR="001E44BD" w:rsidRPr="007252FF">
        <w:rPr>
          <w:rFonts w:ascii="黑体" w:eastAsia="黑体"/>
          <w:bCs/>
          <w:sz w:val="44"/>
          <w:szCs w:val="32"/>
        </w:rPr>
        <w:t>行业</w:t>
      </w:r>
      <w:r w:rsidR="00177B30" w:rsidRPr="007252FF">
        <w:rPr>
          <w:rFonts w:ascii="黑体" w:eastAsia="黑体"/>
          <w:bCs/>
          <w:sz w:val="44"/>
          <w:szCs w:val="32"/>
        </w:rPr>
        <w:t>最具影响力企业</w:t>
      </w:r>
    </w:p>
    <w:p w:rsidR="00DC7558" w:rsidRPr="001E1288" w:rsidRDefault="00DC7558" w:rsidP="001E1288">
      <w:pPr>
        <w:spacing w:line="240" w:lineRule="atLeast"/>
        <w:jc w:val="center"/>
        <w:rPr>
          <w:rFonts w:ascii="黑体" w:eastAsia="黑体" w:hint="eastAsia"/>
          <w:bCs/>
          <w:sz w:val="44"/>
          <w:szCs w:val="32"/>
        </w:rPr>
      </w:pPr>
      <w:r w:rsidRPr="007252FF">
        <w:rPr>
          <w:rFonts w:ascii="黑体" w:eastAsia="黑体" w:hint="eastAsia"/>
          <w:bCs/>
          <w:sz w:val="44"/>
          <w:szCs w:val="32"/>
        </w:rPr>
        <w:t>申报表</w:t>
      </w:r>
      <w:bookmarkStart w:id="0" w:name="_GoBack"/>
      <w:bookmarkEnd w:id="0"/>
    </w:p>
    <w:p w:rsidR="00EB0EB4" w:rsidRPr="00F0620F" w:rsidRDefault="00EB0EB4" w:rsidP="0018171D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133"/>
        <w:gridCol w:w="710"/>
        <w:gridCol w:w="708"/>
        <w:gridCol w:w="1418"/>
        <w:gridCol w:w="529"/>
        <w:gridCol w:w="888"/>
        <w:gridCol w:w="2025"/>
      </w:tblGrid>
      <w:tr w:rsidR="0018171D" w:rsidTr="00A60D0B">
        <w:trPr>
          <w:jc w:val="center"/>
        </w:trPr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一、企业概况</w:t>
            </w:r>
          </w:p>
        </w:tc>
      </w:tr>
      <w:tr w:rsidR="0018171D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</w:tr>
      <w:tr w:rsidR="0018171D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171D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0EB4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B4" w:rsidRPr="00F0620F" w:rsidRDefault="00EB0EB4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B4" w:rsidRPr="00F0620F" w:rsidRDefault="00EB0EB4" w:rsidP="00EB0EB4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国有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外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商独资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中外合资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民营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其他</w:t>
            </w:r>
          </w:p>
        </w:tc>
      </w:tr>
      <w:tr w:rsidR="00ED797E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ED797E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ED797E" w:rsidP="001F5E27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ED797E" w:rsidP="00795A3E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F0620F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ED797E" w:rsidRDefault="00ED797E" w:rsidP="00ED797E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7C7609" w:rsidRDefault="00ED797E" w:rsidP="007C7609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ED797E" w:rsidRDefault="00ED797E" w:rsidP="00ED797E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D797E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ED797E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注册日期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ED797E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ED797E" w:rsidP="00ED797E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高新企业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EB0EB4" w:rsidRDefault="00EB0EB4" w:rsidP="00A60D0B">
            <w:pPr>
              <w:spacing w:line="4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0EB4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EB0EB4">
              <w:rPr>
                <w:rFonts w:cs="Arial"/>
                <w:kern w:val="0"/>
                <w:sz w:val="24"/>
                <w:szCs w:val="24"/>
              </w:rPr>
              <w:t>是</w:t>
            </w:r>
            <w:r w:rsidRPr="00EB0EB4">
              <w:rPr>
                <w:rFonts w:cs="Arial" w:hint="eastAsia"/>
                <w:kern w:val="0"/>
                <w:sz w:val="24"/>
                <w:szCs w:val="24"/>
              </w:rPr>
              <w:t xml:space="preserve">  </w:t>
            </w:r>
            <w:r w:rsidRPr="00EB0EB4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EB0EB4">
              <w:rPr>
                <w:rFonts w:cs="Arial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ED797E" w:rsidP="007C7609">
            <w:pPr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上市公司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EB0EB4" w:rsidP="00EB0EB4">
            <w:pPr>
              <w:spacing w:line="42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 w:rsidRPr="00EB0EB4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EB0EB4">
              <w:rPr>
                <w:rFonts w:cs="Arial"/>
                <w:kern w:val="0"/>
                <w:sz w:val="24"/>
                <w:szCs w:val="24"/>
              </w:rPr>
              <w:t>是</w:t>
            </w:r>
            <w:r w:rsidRPr="00EB0EB4">
              <w:rPr>
                <w:rFonts w:cs="Arial" w:hint="eastAsia"/>
                <w:kern w:val="0"/>
                <w:sz w:val="24"/>
                <w:szCs w:val="24"/>
              </w:rPr>
              <w:t xml:space="preserve">  </w:t>
            </w:r>
            <w:r w:rsidRPr="00EB0EB4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EB0EB4">
              <w:rPr>
                <w:rFonts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ED797E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企业信用评价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C87CAA" w:rsidRDefault="00C87CAA" w:rsidP="00C87C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7CA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AE448C" w:rsidRPr="00C87CAA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ED797E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系统集成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C87CAA" w:rsidRDefault="00C87CAA" w:rsidP="00C87CAA">
            <w:pPr>
              <w:spacing w:line="420" w:lineRule="atLeas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C87CAA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A500F1" w:rsidP="00A500F1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A500F1">
              <w:rPr>
                <w:rFonts w:ascii="仿宋_GB2312" w:eastAsia="仿宋_GB2312"/>
                <w:sz w:val="28"/>
                <w:szCs w:val="28"/>
              </w:rPr>
              <w:t>CMM</w:t>
            </w:r>
            <w:r w:rsidRPr="00A500F1">
              <w:rPr>
                <w:rFonts w:ascii="仿宋_GB2312" w:eastAsia="仿宋_GB2312" w:hint="eastAsia"/>
                <w:sz w:val="28"/>
                <w:szCs w:val="28"/>
              </w:rPr>
              <w:t>认证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C87CAA" w:rsidRDefault="00C87CAA" w:rsidP="00C87CAA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</w:t>
            </w:r>
            <w:r w:rsidRPr="00C87CAA">
              <w:rPr>
                <w:rFonts w:ascii="仿宋_GB2312" w:eastAsia="仿宋_GB2312" w:hint="eastAsia"/>
                <w:sz w:val="28"/>
                <w:szCs w:val="28"/>
              </w:rPr>
              <w:t xml:space="preserve">   级</w:t>
            </w:r>
          </w:p>
        </w:tc>
      </w:tr>
      <w:tr w:rsidR="0018171D" w:rsidTr="00A60D0B">
        <w:trPr>
          <w:jc w:val="center"/>
        </w:trPr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二、主要经营指标</w:t>
            </w: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251CBD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指标名称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251CBD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E65F8C" w:rsidP="00A17ED5">
            <w:pPr>
              <w:spacing w:line="4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201</w:t>
            </w:r>
            <w:r w:rsidR="00A17ED5">
              <w:rPr>
                <w:rFonts w:ascii="楷体_GB2312" w:eastAsia="楷体_GB2312"/>
                <w:sz w:val="28"/>
                <w:szCs w:val="28"/>
              </w:rPr>
              <w:t>6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E65F8C" w:rsidP="00A17ED5">
            <w:pPr>
              <w:spacing w:line="4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201</w:t>
            </w:r>
            <w:r w:rsidR="00A17ED5">
              <w:rPr>
                <w:rFonts w:ascii="楷体_GB2312" w:eastAsia="楷体_GB2312"/>
                <w:sz w:val="28"/>
                <w:szCs w:val="28"/>
              </w:rPr>
              <w:t>7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企业总收入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A500F1" w:rsidRDefault="00A500F1" w:rsidP="00A60D0B">
            <w:pPr>
              <w:spacing w:line="4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A500F1" w:rsidRDefault="00A500F1" w:rsidP="00A60D0B">
            <w:pPr>
              <w:spacing w:line="4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软件业务收入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研发费用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研发人员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净利润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员工总数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著作权数量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件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500F1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人均年薪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</w:t>
            </w: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0F1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1F5E27">
            <w:pPr>
              <w:autoSpaceDE w:val="0"/>
              <w:autoSpaceDN w:val="0"/>
              <w:spacing w:line="500" w:lineRule="exact"/>
              <w:ind w:firstLineChars="150" w:firstLine="42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软件出口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Default="00A500F1" w:rsidP="00A60D0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万美元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F1" w:rsidRPr="00F0620F" w:rsidRDefault="00A500F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171D" w:rsidRPr="00F0620F" w:rsidTr="00A60D0B">
        <w:trPr>
          <w:jc w:val="center"/>
        </w:trPr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71D" w:rsidRDefault="0018171D" w:rsidP="00EB0EB4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三、企业</w:t>
            </w:r>
            <w:r w:rsidR="00EB0EB4">
              <w:rPr>
                <w:rFonts w:ascii="黑体" w:eastAsia="黑体" w:hAnsi="黑体" w:hint="eastAsia"/>
                <w:szCs w:val="21"/>
              </w:rPr>
              <w:t>创新发展能力</w:t>
            </w:r>
          </w:p>
        </w:tc>
      </w:tr>
      <w:tr w:rsidR="0018171D" w:rsidRPr="00F0620F" w:rsidTr="00A60D0B">
        <w:trPr>
          <w:jc w:val="center"/>
        </w:trPr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71D" w:rsidRPr="00F0620F" w:rsidRDefault="00EB0EB4" w:rsidP="00A60D0B">
            <w:pPr>
              <w:spacing w:line="4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包括企业的技术创新能力、商业模式创新状况、承担国家或省部级项目情况及企业所获得的奖励或荣誉证书,不超过800字。</w:t>
            </w:r>
          </w:p>
          <w:p w:rsidR="0018171D" w:rsidRDefault="0018171D" w:rsidP="00A60D0B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EB0EB4" w:rsidRDefault="00EB0EB4" w:rsidP="00A60D0B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EB0EB4" w:rsidRDefault="00EB0EB4" w:rsidP="00A60D0B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AC6120" w:rsidRDefault="00AC6120" w:rsidP="00A60D0B">
            <w:pPr>
              <w:spacing w:line="420" w:lineRule="atLeast"/>
              <w:rPr>
                <w:rFonts w:ascii="楷体_GB2312" w:eastAsia="楷体_GB2312" w:hint="eastAsia"/>
                <w:sz w:val="24"/>
              </w:rPr>
            </w:pPr>
          </w:p>
          <w:p w:rsidR="00AC6120" w:rsidRDefault="00AC6120" w:rsidP="00A60D0B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18171D" w:rsidRDefault="0018171D" w:rsidP="00A60D0B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8171D" w:rsidRPr="00F0620F" w:rsidTr="00A60D0B">
        <w:trPr>
          <w:jc w:val="center"/>
        </w:trPr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71D" w:rsidRPr="00F0620F" w:rsidRDefault="0018171D" w:rsidP="00EB0EB4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四、</w:t>
            </w:r>
            <w:r w:rsidR="00EB0EB4">
              <w:rPr>
                <w:rFonts w:ascii="黑体" w:eastAsia="黑体" w:hAnsi="黑体" w:hint="eastAsia"/>
                <w:szCs w:val="21"/>
              </w:rPr>
              <w:t>企业市场竞争力水平</w:t>
            </w:r>
          </w:p>
        </w:tc>
      </w:tr>
      <w:tr w:rsidR="0018171D" w:rsidRPr="00F0620F" w:rsidTr="00A60D0B">
        <w:trPr>
          <w:jc w:val="center"/>
        </w:trPr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EB4" w:rsidRDefault="00EB0EB4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包括企业主营业务行业前景、</w:t>
            </w:r>
            <w:r w:rsidR="00006300" w:rsidRPr="005378D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="00006300" w:rsidRPr="005378D2">
              <w:rPr>
                <w:rFonts w:hAnsi="宋体" w:cs="宋体"/>
                <w:color w:val="000000"/>
                <w:kern w:val="0"/>
                <w:sz w:val="24"/>
                <w:szCs w:val="24"/>
              </w:rPr>
              <w:t>核心竞争力、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产品/服务的市场占有率状况、企业的品牌知名度和社会影响力、企业资源整合状况（重大兼并重组）、对产业上下游带动状况等,不超过800字。</w:t>
            </w:r>
          </w:p>
          <w:p w:rsidR="0018171D" w:rsidRDefault="0018171D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  <w:p w:rsidR="001E1288" w:rsidRDefault="001E1288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  <w:p w:rsidR="001E1288" w:rsidRDefault="001E1288" w:rsidP="00A60D0B">
            <w:pPr>
              <w:spacing w:line="420" w:lineRule="atLeast"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</w:p>
          <w:p w:rsidR="00EB0EB4" w:rsidRPr="001E1288" w:rsidRDefault="00EB0EB4" w:rsidP="001E1288">
            <w:pPr>
              <w:spacing w:line="420" w:lineRule="atLeast"/>
              <w:rPr>
                <w:rFonts w:hAnsi="宋体" w:cs="宋体" w:hint="eastAsia"/>
                <w:color w:val="000000"/>
                <w:kern w:val="0"/>
                <w:sz w:val="22"/>
              </w:rPr>
            </w:pPr>
          </w:p>
          <w:p w:rsidR="0018171D" w:rsidRPr="0018127F" w:rsidRDefault="0018171D" w:rsidP="00A60D0B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54E5" w:rsidTr="000D54E5">
        <w:trPr>
          <w:jc w:val="center"/>
        </w:trPr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5" w:rsidRPr="000D54E5" w:rsidRDefault="00C63FC9" w:rsidP="00C63FC9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1"/>
              </w:rPr>
              <w:t>五</w:t>
            </w:r>
            <w:r w:rsidRPr="00F0620F">
              <w:rPr>
                <w:rFonts w:ascii="黑体" w:eastAsia="黑体" w:hAnsi="黑体" w:hint="eastAsia"/>
                <w:szCs w:val="21"/>
              </w:rPr>
              <w:t>、</w:t>
            </w:r>
            <w:r w:rsidRPr="00C63FC9">
              <w:rPr>
                <w:rFonts w:ascii="黑体" w:eastAsia="黑体" w:hAnsi="黑体" w:hint="eastAsia"/>
                <w:szCs w:val="21"/>
              </w:rPr>
              <w:t>申报材料与真实性承诺</w:t>
            </w:r>
          </w:p>
        </w:tc>
      </w:tr>
      <w:tr w:rsidR="000D54E5" w:rsidTr="000D54E5">
        <w:trPr>
          <w:jc w:val="center"/>
        </w:trPr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C9" w:rsidRDefault="000D54E5" w:rsidP="000D54E5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:rsidR="006D2165" w:rsidRDefault="00C63FC9" w:rsidP="00C63FC9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:rsidR="000D54E5" w:rsidRPr="000D54E5" w:rsidRDefault="00C63FC9" w:rsidP="00C63FC9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0D54E5"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:rsidR="000D54E5" w:rsidRPr="000D54E5" w:rsidRDefault="000D54E5" w:rsidP="000D54E5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18171D" w:rsidRPr="0018171D" w:rsidRDefault="0018171D" w:rsidP="0018171D">
      <w:pPr>
        <w:spacing w:line="440" w:lineRule="exact"/>
        <w:rPr>
          <w:rFonts w:ascii="黑体" w:eastAsia="黑体" w:hAnsi="宋体"/>
          <w:sz w:val="21"/>
          <w:szCs w:val="21"/>
        </w:rPr>
      </w:pPr>
    </w:p>
    <w:p w:rsidR="008B02C8" w:rsidRPr="00AC6120" w:rsidRDefault="00C45A14" w:rsidP="00AC6120">
      <w:pPr>
        <w:spacing w:line="440" w:lineRule="exact"/>
        <w:ind w:firstLineChars="147" w:firstLine="309"/>
        <w:rPr>
          <w:rFonts w:ascii="黑体" w:eastAsia="黑体" w:hAnsi="宋体"/>
          <w:sz w:val="21"/>
          <w:szCs w:val="21"/>
        </w:rPr>
      </w:pPr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</w:t>
      </w:r>
      <w:r w:rsidR="00EB0EB4">
        <w:rPr>
          <w:rFonts w:ascii="黑体" w:eastAsia="黑体" w:hAnsi="宋体" w:hint="eastAsia"/>
          <w:sz w:val="21"/>
          <w:szCs w:val="21"/>
        </w:rPr>
        <w:t>营业执照</w:t>
      </w:r>
      <w:r w:rsidRPr="006C3AB3">
        <w:rPr>
          <w:rFonts w:ascii="黑体" w:eastAsia="黑体" w:hAnsi="宋体" w:hint="eastAsia"/>
          <w:sz w:val="21"/>
          <w:szCs w:val="21"/>
        </w:rPr>
        <w:t>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="00EB0EB4" w:rsidRPr="00EB0EB4">
        <w:rPr>
          <w:rFonts w:ascii="黑体" w:eastAsia="黑体" w:hAnsi="宋体" w:hint="eastAsia"/>
          <w:sz w:val="21"/>
          <w:szCs w:val="21"/>
        </w:rPr>
        <w:t>经具有国家法定</w:t>
      </w:r>
      <w:r w:rsidR="00EB0EB4" w:rsidRPr="00EB0EB4">
        <w:rPr>
          <w:rFonts w:ascii="黑体" w:eastAsia="黑体" w:hAnsi="宋体"/>
          <w:sz w:val="21"/>
          <w:szCs w:val="21"/>
        </w:rPr>
        <w:t>资质的</w:t>
      </w:r>
      <w:r w:rsidR="00EB0EB4" w:rsidRPr="00EB0EB4">
        <w:rPr>
          <w:rFonts w:ascii="黑体" w:eastAsia="黑体" w:hAnsi="宋体" w:hint="eastAsia"/>
          <w:sz w:val="21"/>
          <w:szCs w:val="21"/>
        </w:rPr>
        <w:t>中介机构</w:t>
      </w:r>
      <w:proofErr w:type="gramStart"/>
      <w:r w:rsidR="00EB0EB4" w:rsidRPr="00EB0EB4">
        <w:rPr>
          <w:rFonts w:ascii="黑体" w:eastAsia="黑体" w:hAnsi="宋体" w:hint="eastAsia"/>
          <w:sz w:val="21"/>
          <w:szCs w:val="21"/>
        </w:rPr>
        <w:t>鉴证</w:t>
      </w:r>
      <w:proofErr w:type="gramEnd"/>
      <w:r w:rsidR="00EB0EB4" w:rsidRPr="00EB0EB4">
        <w:rPr>
          <w:rFonts w:ascii="黑体" w:eastAsia="黑体" w:hAnsi="宋体"/>
          <w:sz w:val="21"/>
          <w:szCs w:val="21"/>
        </w:rPr>
        <w:t>的企业</w:t>
      </w:r>
      <w:r w:rsidR="00EB0EB4" w:rsidRPr="00EB0EB4">
        <w:rPr>
          <w:rFonts w:ascii="黑体" w:eastAsia="黑体" w:hAnsi="宋体" w:hint="eastAsia"/>
          <w:sz w:val="21"/>
          <w:szCs w:val="21"/>
        </w:rPr>
        <w:t>财务报表（含</w:t>
      </w:r>
      <w:r w:rsidR="00EB0EB4" w:rsidRPr="00EB0EB4">
        <w:rPr>
          <w:rFonts w:ascii="黑体" w:eastAsia="黑体" w:hAnsi="宋体"/>
          <w:sz w:val="21"/>
          <w:szCs w:val="21"/>
        </w:rPr>
        <w:t>资产负债表、损益表、现金流量表等</w:t>
      </w:r>
      <w:r w:rsidR="00EB0EB4" w:rsidRPr="00EB0EB4">
        <w:rPr>
          <w:rFonts w:ascii="黑体" w:eastAsia="黑体" w:hAnsi="宋体" w:hint="eastAsia"/>
          <w:sz w:val="21"/>
          <w:szCs w:val="21"/>
        </w:rPr>
        <w:t>）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="00EB0EB4">
        <w:rPr>
          <w:rFonts w:ascii="黑体" w:eastAsia="黑体" w:hAnsi="宋体" w:hint="eastAsia"/>
          <w:sz w:val="21"/>
          <w:szCs w:val="21"/>
        </w:rPr>
        <w:t>著作权、专利等</w:t>
      </w:r>
      <w:r w:rsidR="00EB0EB4">
        <w:rPr>
          <w:rFonts w:ascii="黑体" w:eastAsia="黑体" w:hAnsi="宋体"/>
          <w:sz w:val="21"/>
          <w:szCs w:val="21"/>
        </w:rPr>
        <w:t>知识产权相关凭证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 w:hint="eastAsia"/>
          <w:sz w:val="21"/>
          <w:szCs w:val="21"/>
        </w:rPr>
        <w:t>（4）</w:t>
      </w:r>
      <w:r w:rsidR="00EB0EB4">
        <w:rPr>
          <w:rFonts w:ascii="黑体" w:eastAsia="黑体" w:hAnsi="宋体" w:hint="eastAsia"/>
          <w:sz w:val="21"/>
          <w:szCs w:val="21"/>
        </w:rPr>
        <w:t>企业所获奖励证书和荣誉证书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 w:hint="eastAsia"/>
          <w:sz w:val="21"/>
          <w:szCs w:val="21"/>
        </w:rPr>
        <w:t>（5）</w:t>
      </w:r>
      <w:r w:rsidR="00EB0EB4">
        <w:rPr>
          <w:rFonts w:ascii="黑体" w:eastAsia="黑体" w:hAnsi="宋体" w:hint="eastAsia"/>
          <w:sz w:val="21"/>
          <w:szCs w:val="21"/>
        </w:rPr>
        <w:t>系统集成、企业信用评价等企业主要资质证书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</w:t>
      </w:r>
      <w:r w:rsidR="00EB0EB4">
        <w:rPr>
          <w:rFonts w:ascii="黑体" w:eastAsia="黑体" w:hAnsi="宋体" w:hint="eastAsia"/>
          <w:sz w:val="21"/>
          <w:szCs w:val="21"/>
        </w:rPr>
        <w:t>企业市场占有状况、品牌影响力等证明材料。</w:t>
      </w:r>
    </w:p>
    <w:sectPr w:rsidR="008B02C8" w:rsidRPr="00AC6120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3E" w:rsidRDefault="0092393E" w:rsidP="00DC7558">
      <w:r>
        <w:separator/>
      </w:r>
    </w:p>
  </w:endnote>
  <w:endnote w:type="continuationSeparator" w:id="0">
    <w:p w:rsidR="0092393E" w:rsidRDefault="0092393E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38" w:rsidRDefault="007703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B38" w:rsidRDefault="009239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38" w:rsidRDefault="008B02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-</w:t>
    </w:r>
    <w:r w:rsidR="007703D2">
      <w:rPr>
        <w:rStyle w:val="a5"/>
      </w:rPr>
      <w:fldChar w:fldCharType="begin"/>
    </w:r>
    <w:r>
      <w:rPr>
        <w:rStyle w:val="a5"/>
      </w:rPr>
      <w:instrText xml:space="preserve">PAGE  </w:instrText>
    </w:r>
    <w:r w:rsidR="007703D2">
      <w:rPr>
        <w:rStyle w:val="a5"/>
      </w:rPr>
      <w:fldChar w:fldCharType="separate"/>
    </w:r>
    <w:r w:rsidR="001E1288">
      <w:rPr>
        <w:rStyle w:val="a5"/>
        <w:rFonts w:hint="eastAsia"/>
        <w:noProof/>
      </w:rPr>
      <w:t>２</w:t>
    </w:r>
    <w:r w:rsidR="007703D2">
      <w:rPr>
        <w:rStyle w:val="a5"/>
      </w:rPr>
      <w:fldChar w:fldCharType="end"/>
    </w:r>
    <w:r>
      <w:rPr>
        <w:rStyle w:val="a5"/>
      </w:rPr>
      <w:t>-</w:t>
    </w:r>
  </w:p>
  <w:p w:rsidR="005E5B38" w:rsidRDefault="009239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3E" w:rsidRDefault="0092393E" w:rsidP="00DC7558">
      <w:r>
        <w:separator/>
      </w:r>
    </w:p>
  </w:footnote>
  <w:footnote w:type="continuationSeparator" w:id="0">
    <w:p w:rsidR="0092393E" w:rsidRDefault="0092393E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58"/>
    <w:rsid w:val="00006300"/>
    <w:rsid w:val="000519B3"/>
    <w:rsid w:val="000B7E63"/>
    <w:rsid w:val="000D54E5"/>
    <w:rsid w:val="000E06E2"/>
    <w:rsid w:val="001347DA"/>
    <w:rsid w:val="001639F8"/>
    <w:rsid w:val="00177B30"/>
    <w:rsid w:val="0018171D"/>
    <w:rsid w:val="001E1288"/>
    <w:rsid w:val="001E44BD"/>
    <w:rsid w:val="001F5E27"/>
    <w:rsid w:val="00280D2F"/>
    <w:rsid w:val="00283328"/>
    <w:rsid w:val="002A2E2C"/>
    <w:rsid w:val="002C6327"/>
    <w:rsid w:val="002D3991"/>
    <w:rsid w:val="002D400E"/>
    <w:rsid w:val="002F74D1"/>
    <w:rsid w:val="0038173E"/>
    <w:rsid w:val="004071DB"/>
    <w:rsid w:val="00426787"/>
    <w:rsid w:val="004C7895"/>
    <w:rsid w:val="005378D2"/>
    <w:rsid w:val="0054751F"/>
    <w:rsid w:val="00586C1C"/>
    <w:rsid w:val="005A1FD5"/>
    <w:rsid w:val="005D08DB"/>
    <w:rsid w:val="005E449C"/>
    <w:rsid w:val="00626741"/>
    <w:rsid w:val="00670EDC"/>
    <w:rsid w:val="006D2165"/>
    <w:rsid w:val="00716E03"/>
    <w:rsid w:val="007252FF"/>
    <w:rsid w:val="00734E99"/>
    <w:rsid w:val="00755DD3"/>
    <w:rsid w:val="007703D2"/>
    <w:rsid w:val="00777E92"/>
    <w:rsid w:val="00795A3E"/>
    <w:rsid w:val="007C7609"/>
    <w:rsid w:val="00860EEB"/>
    <w:rsid w:val="00870308"/>
    <w:rsid w:val="008839CD"/>
    <w:rsid w:val="008B02C8"/>
    <w:rsid w:val="00904189"/>
    <w:rsid w:val="0092393E"/>
    <w:rsid w:val="00933F2E"/>
    <w:rsid w:val="00944A3C"/>
    <w:rsid w:val="009A7F19"/>
    <w:rsid w:val="00A17ED5"/>
    <w:rsid w:val="00A220BD"/>
    <w:rsid w:val="00A500F1"/>
    <w:rsid w:val="00A87E96"/>
    <w:rsid w:val="00AB478E"/>
    <w:rsid w:val="00AC6120"/>
    <w:rsid w:val="00AD6D7D"/>
    <w:rsid w:val="00AE448C"/>
    <w:rsid w:val="00B26FE7"/>
    <w:rsid w:val="00C45A14"/>
    <w:rsid w:val="00C63FC9"/>
    <w:rsid w:val="00C87CAA"/>
    <w:rsid w:val="00CF0EC8"/>
    <w:rsid w:val="00D82815"/>
    <w:rsid w:val="00DC7558"/>
    <w:rsid w:val="00E13A75"/>
    <w:rsid w:val="00E42691"/>
    <w:rsid w:val="00E65F8C"/>
    <w:rsid w:val="00EB0EB4"/>
    <w:rsid w:val="00ED4924"/>
    <w:rsid w:val="00ED797E"/>
    <w:rsid w:val="00F01753"/>
    <w:rsid w:val="00F21410"/>
    <w:rsid w:val="00F47259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1BE5F-6157-4486-8619-47C93275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558"/>
    <w:rPr>
      <w:sz w:val="18"/>
      <w:szCs w:val="18"/>
    </w:rPr>
  </w:style>
  <w:style w:type="paragraph" w:styleId="a4">
    <w:name w:val="footer"/>
    <w:basedOn w:val="a"/>
    <w:link w:val="Char0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58"/>
    <w:rPr>
      <w:sz w:val="18"/>
      <w:szCs w:val="18"/>
    </w:rPr>
  </w:style>
  <w:style w:type="character" w:styleId="a5">
    <w:name w:val="page number"/>
    <w:basedOn w:val="a0"/>
    <w:rsid w:val="00DC7558"/>
  </w:style>
  <w:style w:type="paragraph" w:styleId="a6">
    <w:name w:val="Document Map"/>
    <w:basedOn w:val="a"/>
    <w:link w:val="Char1"/>
    <w:uiPriority w:val="99"/>
    <w:semiHidden/>
    <w:unhideWhenUsed/>
    <w:rsid w:val="000E06E2"/>
    <w:rPr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E128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128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14</cp:revision>
  <cp:lastPrinted>2018-11-30T07:50:00Z</cp:lastPrinted>
  <dcterms:created xsi:type="dcterms:W3CDTF">2018-11-27T05:43:00Z</dcterms:created>
  <dcterms:modified xsi:type="dcterms:W3CDTF">2018-11-30T07:50:00Z</dcterms:modified>
</cp:coreProperties>
</file>