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D" w:rsidRPr="00642550" w:rsidRDefault="00234924" w:rsidP="009F26AB">
      <w:pPr>
        <w:snapToGrid w:val="0"/>
        <w:jc w:val="center"/>
        <w:rPr>
          <w:rFonts w:asciiTheme="minorEastAsia" w:hAnsiTheme="minorEastAsia" w:cs="Arial"/>
          <w:b/>
          <w:spacing w:val="-6"/>
          <w:sz w:val="28"/>
          <w:szCs w:val="28"/>
        </w:rPr>
      </w:pPr>
      <w:r w:rsidRPr="00234924">
        <w:rPr>
          <w:rFonts w:asciiTheme="minorEastAsia" w:hAnsiTheme="minorEastAsia" w:cs="Arial" w:hint="eastAsia"/>
          <w:b/>
          <w:spacing w:val="-6"/>
          <w:sz w:val="28"/>
          <w:szCs w:val="28"/>
        </w:rPr>
        <w:t>浙江省重点企业研究院</w:t>
      </w:r>
      <w:r w:rsidR="001D779C" w:rsidRPr="00642550">
        <w:rPr>
          <w:rFonts w:asciiTheme="minorEastAsia" w:hAnsiTheme="minorEastAsia" w:cs="Arial" w:hint="eastAsia"/>
          <w:b/>
          <w:spacing w:val="-6"/>
          <w:sz w:val="28"/>
          <w:szCs w:val="28"/>
        </w:rPr>
        <w:t>高级管理人员知识产权国际研修班</w:t>
      </w:r>
    </w:p>
    <w:p w:rsidR="00045109" w:rsidRPr="00642550" w:rsidRDefault="00213404" w:rsidP="009F26AB">
      <w:pPr>
        <w:snapToGrid w:val="0"/>
        <w:jc w:val="center"/>
        <w:rPr>
          <w:rFonts w:asciiTheme="minorEastAsia" w:hAnsiTheme="minorEastAsia" w:cs="Arial"/>
          <w:b/>
          <w:spacing w:val="-6"/>
          <w:sz w:val="28"/>
          <w:szCs w:val="28"/>
        </w:rPr>
      </w:pPr>
      <w:r>
        <w:rPr>
          <w:rFonts w:asciiTheme="minorEastAsia" w:hAnsiTheme="minorEastAsia" w:cs="Arial" w:hint="eastAsia"/>
          <w:b/>
          <w:spacing w:val="-6"/>
          <w:sz w:val="28"/>
          <w:szCs w:val="28"/>
        </w:rPr>
        <w:t>培训</w:t>
      </w:r>
      <w:r w:rsidR="00E630A4">
        <w:rPr>
          <w:rFonts w:asciiTheme="minorEastAsia" w:hAnsiTheme="minorEastAsia" w:cs="Arial" w:hint="eastAsia"/>
          <w:b/>
          <w:spacing w:val="-6"/>
          <w:sz w:val="28"/>
          <w:szCs w:val="28"/>
        </w:rPr>
        <w:t>初步行程</w:t>
      </w:r>
    </w:p>
    <w:p w:rsidR="00436755" w:rsidRPr="00213404" w:rsidRDefault="00045109" w:rsidP="00213404">
      <w:pPr>
        <w:snapToGrid w:val="0"/>
        <w:jc w:val="center"/>
        <w:rPr>
          <w:rFonts w:asciiTheme="minorEastAsia" w:hAnsiTheme="minorEastAsia" w:cs="Arial"/>
          <w:b/>
          <w:spacing w:val="-6"/>
          <w:sz w:val="28"/>
          <w:szCs w:val="28"/>
        </w:rPr>
      </w:pPr>
      <w:r w:rsidRPr="00642550">
        <w:rPr>
          <w:rFonts w:asciiTheme="minorEastAsia" w:hAnsiTheme="minorEastAsia" w:cs="Arial" w:hint="eastAsia"/>
          <w:b/>
          <w:spacing w:val="-6"/>
          <w:sz w:val="28"/>
          <w:szCs w:val="28"/>
        </w:rPr>
        <w:t>（往返</w:t>
      </w:r>
      <w:r w:rsidR="00213404">
        <w:rPr>
          <w:rFonts w:asciiTheme="minorEastAsia" w:hAnsiTheme="minorEastAsia" w:cs="Arial" w:hint="eastAsia"/>
          <w:b/>
          <w:spacing w:val="-6"/>
          <w:sz w:val="28"/>
          <w:szCs w:val="28"/>
        </w:rPr>
        <w:t>共</w:t>
      </w:r>
      <w:r w:rsidRPr="00642550">
        <w:rPr>
          <w:rFonts w:asciiTheme="minorEastAsia" w:hAnsiTheme="minorEastAsia" w:cs="Arial" w:hint="eastAsia"/>
          <w:b/>
          <w:spacing w:val="-6"/>
          <w:sz w:val="28"/>
          <w:szCs w:val="28"/>
        </w:rPr>
        <w:t>1</w:t>
      </w:r>
      <w:r w:rsidR="00D63B00">
        <w:rPr>
          <w:rFonts w:asciiTheme="minorEastAsia" w:hAnsiTheme="minorEastAsia" w:cs="Arial" w:hint="eastAsia"/>
          <w:b/>
          <w:spacing w:val="-6"/>
          <w:sz w:val="28"/>
          <w:szCs w:val="28"/>
        </w:rPr>
        <w:t>4</w:t>
      </w:r>
      <w:r w:rsidRPr="00642550">
        <w:rPr>
          <w:rFonts w:asciiTheme="minorEastAsia" w:hAnsiTheme="minorEastAsia" w:cs="Arial" w:hint="eastAsia"/>
          <w:b/>
          <w:spacing w:val="-6"/>
          <w:sz w:val="28"/>
          <w:szCs w:val="28"/>
        </w:rPr>
        <w:t>天）</w:t>
      </w:r>
    </w:p>
    <w:tbl>
      <w:tblPr>
        <w:tblW w:w="5322" w:type="pct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1052"/>
        <w:gridCol w:w="1529"/>
        <w:gridCol w:w="6864"/>
      </w:tblGrid>
      <w:tr w:rsidR="00045109" w:rsidRPr="00213404" w:rsidTr="00213404">
        <w:trPr>
          <w:cantSplit/>
          <w:trHeight w:val="512"/>
          <w:tblHeader/>
          <w:jc w:val="center"/>
        </w:trPr>
        <w:tc>
          <w:tcPr>
            <w:tcW w:w="367" w:type="pct"/>
            <w:shd w:val="clear" w:color="auto" w:fill="B6DDE8" w:themeFill="accent5" w:themeFillTint="66"/>
            <w:vAlign w:val="center"/>
          </w:tcPr>
          <w:p w:rsidR="00045109" w:rsidRPr="00213404" w:rsidRDefault="00045109" w:rsidP="001F5781">
            <w:pPr>
              <w:adjustRightInd w:val="0"/>
              <w:snapToGrid w:val="0"/>
              <w:ind w:leftChars="-49" w:left="-103" w:firstLineChars="16" w:firstLine="3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天数</w:t>
            </w:r>
          </w:p>
        </w:tc>
        <w:tc>
          <w:tcPr>
            <w:tcW w:w="516" w:type="pct"/>
            <w:shd w:val="clear" w:color="auto" w:fill="B6DDE8" w:themeFill="accent5" w:themeFillTint="66"/>
            <w:vAlign w:val="center"/>
          </w:tcPr>
          <w:p w:rsidR="00045109" w:rsidRPr="00213404" w:rsidRDefault="00045109" w:rsidP="001F5781">
            <w:pPr>
              <w:adjustRightInd w:val="0"/>
              <w:snapToGrid w:val="0"/>
              <w:ind w:leftChars="-49" w:left="-103" w:firstLineChars="16" w:firstLine="3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日期</w:t>
            </w:r>
          </w:p>
        </w:tc>
        <w:tc>
          <w:tcPr>
            <w:tcW w:w="750" w:type="pct"/>
            <w:shd w:val="clear" w:color="auto" w:fill="B6DDE8" w:themeFill="accent5" w:themeFillTint="66"/>
            <w:vAlign w:val="center"/>
          </w:tcPr>
          <w:p w:rsidR="00045109" w:rsidRPr="00213404" w:rsidRDefault="00045109" w:rsidP="001F5781">
            <w:pPr>
              <w:adjustRightInd w:val="0"/>
              <w:snapToGrid w:val="0"/>
              <w:ind w:leftChars="-49" w:left="-103" w:firstLineChars="16" w:firstLine="3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城市</w:t>
            </w:r>
          </w:p>
        </w:tc>
        <w:tc>
          <w:tcPr>
            <w:tcW w:w="3367" w:type="pct"/>
            <w:shd w:val="clear" w:color="auto" w:fill="B6DDE8" w:themeFill="accent5" w:themeFillTint="66"/>
            <w:vAlign w:val="center"/>
          </w:tcPr>
          <w:p w:rsidR="00045109" w:rsidRPr="00213404" w:rsidRDefault="00045109" w:rsidP="009F26AB">
            <w:pPr>
              <w:adjustRightInd w:val="0"/>
              <w:snapToGrid w:val="0"/>
              <w:ind w:leftChars="16"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行程</w:t>
            </w:r>
          </w:p>
        </w:tc>
      </w:tr>
      <w:tr w:rsidR="00045109" w:rsidRPr="00213404" w:rsidTr="00213404">
        <w:trPr>
          <w:cantSplit/>
          <w:trHeight w:val="748"/>
          <w:jc w:val="center"/>
        </w:trPr>
        <w:tc>
          <w:tcPr>
            <w:tcW w:w="367" w:type="pct"/>
            <w:vAlign w:val="center"/>
          </w:tcPr>
          <w:p w:rsidR="00045109" w:rsidRPr="00213404" w:rsidRDefault="00045109" w:rsidP="009F26AB">
            <w:pPr>
              <w:adjustRightInd w:val="0"/>
              <w:snapToGrid w:val="0"/>
              <w:jc w:val="center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center"/>
          </w:tcPr>
          <w:p w:rsidR="00045109" w:rsidRPr="00213404" w:rsidRDefault="00045109" w:rsidP="009F26AB">
            <w:pPr>
              <w:adjustRightInd w:val="0"/>
              <w:snapToGrid w:val="0"/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213404">
              <w:rPr>
                <w:rFonts w:ascii="Times New Roman" w:hAnsi="Arial" w:cs="Times New Roman"/>
                <w:b/>
                <w:sz w:val="22"/>
              </w:rPr>
              <w:t>（周日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045109" w:rsidRPr="00213404" w:rsidRDefault="00D05065" w:rsidP="00DF367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上海</w:t>
            </w:r>
            <w:r w:rsidR="00045109" w:rsidRPr="00213404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F051"/>
            </w:r>
          </w:p>
          <w:p w:rsidR="00045109" w:rsidRPr="00213404" w:rsidRDefault="00FD615F" w:rsidP="00DF367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045109" w:rsidRPr="00213404" w:rsidRDefault="00045109" w:rsidP="009F26AB">
            <w:pPr>
              <w:adjustRightInd w:val="0"/>
              <w:snapToGrid w:val="0"/>
              <w:ind w:leftChars="16" w:left="34"/>
              <w:rPr>
                <w:rStyle w:val="zi221"/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Arial" w:cs="Times New Roman"/>
                <w:kern w:val="0"/>
                <w:sz w:val="22"/>
                <w:szCs w:val="22"/>
              </w:rPr>
              <w:t>乘坐国际航班飞往</w:t>
            </w:r>
            <w:r w:rsidR="00FD615F" w:rsidRPr="00213404">
              <w:rPr>
                <w:rStyle w:val="zi221"/>
                <w:rFonts w:ascii="Times New Roman" w:hAnsi="Arial" w:cs="Times New Roman"/>
                <w:kern w:val="0"/>
                <w:sz w:val="22"/>
                <w:szCs w:val="22"/>
              </w:rPr>
              <w:t>华盛顿</w:t>
            </w:r>
            <w:r w:rsidRPr="00213404">
              <w:rPr>
                <w:rStyle w:val="zi221"/>
                <w:rFonts w:ascii="Times New Roman" w:hAnsi="Arial" w:cs="Times New Roman"/>
                <w:kern w:val="0"/>
                <w:sz w:val="22"/>
                <w:szCs w:val="22"/>
              </w:rPr>
              <w:t>，抵达后入住酒店休息</w:t>
            </w:r>
          </w:p>
        </w:tc>
      </w:tr>
      <w:tr w:rsidR="00FD615F" w:rsidRPr="00213404" w:rsidTr="00957FC6">
        <w:trPr>
          <w:cantSplit/>
          <w:trHeight w:val="1299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2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周一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FD61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13404">
              <w:rPr>
                <w:rFonts w:ascii="Times New Roman" w:eastAsiaTheme="minorEastAsia" w:hAnsi="Arial"/>
                <w:b/>
                <w:lang w:eastAsia="zh-CN"/>
              </w:rPr>
              <w:t>培训讲座</w:t>
            </w:r>
          </w:p>
          <w:p w:rsidR="00213404" w:rsidRPr="00213404" w:rsidRDefault="00FD615F" w:rsidP="00213404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上午：</w:t>
            </w:r>
            <w:r w:rsidR="00493544" w:rsidRPr="00213404">
              <w:rPr>
                <w:rStyle w:val="zi221"/>
                <w:rFonts w:ascii="Times New Roman" w:eastAsiaTheme="minorEastAsia" w:hAnsi="Arial"/>
                <w:sz w:val="22"/>
                <w:szCs w:val="22"/>
                <w:lang w:eastAsia="zh-CN"/>
              </w:rPr>
              <w:t>品牌保护和知识产权转让机制</w:t>
            </w:r>
          </w:p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下午：</w:t>
            </w:r>
            <w:r w:rsidR="00493544" w:rsidRPr="00213404">
              <w:rPr>
                <w:rFonts w:ascii="Times New Roman" w:eastAsiaTheme="minorEastAsia" w:hAnsi="Arial"/>
                <w:lang w:eastAsia="zh-CN"/>
              </w:rPr>
              <w:t>数据安全及知识产权保护的相关问题</w:t>
            </w:r>
          </w:p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培训地点：乔治梅森大学</w:t>
            </w:r>
          </w:p>
        </w:tc>
      </w:tr>
      <w:tr w:rsidR="00FD615F" w:rsidRPr="00213404" w:rsidTr="00957FC6">
        <w:trPr>
          <w:cantSplit/>
          <w:trHeight w:val="1417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周二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FD61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13404">
              <w:rPr>
                <w:rFonts w:ascii="Times New Roman" w:eastAsiaTheme="minorEastAsia" w:hAnsi="Arial"/>
                <w:b/>
                <w:lang w:eastAsia="zh-CN"/>
              </w:rPr>
              <w:t>培训讲座</w:t>
            </w:r>
          </w:p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上午：</w:t>
            </w:r>
            <w:r w:rsidR="00493544" w:rsidRPr="00213404">
              <w:rPr>
                <w:rFonts w:ascii="Times New Roman" w:eastAsiaTheme="minorEastAsia" w:hAnsi="Arial"/>
                <w:lang w:eastAsia="zh-CN"/>
              </w:rPr>
              <w:t>计算机、网络侵权犯罪的诉讼</w:t>
            </w:r>
          </w:p>
          <w:p w:rsidR="00FD615F" w:rsidRPr="00213404" w:rsidRDefault="00FD615F" w:rsidP="00213404">
            <w:pPr>
              <w:pStyle w:val="TableParagraph"/>
              <w:snapToGrid w:val="0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下午：</w:t>
            </w:r>
            <w:r w:rsidR="00493544" w:rsidRPr="00213404">
              <w:rPr>
                <w:rFonts w:ascii="Times New Roman" w:eastAsiaTheme="minorEastAsia" w:hAnsi="Arial"/>
                <w:lang w:eastAsia="zh-CN"/>
              </w:rPr>
              <w:t>上诉法院有关专利确权、侵权诉讼的相关案例的审理和裁决</w:t>
            </w:r>
          </w:p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培训地点：乔治梅森大学</w:t>
            </w:r>
          </w:p>
        </w:tc>
      </w:tr>
      <w:tr w:rsidR="00FD615F" w:rsidRPr="00213404" w:rsidTr="00957FC6">
        <w:trPr>
          <w:cantSplit/>
          <w:trHeight w:val="1834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4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周三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9125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213404">
              <w:rPr>
                <w:rFonts w:ascii="Times New Roman" w:eastAsiaTheme="minorEastAsia" w:hAnsi="Arial"/>
                <w:b/>
                <w:lang w:eastAsia="zh-CN"/>
              </w:rPr>
              <w:t>培训讲座</w:t>
            </w:r>
          </w:p>
          <w:p w:rsidR="00FD615F" w:rsidRPr="00213404" w:rsidRDefault="00FD615F" w:rsidP="00C91258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上午：</w:t>
            </w:r>
            <w:r w:rsidR="00493544" w:rsidRPr="00213404">
              <w:rPr>
                <w:rFonts w:ascii="Times New Roman" w:eastAsiaTheme="minorEastAsia" w:hAnsi="Arial"/>
                <w:lang w:eastAsia="zh-CN"/>
              </w:rPr>
              <w:t>产业技术创新中涉及的知识产权保护及相关案例分析</w:t>
            </w:r>
          </w:p>
          <w:p w:rsidR="00FD615F" w:rsidRPr="00213404" w:rsidRDefault="00FD615F" w:rsidP="00C91258">
            <w:pPr>
              <w:pStyle w:val="TableParagraph"/>
              <w:snapToGrid w:val="0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培训地点：乔治梅森大学</w:t>
            </w:r>
          </w:p>
          <w:p w:rsidR="00213404" w:rsidRPr="00213404" w:rsidRDefault="00213404" w:rsidP="00C91258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</w:p>
          <w:p w:rsidR="00213404" w:rsidRPr="00213404" w:rsidRDefault="00213404" w:rsidP="00C91258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b/>
                <w:sz w:val="22"/>
                <w:szCs w:val="22"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Arial"/>
                <w:b/>
                <w:sz w:val="22"/>
                <w:szCs w:val="22"/>
                <w:lang w:eastAsia="zh-CN"/>
              </w:rPr>
              <w:t>公务参访</w:t>
            </w:r>
          </w:p>
          <w:p w:rsidR="00213404" w:rsidRPr="00213404" w:rsidRDefault="00213404" w:rsidP="00C91258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Arial"/>
                <w:sz w:val="22"/>
                <w:szCs w:val="22"/>
                <w:lang w:eastAsia="zh-CN"/>
              </w:rPr>
              <w:t>下午：拜访中国驻美国大使馆</w:t>
            </w:r>
          </w:p>
        </w:tc>
      </w:tr>
      <w:tr w:rsidR="00FD615F" w:rsidRPr="00213404" w:rsidTr="00213404">
        <w:trPr>
          <w:cantSplit/>
          <w:trHeight w:val="1974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周四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9125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C91258">
            <w:pPr>
              <w:snapToGrid w:val="0"/>
              <w:spacing w:line="0" w:lineRule="atLeast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Arial" w:cs="Times New Roman"/>
                <w:b/>
                <w:bCs/>
                <w:sz w:val="22"/>
                <w:szCs w:val="22"/>
              </w:rPr>
              <w:t>公务</w:t>
            </w:r>
            <w:r w:rsidR="00493544" w:rsidRPr="00213404">
              <w:rPr>
                <w:rStyle w:val="zi221"/>
                <w:rFonts w:ascii="Times New Roman" w:hAnsi="Arial" w:cs="Times New Roman"/>
                <w:b/>
                <w:bCs/>
                <w:sz w:val="22"/>
                <w:szCs w:val="22"/>
              </w:rPr>
              <w:t>参访</w:t>
            </w:r>
          </w:p>
          <w:p w:rsidR="00FD615F" w:rsidRPr="00213404" w:rsidRDefault="00FD615F" w:rsidP="00C91258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Style w:val="zi221"/>
                <w:rFonts w:ascii="Times New Roman" w:hAnsi="Arial" w:cs="Times New Roman"/>
                <w:bCs/>
                <w:sz w:val="22"/>
                <w:szCs w:val="22"/>
              </w:rPr>
              <w:t>上午：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美国知识产权法律协会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(AIPLA)</w:t>
            </w:r>
          </w:p>
          <w:p w:rsidR="00FD615F" w:rsidRPr="00213404" w:rsidRDefault="00FD615F" w:rsidP="00C91258">
            <w:pPr>
              <w:adjustRightInd w:val="0"/>
              <w:snapToGrid w:val="0"/>
              <w:rPr>
                <w:rStyle w:val="zi221"/>
                <w:rFonts w:ascii="Times New Roman" w:hAnsi="Times New Roman" w:cs="Times New Roman"/>
                <w:bCs/>
                <w:sz w:val="22"/>
                <w:szCs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议程：</w:t>
            </w:r>
            <w:r w:rsidRPr="00213404">
              <w:rPr>
                <w:rStyle w:val="zi221"/>
                <w:rFonts w:ascii="Times New Roman" w:hAnsi="Arial" w:cs="Times New Roman"/>
                <w:bCs/>
                <w:sz w:val="22"/>
                <w:szCs w:val="22"/>
              </w:rPr>
              <w:t>了解知识产权资产管理，标准以及非正当竞争</w:t>
            </w:r>
            <w:r w:rsidRPr="00213404">
              <w:rPr>
                <w:rStyle w:val="zi221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D615F" w:rsidRPr="00213404" w:rsidRDefault="00FD615F" w:rsidP="00C91258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493544" w:rsidRPr="00213404" w:rsidRDefault="00FD615F" w:rsidP="00493544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下午：</w:t>
            </w:r>
            <w:r w:rsidR="00213404" w:rsidRPr="00213404">
              <w:rPr>
                <w:rFonts w:ascii="Times New Roman" w:hAnsi="Times New Roman" w:cs="Times New Roman"/>
                <w:b/>
                <w:sz w:val="22"/>
              </w:rPr>
              <w:t>Finnegan, Henderson, Farabow, Garrett &amp; Dunner</w:t>
            </w:r>
            <w:r w:rsidR="00213404">
              <w:rPr>
                <w:rFonts w:ascii="Times New Roman" w:hAnsi="Times New Roman" w:cs="Times New Roman" w:hint="eastAsia"/>
                <w:b/>
                <w:sz w:val="22"/>
              </w:rPr>
              <w:t>律所</w:t>
            </w:r>
          </w:p>
          <w:p w:rsidR="00FD615F" w:rsidRPr="00213404" w:rsidRDefault="00493544" w:rsidP="00493544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议程：上诉法院有关专利确权、侵权诉讼的相关案例的审理和裁决</w:t>
            </w:r>
          </w:p>
        </w:tc>
      </w:tr>
      <w:tr w:rsidR="00FD615F" w:rsidRPr="00213404" w:rsidTr="00213404">
        <w:trPr>
          <w:cantSplit/>
          <w:trHeight w:val="2826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周五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</w:p>
        </w:tc>
        <w:tc>
          <w:tcPr>
            <w:tcW w:w="3367" w:type="pct"/>
            <w:vAlign w:val="center"/>
          </w:tcPr>
          <w:p w:rsidR="00493544" w:rsidRPr="00213404" w:rsidRDefault="00493544" w:rsidP="00493544">
            <w:pPr>
              <w:snapToGrid w:val="0"/>
              <w:spacing w:line="0" w:lineRule="atLeast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Arial" w:cs="Times New Roman"/>
                <w:b/>
                <w:bCs/>
                <w:sz w:val="22"/>
                <w:szCs w:val="22"/>
              </w:rPr>
              <w:t>公务参访</w:t>
            </w:r>
          </w:p>
          <w:p w:rsidR="003A1415" w:rsidRPr="00213404" w:rsidRDefault="00493544" w:rsidP="00493544">
            <w:pPr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213404">
              <w:rPr>
                <w:rStyle w:val="zi221"/>
                <w:rFonts w:ascii="Times New Roman" w:hAnsi="Arial" w:cs="Times New Roman"/>
                <w:bCs/>
                <w:sz w:val="22"/>
                <w:szCs w:val="22"/>
              </w:rPr>
              <w:t>上午：</w:t>
            </w:r>
            <w:r w:rsidR="003A1415" w:rsidRPr="00213404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MEC </w:t>
            </w:r>
            <w:r w:rsidR="003A1415" w:rsidRPr="00213404">
              <w:rPr>
                <w:rFonts w:ascii="Times New Roman" w:eastAsia="宋体" w:hAnsi="宋体" w:cs="Times New Roman"/>
                <w:b/>
                <w:bCs/>
                <w:szCs w:val="21"/>
              </w:rPr>
              <w:t>费尔法克斯创新中心</w:t>
            </w:r>
            <w:r w:rsidR="003A1415" w:rsidRPr="00213404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 </w:t>
            </w:r>
          </w:p>
          <w:p w:rsidR="003A1415" w:rsidRPr="00213404" w:rsidRDefault="003A1415" w:rsidP="003A141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13404">
              <w:rPr>
                <w:rFonts w:ascii="Times New Roman" w:eastAsia="宋体" w:hAnsi="宋体" w:cs="Times New Roman"/>
                <w:szCs w:val="21"/>
              </w:rPr>
              <w:t>（费尔法克斯创新中心是一个企业创新培育中心，旨在帮助初创企业实现最大的成功，为区域内科技创新公司的成长和发展提供各种支持。）</w:t>
            </w:r>
          </w:p>
          <w:p w:rsidR="003A1415" w:rsidRPr="00213404" w:rsidRDefault="00493544" w:rsidP="00493544">
            <w:pPr>
              <w:pStyle w:val="ListParagraph2"/>
              <w:widowControl/>
              <w:ind w:firstLineChars="0" w:firstLine="0"/>
              <w:jc w:val="left"/>
              <w:rPr>
                <w:sz w:val="21"/>
                <w:szCs w:val="21"/>
              </w:rPr>
            </w:pPr>
            <w:r w:rsidRPr="00213404">
              <w:rPr>
                <w:rFonts w:hAnsi="Arial"/>
                <w:sz w:val="22"/>
              </w:rPr>
              <w:t>议程：</w:t>
            </w:r>
            <w:r w:rsidR="003A1415" w:rsidRPr="00213404">
              <w:rPr>
                <w:rFonts w:eastAsia="宋体" w:hAnsi="宋体"/>
                <w:sz w:val="21"/>
                <w:szCs w:val="21"/>
              </w:rPr>
              <w:t>费尔法克斯创新中心推动科技创新和发展高新技术产业的经验做法</w:t>
            </w:r>
            <w:r w:rsidRPr="00213404">
              <w:rPr>
                <w:rFonts w:eastAsia="宋体" w:hAnsi="宋体"/>
                <w:sz w:val="21"/>
                <w:szCs w:val="21"/>
              </w:rPr>
              <w:t>，以及知识产权保护策略</w:t>
            </w:r>
          </w:p>
          <w:p w:rsidR="00FD615F" w:rsidRPr="00213404" w:rsidRDefault="00FD615F" w:rsidP="00FF504B">
            <w:pPr>
              <w:adjustRightInd w:val="0"/>
              <w:snapToGrid w:val="0"/>
              <w:ind w:leftChars="16" w:left="34"/>
              <w:rPr>
                <w:rFonts w:ascii="Times New Roman" w:hAnsi="Times New Roman" w:cs="Times New Roman"/>
                <w:sz w:val="22"/>
              </w:rPr>
            </w:pPr>
          </w:p>
          <w:p w:rsidR="003A1415" w:rsidRPr="00213404" w:rsidRDefault="00493544" w:rsidP="003A141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13404">
              <w:rPr>
                <w:rFonts w:ascii="Times New Roman" w:hAnsi="Arial" w:cs="Times New Roman"/>
                <w:sz w:val="22"/>
              </w:rPr>
              <w:t>下午：</w:t>
            </w:r>
            <w:r w:rsidR="003A1415" w:rsidRPr="00213404">
              <w:rPr>
                <w:rFonts w:ascii="Times New Roman" w:eastAsia="宋体" w:hAnsi="宋体" w:cs="Times New Roman"/>
                <w:b/>
                <w:bCs/>
                <w:szCs w:val="21"/>
              </w:rPr>
              <w:t>美国</w:t>
            </w:r>
            <w:proofErr w:type="gramStart"/>
            <w:r w:rsidR="003A1415" w:rsidRPr="00213404">
              <w:rPr>
                <w:rFonts w:ascii="Times New Roman" w:eastAsia="宋体" w:hAnsi="宋体" w:cs="Times New Roman"/>
                <w:b/>
                <w:bCs/>
                <w:szCs w:val="21"/>
              </w:rPr>
              <w:t>企业智库</w:t>
            </w:r>
            <w:proofErr w:type="gramEnd"/>
            <w:r w:rsidR="003A1415" w:rsidRPr="00213404">
              <w:rPr>
                <w:rFonts w:ascii="Times New Roman" w:eastAsia="SimSun" w:hAnsi="Times New Roman" w:cs="Times New Roman"/>
                <w:b/>
                <w:bCs/>
                <w:szCs w:val="21"/>
              </w:rPr>
              <w:t>-</w:t>
            </w:r>
            <w:r w:rsidR="003A1415" w:rsidRPr="00213404">
              <w:rPr>
                <w:rFonts w:ascii="Times New Roman" w:eastAsia="宋体" w:hAnsi="宋体" w:cs="Times New Roman"/>
                <w:b/>
                <w:bCs/>
                <w:szCs w:val="21"/>
              </w:rPr>
              <w:t>美国企业研究所</w:t>
            </w:r>
          </w:p>
          <w:p w:rsidR="003A1415" w:rsidRPr="00213404" w:rsidRDefault="00493544" w:rsidP="00493544">
            <w:pPr>
              <w:pStyle w:val="ListParagraph2"/>
              <w:widowControl/>
              <w:ind w:firstLineChars="0" w:firstLine="0"/>
              <w:jc w:val="left"/>
              <w:rPr>
                <w:sz w:val="21"/>
                <w:szCs w:val="21"/>
              </w:rPr>
            </w:pPr>
            <w:r w:rsidRPr="00213404">
              <w:rPr>
                <w:rFonts w:hAnsi="Arial"/>
                <w:sz w:val="22"/>
              </w:rPr>
              <w:t>议程：</w:t>
            </w:r>
            <w:r w:rsidR="003A1415" w:rsidRPr="00213404">
              <w:rPr>
                <w:rFonts w:eastAsia="宋体" w:hAnsi="宋体"/>
                <w:sz w:val="21"/>
                <w:szCs w:val="21"/>
              </w:rPr>
              <w:t>企业</w:t>
            </w:r>
            <w:proofErr w:type="gramStart"/>
            <w:r w:rsidR="003A1415" w:rsidRPr="00213404">
              <w:rPr>
                <w:rFonts w:eastAsia="宋体" w:hAnsi="宋体"/>
                <w:sz w:val="21"/>
                <w:szCs w:val="21"/>
              </w:rPr>
              <w:t>智库介绍</w:t>
            </w:r>
            <w:proofErr w:type="gramEnd"/>
            <w:r w:rsidR="003A1415" w:rsidRPr="00213404">
              <w:rPr>
                <w:rFonts w:eastAsia="宋体" w:hAnsi="宋体"/>
                <w:sz w:val="21"/>
                <w:szCs w:val="21"/>
              </w:rPr>
              <w:t>及发展概况</w:t>
            </w:r>
            <w:r w:rsidRPr="00213404">
              <w:rPr>
                <w:rFonts w:eastAsiaTheme="minorEastAsia" w:hAnsi="SimSun"/>
                <w:sz w:val="21"/>
                <w:szCs w:val="21"/>
              </w:rPr>
              <w:t>，</w:t>
            </w:r>
            <w:r w:rsidR="003A1415" w:rsidRPr="00213404">
              <w:rPr>
                <w:rFonts w:eastAsia="宋体" w:hAnsi="宋体"/>
                <w:sz w:val="21"/>
                <w:szCs w:val="21"/>
              </w:rPr>
              <w:t>美国科技创新</w:t>
            </w:r>
            <w:r w:rsidRPr="00213404">
              <w:rPr>
                <w:rFonts w:eastAsia="宋体" w:hAnsi="宋体"/>
                <w:sz w:val="21"/>
                <w:szCs w:val="21"/>
              </w:rPr>
              <w:t>过程中的产权保护问题</w:t>
            </w:r>
          </w:p>
        </w:tc>
      </w:tr>
      <w:tr w:rsidR="00FD615F" w:rsidRPr="00213404" w:rsidTr="00213404">
        <w:trPr>
          <w:cantSplit/>
          <w:trHeight w:val="749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7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周六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0C4F4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华盛顿</w:t>
            </w:r>
            <w:r w:rsidRPr="00213404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F051"/>
            </w:r>
          </w:p>
          <w:p w:rsidR="00FD615F" w:rsidRPr="00213404" w:rsidRDefault="00FD615F" w:rsidP="000C4F4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0C4F4A">
            <w:pPr>
              <w:adjustRightInd w:val="0"/>
              <w:snapToGrid w:val="0"/>
              <w:ind w:leftChars="16" w:left="34"/>
              <w:rPr>
                <w:rStyle w:val="zi221"/>
                <w:rFonts w:ascii="Times New Roman" w:hAnsi="Times New Roman" w:cs="Times New Roman"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Arial" w:cs="Times New Roman"/>
                <w:sz w:val="22"/>
                <w:szCs w:val="22"/>
              </w:rPr>
              <w:t>乘机由华盛顿飞往旧金山</w:t>
            </w:r>
          </w:p>
        </w:tc>
      </w:tr>
      <w:tr w:rsidR="00FD615F" w:rsidRPr="00213404" w:rsidTr="00213404">
        <w:trPr>
          <w:cantSplit/>
          <w:trHeight w:val="766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lastRenderedPageBreak/>
              <w:t>8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周日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FF504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FD615F">
            <w:pPr>
              <w:adjustRightInd w:val="0"/>
              <w:snapToGrid w:val="0"/>
              <w:ind w:leftChars="16" w:left="34"/>
              <w:rPr>
                <w:rStyle w:val="zi221"/>
                <w:rFonts w:ascii="Times New Roman" w:hAnsi="Times New Roman" w:cs="Times New Roman"/>
                <w:sz w:val="22"/>
                <w:szCs w:val="22"/>
              </w:rPr>
            </w:pPr>
            <w:r w:rsidRPr="00213404">
              <w:rPr>
                <w:rStyle w:val="zi221"/>
                <w:rFonts w:ascii="Times New Roman" w:hAnsi="Arial" w:cs="Times New Roman"/>
                <w:sz w:val="22"/>
                <w:szCs w:val="22"/>
              </w:rPr>
              <w:t>周末</w:t>
            </w:r>
          </w:p>
        </w:tc>
      </w:tr>
      <w:tr w:rsidR="00FD615F" w:rsidRPr="00213404" w:rsidTr="00213404">
        <w:trPr>
          <w:cantSplit/>
          <w:trHeight w:val="2131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9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周一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FD615F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Arial" w:cs="Times New Roman"/>
                <w:b/>
                <w:sz w:val="22"/>
              </w:rPr>
              <w:t>培训讲座</w:t>
            </w:r>
          </w:p>
          <w:p w:rsidR="00FD615F" w:rsidRPr="00213404" w:rsidRDefault="00FD615F" w:rsidP="00FD615F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上午：</w:t>
            </w:r>
            <w:r w:rsidR="003A1415" w:rsidRPr="00213404">
              <w:rPr>
                <w:rFonts w:ascii="Times New Roman" w:hAnsi="Times New Roman" w:cs="Times New Roman"/>
                <w:sz w:val="22"/>
              </w:rPr>
              <w:t>信息经济</w:t>
            </w:r>
            <w:r w:rsidR="003A1415" w:rsidRPr="00213404">
              <w:rPr>
                <w:rFonts w:ascii="Times New Roman" w:hAnsi="Times New Roman" w:cs="Times New Roman"/>
                <w:sz w:val="22"/>
              </w:rPr>
              <w:t>-</w:t>
            </w:r>
            <w:r w:rsidR="003A1415" w:rsidRPr="00213404">
              <w:rPr>
                <w:rFonts w:ascii="Times New Roman" w:hAnsi="Times New Roman" w:cs="Times New Roman"/>
                <w:sz w:val="22"/>
              </w:rPr>
              <w:t>共享经济、</w:t>
            </w:r>
            <w:r w:rsidR="00493544" w:rsidRPr="00213404">
              <w:rPr>
                <w:rFonts w:ascii="Times New Roman" w:hAnsi="Times New Roman" w:cs="Times New Roman"/>
                <w:sz w:val="22"/>
              </w:rPr>
              <w:t>大数据、</w:t>
            </w:r>
            <w:r w:rsidR="003A1415" w:rsidRPr="00213404">
              <w:rPr>
                <w:rFonts w:ascii="Times New Roman" w:hAnsi="Times New Roman" w:cs="Times New Roman"/>
                <w:sz w:val="22"/>
              </w:rPr>
              <w:t>物联网、先进制造</w:t>
            </w:r>
          </w:p>
          <w:p w:rsidR="00FD615F" w:rsidRPr="00213404" w:rsidRDefault="00FD615F" w:rsidP="00FD615F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下午：</w:t>
            </w:r>
            <w:r w:rsidR="003A1415" w:rsidRPr="00213404">
              <w:rPr>
                <w:rFonts w:ascii="Times New Roman" w:hAnsi="Times New Roman" w:cs="Times New Roman"/>
                <w:szCs w:val="21"/>
              </w:rPr>
              <w:t>有效的企业知识产权战略（从企业战略的角度来谈如何有效地利用各种知识产权保护策略）</w:t>
            </w:r>
          </w:p>
          <w:p w:rsidR="00FD615F" w:rsidRPr="00213404" w:rsidRDefault="00FD615F" w:rsidP="00FD615F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Times New Roman"/>
                <w:sz w:val="21"/>
                <w:szCs w:val="21"/>
                <w:lang w:eastAsia="zh-CN"/>
              </w:rPr>
              <w:t>拟定</w:t>
            </w:r>
            <w:r w:rsidRPr="00213404">
              <w:rPr>
                <w:rStyle w:val="zi221"/>
                <w:rFonts w:ascii="Times New Roman" w:eastAsia="宋体" w:hAnsi="宋体"/>
                <w:sz w:val="21"/>
                <w:szCs w:val="21"/>
                <w:lang w:eastAsia="zh-CN"/>
              </w:rPr>
              <w:t>授课人：</w:t>
            </w:r>
            <w:r w:rsidR="00213404" w:rsidRPr="00213404">
              <w:rPr>
                <w:rFonts w:ascii="Times New Roman" w:hAnsi="Times New Roman"/>
                <w:sz w:val="24"/>
                <w:szCs w:val="24"/>
              </w:rPr>
              <w:t>Robert Merges</w:t>
            </w:r>
            <w:r w:rsidR="00213404" w:rsidRPr="002134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A1415" w:rsidRPr="00213404">
              <w:rPr>
                <w:rFonts w:ascii="Times New Roman" w:hAnsi="Times New Roman"/>
                <w:sz w:val="21"/>
                <w:szCs w:val="21"/>
                <w:lang w:eastAsia="zh-CN"/>
              </w:rPr>
              <w:t>，加州大学伯克利分校法学院</w:t>
            </w:r>
            <w:r w:rsidR="00213404" w:rsidRPr="00213404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副院长</w:t>
            </w:r>
          </w:p>
          <w:p w:rsidR="00FD615F" w:rsidRPr="00213404" w:rsidRDefault="00FD615F" w:rsidP="00FD615F">
            <w:pPr>
              <w:pStyle w:val="TableParagraph"/>
              <w:snapToGrid w:val="0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培训地点：加州大学伯克利分校</w:t>
            </w:r>
          </w:p>
        </w:tc>
      </w:tr>
      <w:tr w:rsidR="00FD615F" w:rsidRPr="00213404" w:rsidTr="00213404">
        <w:trPr>
          <w:cantSplit/>
          <w:trHeight w:val="1944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  <w:t>10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周二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FD615F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Arial" w:cs="Times New Roman"/>
                <w:b/>
                <w:sz w:val="22"/>
              </w:rPr>
              <w:t>培训讲座</w:t>
            </w:r>
          </w:p>
          <w:p w:rsidR="00FD615F" w:rsidRPr="00213404" w:rsidRDefault="00FD615F" w:rsidP="0033132E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上午：</w:t>
            </w:r>
            <w:r w:rsidR="003A1415" w:rsidRPr="00213404">
              <w:rPr>
                <w:rFonts w:ascii="Times New Roman" w:eastAsiaTheme="minorEastAsia" w:hAnsi="Times New Roman"/>
                <w:lang w:eastAsia="zh-CN"/>
              </w:rPr>
              <w:t>IBM</w:t>
            </w:r>
            <w:r w:rsidR="003A1415" w:rsidRPr="00213404">
              <w:rPr>
                <w:rFonts w:ascii="Times New Roman" w:eastAsiaTheme="minorEastAsia" w:hAnsi="Arial"/>
                <w:lang w:eastAsia="zh-CN"/>
              </w:rPr>
              <w:t>创新文化及人工智能</w:t>
            </w:r>
            <w:r w:rsidR="003A1415" w:rsidRPr="00213404">
              <w:rPr>
                <w:rFonts w:ascii="Times New Roman" w:eastAsiaTheme="majorEastAsia" w:hAnsi="Times New Roman"/>
                <w:lang w:eastAsia="zh-CN"/>
              </w:rPr>
              <w:t>；创新定位和科技领导地位：层级的领导班子和人才梯队</w:t>
            </w:r>
          </w:p>
          <w:p w:rsidR="00FD615F" w:rsidRPr="00213404" w:rsidRDefault="00FD615F" w:rsidP="0033132E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下午：</w:t>
            </w:r>
            <w:r w:rsidR="003A1415" w:rsidRPr="00213404">
              <w:rPr>
                <w:rFonts w:ascii="Times New Roman" w:eastAsiaTheme="minorEastAsia" w:hAnsi="Times New Roman"/>
                <w:lang w:eastAsia="zh-CN"/>
              </w:rPr>
              <w:t xml:space="preserve">IBM </w:t>
            </w:r>
            <w:r w:rsidR="003A1415" w:rsidRPr="00213404">
              <w:rPr>
                <w:rFonts w:ascii="Times New Roman" w:eastAsiaTheme="minorEastAsia" w:hAnsi="Arial"/>
                <w:lang w:eastAsia="zh-CN"/>
              </w:rPr>
              <w:t>的智慧城市方案及案例教学</w:t>
            </w:r>
          </w:p>
          <w:p w:rsidR="00FD615F" w:rsidRPr="00213404" w:rsidRDefault="00FD615F" w:rsidP="0033132E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拟定授课人：</w:t>
            </w:r>
            <w:r w:rsidR="00213404" w:rsidRPr="00213404">
              <w:rPr>
                <w:rFonts w:ascii="Times New Roman" w:eastAsiaTheme="minorEastAsia" w:hAnsi="Arial"/>
                <w:lang w:eastAsia="zh-CN"/>
              </w:rPr>
              <w:t>凌棕，</w:t>
            </w:r>
            <w:r w:rsidRPr="00213404">
              <w:rPr>
                <w:rFonts w:ascii="Times New Roman" w:eastAsiaTheme="minorEastAsia" w:hAnsi="Times New Roman"/>
                <w:lang w:eastAsia="zh-CN"/>
              </w:rPr>
              <w:t>IBM</w:t>
            </w:r>
            <w:r w:rsidRPr="00213404">
              <w:rPr>
                <w:rFonts w:ascii="Times New Roman" w:eastAsiaTheme="minorEastAsia" w:hAnsi="Arial"/>
                <w:lang w:eastAsia="zh-CN"/>
              </w:rPr>
              <w:t>公司高管、科学家</w:t>
            </w:r>
          </w:p>
          <w:p w:rsidR="00FD615F" w:rsidRPr="00213404" w:rsidRDefault="00FD615F" w:rsidP="0033132E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拟定培训地点：斯坦福大学</w:t>
            </w:r>
          </w:p>
        </w:tc>
      </w:tr>
      <w:tr w:rsidR="00FD615F" w:rsidRPr="00213404" w:rsidTr="00213404">
        <w:trPr>
          <w:cantSplit/>
          <w:trHeight w:val="1958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  <w:t>11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周三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493544" w:rsidRPr="00213404" w:rsidRDefault="00493544" w:rsidP="0033132E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b/>
                <w:sz w:val="22"/>
                <w:szCs w:val="22"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Arial"/>
                <w:b/>
                <w:sz w:val="22"/>
                <w:szCs w:val="22"/>
                <w:lang w:eastAsia="zh-CN"/>
              </w:rPr>
              <w:t>公务参访</w:t>
            </w:r>
          </w:p>
          <w:p w:rsidR="00FD615F" w:rsidRPr="00213404" w:rsidRDefault="00493544" w:rsidP="0033132E">
            <w:pPr>
              <w:pStyle w:val="TableParagraph"/>
              <w:snapToGrid w:val="0"/>
              <w:rPr>
                <w:rFonts w:ascii="Times New Roman" w:eastAsiaTheme="minorEastAsia" w:hAnsi="Times New Roman"/>
                <w:bCs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Arial"/>
                <w:sz w:val="22"/>
                <w:szCs w:val="22"/>
                <w:lang w:eastAsia="zh-CN"/>
              </w:rPr>
              <w:t>上午：</w:t>
            </w:r>
            <w:r w:rsidRPr="00213404">
              <w:rPr>
                <w:rFonts w:ascii="Times New Roman" w:eastAsiaTheme="minorEastAsia" w:hAnsi="Times New Roman"/>
                <w:b/>
                <w:bCs/>
                <w:lang w:eastAsia="zh-CN"/>
              </w:rPr>
              <w:t>谷歌</w:t>
            </w:r>
            <w:r w:rsidRPr="00213404">
              <w:rPr>
                <w:rFonts w:ascii="Times New Roman" w:eastAsiaTheme="minorEastAsia" w:hAnsi="Times New Roman"/>
                <w:b/>
                <w:bCs/>
                <w:lang w:eastAsia="zh-CN"/>
              </w:rPr>
              <w:t>Google</w:t>
            </w:r>
          </w:p>
          <w:p w:rsidR="00493544" w:rsidRPr="00213404" w:rsidRDefault="00493544" w:rsidP="0033132E">
            <w:pPr>
              <w:pStyle w:val="TableParagraph"/>
              <w:snapToGrid w:val="0"/>
              <w:rPr>
                <w:rFonts w:ascii="Times New Roman" w:eastAsiaTheme="minorEastAsia" w:hAnsi="Times New Roman"/>
                <w:bCs/>
                <w:lang w:eastAsia="zh-CN"/>
              </w:rPr>
            </w:pPr>
            <w:r w:rsidRPr="00213404">
              <w:rPr>
                <w:rFonts w:ascii="Times New Roman" w:eastAsiaTheme="minorEastAsia" w:hAnsiTheme="majorHAnsi"/>
                <w:bCs/>
                <w:lang w:eastAsia="zh-CN"/>
              </w:rPr>
              <w:t>议程：</w:t>
            </w:r>
            <w:proofErr w:type="gramStart"/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云计算</w:t>
            </w:r>
            <w:proofErr w:type="gramEnd"/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发展与</w:t>
            </w:r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Google</w:t>
            </w:r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智能化产品，以及公司知识产权保护问题</w:t>
            </w:r>
          </w:p>
          <w:p w:rsidR="00493544" w:rsidRPr="00213404" w:rsidRDefault="00493544" w:rsidP="0033132E">
            <w:pPr>
              <w:pStyle w:val="TableParagraph"/>
              <w:snapToGrid w:val="0"/>
              <w:rPr>
                <w:rFonts w:ascii="Times New Roman" w:eastAsiaTheme="minorEastAsia" w:hAnsi="Times New Roman"/>
                <w:bCs/>
                <w:lang w:eastAsia="zh-CN"/>
              </w:rPr>
            </w:pPr>
          </w:p>
          <w:p w:rsidR="00493544" w:rsidRPr="00213404" w:rsidRDefault="00493544" w:rsidP="0033132E">
            <w:pPr>
              <w:pStyle w:val="TableParagraph"/>
              <w:snapToGrid w:val="0"/>
              <w:rPr>
                <w:rFonts w:ascii="Times New Roman" w:eastAsiaTheme="minorEastAsia" w:hAnsi="Times New Roman"/>
                <w:b/>
                <w:bCs/>
                <w:lang w:eastAsia="zh-CN"/>
              </w:rPr>
            </w:pPr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下午：</w:t>
            </w:r>
            <w:r w:rsidR="00213404" w:rsidRPr="00213404">
              <w:rPr>
                <w:rStyle w:val="zi221"/>
                <w:rFonts w:ascii="Times New Roman" w:hAnsi="Times New Roman"/>
                <w:b/>
                <w:sz w:val="21"/>
                <w:szCs w:val="21"/>
                <w:lang w:eastAsia="zh-CN"/>
              </w:rPr>
              <w:t>Molgan Lewis</w:t>
            </w:r>
            <w:r w:rsidR="00213404" w:rsidRPr="00213404">
              <w:rPr>
                <w:rStyle w:val="zi221"/>
                <w:rFonts w:ascii="Times New Roman" w:hAnsi="Times New Roman"/>
                <w:b/>
                <w:sz w:val="21"/>
                <w:szCs w:val="21"/>
                <w:lang w:eastAsia="zh-CN"/>
              </w:rPr>
              <w:t>律所</w:t>
            </w:r>
          </w:p>
          <w:p w:rsidR="00493544" w:rsidRPr="00213404" w:rsidRDefault="00493544" w:rsidP="0033132E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  <w:r w:rsidRPr="00213404">
              <w:rPr>
                <w:rFonts w:ascii="Times New Roman" w:eastAsiaTheme="minorEastAsia" w:hAnsi="Times New Roman"/>
                <w:bCs/>
                <w:lang w:eastAsia="zh-CN"/>
              </w:rPr>
              <w:t>议程：</w:t>
            </w:r>
            <w:r w:rsidR="00213404" w:rsidRPr="00213404">
              <w:rPr>
                <w:rFonts w:ascii="Times New Roman" w:hAnsi="Times New Roman"/>
                <w:sz w:val="21"/>
                <w:szCs w:val="21"/>
                <w:lang w:eastAsia="zh-CN"/>
              </w:rPr>
              <w:t>了解硅谷地区高科技公司的知识产权保护以及谈判</w:t>
            </w:r>
          </w:p>
        </w:tc>
      </w:tr>
      <w:tr w:rsidR="00FD615F" w:rsidRPr="00213404" w:rsidTr="00213404">
        <w:trPr>
          <w:cantSplit/>
          <w:trHeight w:val="2578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i w:val="0"/>
                <w:sz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周四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</w:p>
        </w:tc>
        <w:tc>
          <w:tcPr>
            <w:tcW w:w="3367" w:type="pct"/>
            <w:vAlign w:val="center"/>
          </w:tcPr>
          <w:p w:rsidR="00493544" w:rsidRPr="00213404" w:rsidRDefault="00493544" w:rsidP="00493544">
            <w:pPr>
              <w:pStyle w:val="TableParagraph"/>
              <w:snapToGrid w:val="0"/>
              <w:rPr>
                <w:rStyle w:val="zi221"/>
                <w:rFonts w:ascii="Times New Roman" w:eastAsiaTheme="minorEastAsia" w:hAnsi="Times New Roman"/>
                <w:b/>
                <w:sz w:val="22"/>
                <w:szCs w:val="22"/>
                <w:lang w:eastAsia="zh-CN"/>
              </w:rPr>
            </w:pPr>
            <w:r w:rsidRPr="00213404">
              <w:rPr>
                <w:rStyle w:val="zi221"/>
                <w:rFonts w:ascii="Times New Roman" w:eastAsiaTheme="minorEastAsia" w:hAnsi="Arial"/>
                <w:b/>
                <w:sz w:val="22"/>
                <w:szCs w:val="22"/>
                <w:lang w:eastAsia="zh-CN"/>
              </w:rPr>
              <w:t>公务参访</w:t>
            </w:r>
          </w:p>
          <w:p w:rsidR="00FD615F" w:rsidRPr="00213404" w:rsidRDefault="00493544" w:rsidP="00DA4A5D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Cs/>
                <w:sz w:val="22"/>
              </w:rPr>
              <w:t>上午：</w:t>
            </w: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惠普（全球性的资讯科技公司）或英特尔公司</w:t>
            </w:r>
          </w:p>
          <w:p w:rsidR="00493544" w:rsidRPr="00213404" w:rsidRDefault="00493544" w:rsidP="00DA4A5D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Cs/>
                <w:sz w:val="22"/>
              </w:rPr>
              <w:t>议程：</w:t>
            </w:r>
            <w:r w:rsidRPr="00213404">
              <w:rPr>
                <w:rFonts w:ascii="Times New Roman" w:hAnsi="Arial" w:cs="Times New Roman"/>
                <w:sz w:val="22"/>
              </w:rPr>
              <w:t>企业赞助的研究项目知识产权问题</w:t>
            </w:r>
          </w:p>
          <w:p w:rsidR="00493544" w:rsidRPr="00213404" w:rsidRDefault="00493544" w:rsidP="00DA4A5D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2"/>
              </w:rPr>
            </w:pPr>
          </w:p>
          <w:p w:rsidR="00493544" w:rsidRPr="00213404" w:rsidRDefault="00493544" w:rsidP="00493544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Cs/>
                <w:sz w:val="22"/>
              </w:rPr>
              <w:t>下午：</w:t>
            </w:r>
            <w:proofErr w:type="gramStart"/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英伟达</w:t>
            </w:r>
            <w:proofErr w:type="gramEnd"/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总部</w:t>
            </w:r>
            <w:r w:rsidRPr="0021340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（</w:t>
            </w:r>
            <w:r w:rsidRPr="00213404">
              <w:rPr>
                <w:rFonts w:ascii="Times New Roman" w:hAnsi="Times New Roman" w:cs="Times New Roman"/>
                <w:b/>
                <w:bCs/>
                <w:sz w:val="22"/>
              </w:rPr>
              <w:t>NVIDIA</w:t>
            </w: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）</w:t>
            </w:r>
          </w:p>
          <w:p w:rsidR="00493544" w:rsidRPr="00213404" w:rsidRDefault="00493544" w:rsidP="00493544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（</w:t>
            </w:r>
            <w:r w:rsidRPr="00213404">
              <w:rPr>
                <w:rFonts w:ascii="Times New Roman" w:hAnsi="Arial" w:cs="Times New Roman"/>
                <w:bCs/>
                <w:sz w:val="22"/>
              </w:rPr>
              <w:t>以设计图形处理器</w:t>
            </w:r>
            <w:r w:rsidRPr="00213404">
              <w:rPr>
                <w:rFonts w:ascii="Times New Roman" w:hAnsi="Times New Roman" w:cs="Times New Roman"/>
                <w:bCs/>
                <w:sz w:val="22"/>
              </w:rPr>
              <w:t>(GPU)</w:t>
            </w:r>
            <w:r w:rsidRPr="00213404">
              <w:rPr>
                <w:rFonts w:ascii="Times New Roman" w:hAnsi="Arial" w:cs="Times New Roman"/>
                <w:bCs/>
                <w:sz w:val="22"/>
              </w:rPr>
              <w:t>的半导体公司）</w:t>
            </w:r>
          </w:p>
          <w:p w:rsidR="00493544" w:rsidRPr="00213404" w:rsidRDefault="00493544" w:rsidP="00DA4A5D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13404">
              <w:rPr>
                <w:rFonts w:ascii="Times New Roman" w:hAnsi="Arial" w:cs="Times New Roman"/>
                <w:sz w:val="22"/>
              </w:rPr>
              <w:t>议程：</w:t>
            </w:r>
            <w:r w:rsidRPr="00213404">
              <w:rPr>
                <w:rFonts w:ascii="Times New Roman" w:hAnsi="Arial" w:cs="Times New Roman"/>
                <w:bCs/>
                <w:sz w:val="22"/>
              </w:rPr>
              <w:t>介绍</w:t>
            </w:r>
            <w:proofErr w:type="gramStart"/>
            <w:r w:rsidRPr="00213404">
              <w:rPr>
                <w:rFonts w:ascii="Times New Roman" w:hAnsi="Arial" w:cs="Times New Roman"/>
                <w:bCs/>
                <w:sz w:val="22"/>
              </w:rPr>
              <w:t>英伟达</w:t>
            </w:r>
            <w:proofErr w:type="gramEnd"/>
            <w:r w:rsidRPr="00213404">
              <w:rPr>
                <w:rFonts w:ascii="Times New Roman" w:hAnsi="Arial" w:cs="Times New Roman"/>
                <w:bCs/>
                <w:sz w:val="22"/>
              </w:rPr>
              <w:t>在人工智能自动驾驶方面的科技成果，以及研发过程中的知识产权保护</w:t>
            </w:r>
          </w:p>
        </w:tc>
      </w:tr>
      <w:tr w:rsidR="00FD615F" w:rsidRPr="00213404" w:rsidTr="00213404">
        <w:trPr>
          <w:cantSplit/>
          <w:trHeight w:val="735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13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940E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周五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3A1415" w:rsidP="00940E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旧金山</w:t>
            </w:r>
            <w:r w:rsidR="00FD615F" w:rsidRPr="00213404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0051"/>
            </w:r>
            <w:bookmarkStart w:id="0" w:name="OLE_LINK23"/>
            <w:bookmarkStart w:id="1" w:name="OLE_LINK24"/>
          </w:p>
          <w:bookmarkEnd w:id="0"/>
          <w:bookmarkEnd w:id="1"/>
          <w:p w:rsidR="00FD615F" w:rsidRPr="00213404" w:rsidRDefault="00FD615F" w:rsidP="00940E66">
            <w:pPr>
              <w:adjustRightInd w:val="0"/>
              <w:snapToGrid w:val="0"/>
              <w:jc w:val="center"/>
              <w:rPr>
                <w:rStyle w:val="zi22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3404">
              <w:rPr>
                <w:rFonts w:ascii="Times New Roman" w:hAnsi="Arial" w:cs="Times New Roman"/>
                <w:b/>
                <w:bCs/>
                <w:sz w:val="22"/>
              </w:rPr>
              <w:t>上海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940E66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乘坐国际航班由</w:t>
            </w:r>
            <w:r w:rsidR="003A1415" w:rsidRPr="00213404">
              <w:rPr>
                <w:rFonts w:ascii="Times New Roman" w:eastAsiaTheme="minorEastAsia" w:hAnsi="Arial"/>
                <w:lang w:eastAsia="zh-CN"/>
              </w:rPr>
              <w:t>旧金山</w:t>
            </w:r>
            <w:r w:rsidRPr="00213404">
              <w:rPr>
                <w:rFonts w:ascii="Times New Roman" w:eastAsiaTheme="minorEastAsia" w:hAnsi="Arial"/>
                <w:lang w:eastAsia="zh-CN"/>
              </w:rPr>
              <w:t>返回</w:t>
            </w:r>
            <w:r w:rsidRPr="00213404">
              <w:rPr>
                <w:rFonts w:ascii="Times New Roman" w:eastAsiaTheme="minorEastAsia" w:hAnsi="Arial"/>
                <w:bCs/>
                <w:lang w:eastAsia="zh-CN"/>
              </w:rPr>
              <w:t>上海</w:t>
            </w:r>
          </w:p>
        </w:tc>
      </w:tr>
      <w:tr w:rsidR="00FD615F" w:rsidRPr="00213404" w:rsidTr="00213404">
        <w:trPr>
          <w:cantSplit/>
          <w:trHeight w:val="774"/>
          <w:jc w:val="center"/>
        </w:trPr>
        <w:tc>
          <w:tcPr>
            <w:tcW w:w="367" w:type="pct"/>
            <w:vAlign w:val="center"/>
          </w:tcPr>
          <w:p w:rsidR="00FD615F" w:rsidRPr="00213404" w:rsidRDefault="00FD615F" w:rsidP="00CB4747">
            <w:pPr>
              <w:adjustRightInd w:val="0"/>
              <w:snapToGrid w:val="0"/>
              <w:jc w:val="center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213404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</w:rPr>
              <w:t>14</w:t>
            </w:r>
          </w:p>
        </w:tc>
        <w:tc>
          <w:tcPr>
            <w:tcW w:w="516" w:type="pct"/>
            <w:vAlign w:val="center"/>
          </w:tcPr>
          <w:p w:rsidR="00FD615F" w:rsidRPr="00213404" w:rsidRDefault="00FD615F" w:rsidP="00940E6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3404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213404">
              <w:rPr>
                <w:rFonts w:ascii="Times New Roman" w:hAnsi="Arial" w:cs="Times New Roman"/>
                <w:b/>
                <w:sz w:val="22"/>
              </w:rPr>
              <w:t>周六</w:t>
            </w:r>
            <w:r w:rsidRPr="0021340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750" w:type="pct"/>
            <w:vAlign w:val="center"/>
          </w:tcPr>
          <w:p w:rsidR="00FD615F" w:rsidRPr="00213404" w:rsidRDefault="00FD615F" w:rsidP="00940E66">
            <w:pPr>
              <w:pStyle w:val="TableParagraph"/>
              <w:snapToGrid w:val="0"/>
              <w:ind w:leftChars="-49" w:left="-103" w:firstLineChars="16" w:firstLine="35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b/>
                <w:bCs/>
              </w:rPr>
              <w:t>上海</w:t>
            </w:r>
          </w:p>
        </w:tc>
        <w:tc>
          <w:tcPr>
            <w:tcW w:w="3367" w:type="pct"/>
            <w:vAlign w:val="center"/>
          </w:tcPr>
          <w:p w:rsidR="00FD615F" w:rsidRPr="00213404" w:rsidRDefault="00FD615F" w:rsidP="00940E66">
            <w:pPr>
              <w:pStyle w:val="TableParagraph"/>
              <w:snapToGrid w:val="0"/>
              <w:ind w:leftChars="16" w:left="34"/>
              <w:rPr>
                <w:rFonts w:ascii="Times New Roman" w:eastAsiaTheme="minorEastAsia" w:hAnsi="Times New Roman"/>
                <w:lang w:eastAsia="zh-CN"/>
              </w:rPr>
            </w:pPr>
            <w:r w:rsidRPr="00213404">
              <w:rPr>
                <w:rFonts w:ascii="Times New Roman" w:eastAsiaTheme="minorEastAsia" w:hAnsi="Arial"/>
                <w:lang w:eastAsia="zh-CN"/>
              </w:rPr>
              <w:t>抵达</w:t>
            </w:r>
            <w:r w:rsidRPr="00213404">
              <w:rPr>
                <w:rFonts w:ascii="Times New Roman" w:eastAsiaTheme="minorEastAsia" w:hAnsi="Arial"/>
                <w:bCs/>
                <w:lang w:eastAsia="zh-CN"/>
              </w:rPr>
              <w:t>上海</w:t>
            </w:r>
            <w:r w:rsidRPr="00213404">
              <w:rPr>
                <w:rFonts w:ascii="Times New Roman" w:eastAsiaTheme="minorEastAsia" w:hAnsi="Arial"/>
                <w:lang w:eastAsia="zh-CN"/>
              </w:rPr>
              <w:t>，培训项目结束</w:t>
            </w:r>
          </w:p>
        </w:tc>
      </w:tr>
    </w:tbl>
    <w:p w:rsidR="00092B26" w:rsidRPr="00213404" w:rsidRDefault="00213404">
      <w:pPr>
        <w:widowControl/>
        <w:jc w:val="left"/>
        <w:rPr>
          <w:rFonts w:ascii="Arial" w:hAnsi="Arial" w:cs="Arial"/>
          <w:sz w:val="24"/>
          <w:szCs w:val="24"/>
        </w:rPr>
      </w:pPr>
      <w:r w:rsidRPr="00213404">
        <w:rPr>
          <w:rFonts w:ascii="Arial" w:hAnsi="Arial" w:cs="Arial" w:hint="eastAsia"/>
          <w:sz w:val="24"/>
          <w:szCs w:val="24"/>
        </w:rPr>
        <w:t>具体行程以实际为准</w:t>
      </w:r>
      <w:r>
        <w:rPr>
          <w:rFonts w:ascii="Arial" w:hAnsi="Arial" w:cs="Arial" w:hint="eastAsia"/>
          <w:sz w:val="24"/>
          <w:szCs w:val="24"/>
        </w:rPr>
        <w:t>。</w:t>
      </w:r>
    </w:p>
    <w:sectPr w:rsidR="00092B26" w:rsidRPr="00213404" w:rsidSect="00D619C2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2D" w:rsidRDefault="00D90F2D" w:rsidP="00FD746C">
      <w:r>
        <w:separator/>
      </w:r>
    </w:p>
  </w:endnote>
  <w:endnote w:type="continuationSeparator" w:id="0">
    <w:p w:rsidR="00D90F2D" w:rsidRDefault="00D90F2D" w:rsidP="00FD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2D" w:rsidRDefault="00D90F2D" w:rsidP="00FD746C">
      <w:r>
        <w:separator/>
      </w:r>
    </w:p>
  </w:footnote>
  <w:footnote w:type="continuationSeparator" w:id="0">
    <w:p w:rsidR="00D90F2D" w:rsidRDefault="00D90F2D" w:rsidP="00FD7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6F69CC"/>
    <w:multiLevelType w:val="hybridMultilevel"/>
    <w:tmpl w:val="EB9A1FA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3AC6BEF"/>
    <w:multiLevelType w:val="hybridMultilevel"/>
    <w:tmpl w:val="DA660F0E"/>
    <w:lvl w:ilvl="0" w:tplc="6B4633F5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1F4960"/>
    <w:multiLevelType w:val="hybridMultilevel"/>
    <w:tmpl w:val="7C40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109"/>
    <w:rsid w:val="00001DE1"/>
    <w:rsid w:val="00001FD2"/>
    <w:rsid w:val="00004E4B"/>
    <w:rsid w:val="00005F6B"/>
    <w:rsid w:val="000067E6"/>
    <w:rsid w:val="00007817"/>
    <w:rsid w:val="00013347"/>
    <w:rsid w:val="00016306"/>
    <w:rsid w:val="00017798"/>
    <w:rsid w:val="00017C02"/>
    <w:rsid w:val="00020DC2"/>
    <w:rsid w:val="00030B78"/>
    <w:rsid w:val="000405C9"/>
    <w:rsid w:val="00041455"/>
    <w:rsid w:val="000422E7"/>
    <w:rsid w:val="00042A43"/>
    <w:rsid w:val="00045109"/>
    <w:rsid w:val="00061FF7"/>
    <w:rsid w:val="00063AAB"/>
    <w:rsid w:val="00064F53"/>
    <w:rsid w:val="000707D2"/>
    <w:rsid w:val="00073040"/>
    <w:rsid w:val="0007310C"/>
    <w:rsid w:val="00077D84"/>
    <w:rsid w:val="00082E94"/>
    <w:rsid w:val="00083C92"/>
    <w:rsid w:val="00085598"/>
    <w:rsid w:val="00092B26"/>
    <w:rsid w:val="00094A35"/>
    <w:rsid w:val="00095E03"/>
    <w:rsid w:val="000A1767"/>
    <w:rsid w:val="000A4982"/>
    <w:rsid w:val="000A592C"/>
    <w:rsid w:val="000A5D0A"/>
    <w:rsid w:val="000A7411"/>
    <w:rsid w:val="000A7A8D"/>
    <w:rsid w:val="000C00D2"/>
    <w:rsid w:val="000C02FB"/>
    <w:rsid w:val="000C112B"/>
    <w:rsid w:val="000C55F6"/>
    <w:rsid w:val="000D410B"/>
    <w:rsid w:val="000D4BAC"/>
    <w:rsid w:val="000D7C01"/>
    <w:rsid w:val="000E1D8A"/>
    <w:rsid w:val="000F173A"/>
    <w:rsid w:val="000F4296"/>
    <w:rsid w:val="001020A9"/>
    <w:rsid w:val="001023B3"/>
    <w:rsid w:val="0010322B"/>
    <w:rsid w:val="001048EB"/>
    <w:rsid w:val="00105866"/>
    <w:rsid w:val="00114650"/>
    <w:rsid w:val="001217C1"/>
    <w:rsid w:val="0012257E"/>
    <w:rsid w:val="001246BF"/>
    <w:rsid w:val="0012566C"/>
    <w:rsid w:val="00125A41"/>
    <w:rsid w:val="001266C6"/>
    <w:rsid w:val="00132CBF"/>
    <w:rsid w:val="001363B8"/>
    <w:rsid w:val="00143062"/>
    <w:rsid w:val="001444CA"/>
    <w:rsid w:val="00145D1B"/>
    <w:rsid w:val="001468A5"/>
    <w:rsid w:val="001701C6"/>
    <w:rsid w:val="00170398"/>
    <w:rsid w:val="00173DAE"/>
    <w:rsid w:val="00183554"/>
    <w:rsid w:val="00183DCA"/>
    <w:rsid w:val="00196A21"/>
    <w:rsid w:val="001A11D2"/>
    <w:rsid w:val="001A1AD2"/>
    <w:rsid w:val="001A3138"/>
    <w:rsid w:val="001A3713"/>
    <w:rsid w:val="001A5D0A"/>
    <w:rsid w:val="001B0D1F"/>
    <w:rsid w:val="001B1E7A"/>
    <w:rsid w:val="001B2E60"/>
    <w:rsid w:val="001B5BCD"/>
    <w:rsid w:val="001B70AE"/>
    <w:rsid w:val="001C066A"/>
    <w:rsid w:val="001C3E55"/>
    <w:rsid w:val="001D1C30"/>
    <w:rsid w:val="001D4EA2"/>
    <w:rsid w:val="001D5726"/>
    <w:rsid w:val="001D779C"/>
    <w:rsid w:val="001E0008"/>
    <w:rsid w:val="001E123C"/>
    <w:rsid w:val="001E15CD"/>
    <w:rsid w:val="001E1F7B"/>
    <w:rsid w:val="001E3739"/>
    <w:rsid w:val="001F4EF6"/>
    <w:rsid w:val="001F5781"/>
    <w:rsid w:val="00200C5D"/>
    <w:rsid w:val="00201DB8"/>
    <w:rsid w:val="00205D4F"/>
    <w:rsid w:val="00210BCF"/>
    <w:rsid w:val="002132A8"/>
    <w:rsid w:val="00213404"/>
    <w:rsid w:val="0021459C"/>
    <w:rsid w:val="00217C9F"/>
    <w:rsid w:val="00222CE3"/>
    <w:rsid w:val="00224724"/>
    <w:rsid w:val="00225D48"/>
    <w:rsid w:val="00227383"/>
    <w:rsid w:val="0023203E"/>
    <w:rsid w:val="00234924"/>
    <w:rsid w:val="00241083"/>
    <w:rsid w:val="00242626"/>
    <w:rsid w:val="002520D3"/>
    <w:rsid w:val="00262752"/>
    <w:rsid w:val="00262E4F"/>
    <w:rsid w:val="00266162"/>
    <w:rsid w:val="00271E56"/>
    <w:rsid w:val="00272710"/>
    <w:rsid w:val="002734B5"/>
    <w:rsid w:val="00276AB7"/>
    <w:rsid w:val="00282EC4"/>
    <w:rsid w:val="00285A41"/>
    <w:rsid w:val="002A222B"/>
    <w:rsid w:val="002A3C89"/>
    <w:rsid w:val="002A733D"/>
    <w:rsid w:val="002B3CEF"/>
    <w:rsid w:val="002B63A8"/>
    <w:rsid w:val="002C4970"/>
    <w:rsid w:val="002D17A6"/>
    <w:rsid w:val="002D31AB"/>
    <w:rsid w:val="002D35A6"/>
    <w:rsid w:val="002D5A1E"/>
    <w:rsid w:val="002E03CC"/>
    <w:rsid w:val="002E31A2"/>
    <w:rsid w:val="002E3E1B"/>
    <w:rsid w:val="002E4961"/>
    <w:rsid w:val="002E53AE"/>
    <w:rsid w:val="002F2A25"/>
    <w:rsid w:val="002F5204"/>
    <w:rsid w:val="002F7874"/>
    <w:rsid w:val="00300161"/>
    <w:rsid w:val="00303CF1"/>
    <w:rsid w:val="00303E2B"/>
    <w:rsid w:val="00304A94"/>
    <w:rsid w:val="00321967"/>
    <w:rsid w:val="0033132E"/>
    <w:rsid w:val="00334F7F"/>
    <w:rsid w:val="0033509E"/>
    <w:rsid w:val="00341AE4"/>
    <w:rsid w:val="0034692F"/>
    <w:rsid w:val="003510F2"/>
    <w:rsid w:val="003559B8"/>
    <w:rsid w:val="00355C5B"/>
    <w:rsid w:val="00355D69"/>
    <w:rsid w:val="00364293"/>
    <w:rsid w:val="00366ECD"/>
    <w:rsid w:val="00367858"/>
    <w:rsid w:val="00370A0C"/>
    <w:rsid w:val="00372C1D"/>
    <w:rsid w:val="003733E4"/>
    <w:rsid w:val="00375235"/>
    <w:rsid w:val="003759D4"/>
    <w:rsid w:val="00376279"/>
    <w:rsid w:val="00381DAB"/>
    <w:rsid w:val="003833DA"/>
    <w:rsid w:val="003854CE"/>
    <w:rsid w:val="00385F7C"/>
    <w:rsid w:val="0039126B"/>
    <w:rsid w:val="00397E69"/>
    <w:rsid w:val="003A0153"/>
    <w:rsid w:val="003A079D"/>
    <w:rsid w:val="003A1415"/>
    <w:rsid w:val="003A3E34"/>
    <w:rsid w:val="003A7DDD"/>
    <w:rsid w:val="003B1D67"/>
    <w:rsid w:val="003B2198"/>
    <w:rsid w:val="003B3FBC"/>
    <w:rsid w:val="003B46F9"/>
    <w:rsid w:val="003C6873"/>
    <w:rsid w:val="003D0C65"/>
    <w:rsid w:val="003D1D3F"/>
    <w:rsid w:val="003D2C4F"/>
    <w:rsid w:val="003E0EB0"/>
    <w:rsid w:val="003E7E38"/>
    <w:rsid w:val="003F23DA"/>
    <w:rsid w:val="003F2B88"/>
    <w:rsid w:val="003F7C87"/>
    <w:rsid w:val="004002EE"/>
    <w:rsid w:val="004031E0"/>
    <w:rsid w:val="0040394C"/>
    <w:rsid w:val="004042D4"/>
    <w:rsid w:val="00407216"/>
    <w:rsid w:val="0041184E"/>
    <w:rsid w:val="00412F86"/>
    <w:rsid w:val="004144D2"/>
    <w:rsid w:val="00416094"/>
    <w:rsid w:val="0042703B"/>
    <w:rsid w:val="00431334"/>
    <w:rsid w:val="00432692"/>
    <w:rsid w:val="00435056"/>
    <w:rsid w:val="00436755"/>
    <w:rsid w:val="00436F3D"/>
    <w:rsid w:val="00442B44"/>
    <w:rsid w:val="004453EB"/>
    <w:rsid w:val="0044654C"/>
    <w:rsid w:val="00455C35"/>
    <w:rsid w:val="0047053D"/>
    <w:rsid w:val="00470A34"/>
    <w:rsid w:val="004807E0"/>
    <w:rsid w:val="00490789"/>
    <w:rsid w:val="00490A10"/>
    <w:rsid w:val="00493544"/>
    <w:rsid w:val="004940DB"/>
    <w:rsid w:val="00495C01"/>
    <w:rsid w:val="004A2D24"/>
    <w:rsid w:val="004A316C"/>
    <w:rsid w:val="004A3540"/>
    <w:rsid w:val="004B2DB1"/>
    <w:rsid w:val="004B47CA"/>
    <w:rsid w:val="004B7852"/>
    <w:rsid w:val="004C0323"/>
    <w:rsid w:val="004C41C1"/>
    <w:rsid w:val="004D2850"/>
    <w:rsid w:val="004D706B"/>
    <w:rsid w:val="004D7484"/>
    <w:rsid w:val="004E4F87"/>
    <w:rsid w:val="004E6742"/>
    <w:rsid w:val="004F0010"/>
    <w:rsid w:val="004F34AD"/>
    <w:rsid w:val="00506A6C"/>
    <w:rsid w:val="0050780F"/>
    <w:rsid w:val="00511EC5"/>
    <w:rsid w:val="00512D03"/>
    <w:rsid w:val="005223D1"/>
    <w:rsid w:val="0053336D"/>
    <w:rsid w:val="00533527"/>
    <w:rsid w:val="00533F2A"/>
    <w:rsid w:val="00535FA0"/>
    <w:rsid w:val="00547B73"/>
    <w:rsid w:val="0055308A"/>
    <w:rsid w:val="00557523"/>
    <w:rsid w:val="00562BC1"/>
    <w:rsid w:val="00567384"/>
    <w:rsid w:val="0057361C"/>
    <w:rsid w:val="00575ED8"/>
    <w:rsid w:val="0057613A"/>
    <w:rsid w:val="005769F8"/>
    <w:rsid w:val="0058041B"/>
    <w:rsid w:val="005818C5"/>
    <w:rsid w:val="005828D2"/>
    <w:rsid w:val="00583E47"/>
    <w:rsid w:val="00585345"/>
    <w:rsid w:val="00587A8E"/>
    <w:rsid w:val="00591311"/>
    <w:rsid w:val="00591BDC"/>
    <w:rsid w:val="005A1B5F"/>
    <w:rsid w:val="005B4383"/>
    <w:rsid w:val="005B562B"/>
    <w:rsid w:val="005C368C"/>
    <w:rsid w:val="005C39C8"/>
    <w:rsid w:val="005D1C17"/>
    <w:rsid w:val="005D299E"/>
    <w:rsid w:val="005D2A43"/>
    <w:rsid w:val="005D2B19"/>
    <w:rsid w:val="005D55F8"/>
    <w:rsid w:val="005D6500"/>
    <w:rsid w:val="005D7992"/>
    <w:rsid w:val="005E6933"/>
    <w:rsid w:val="005F229E"/>
    <w:rsid w:val="005F62A3"/>
    <w:rsid w:val="00602A19"/>
    <w:rsid w:val="006037C0"/>
    <w:rsid w:val="00603F93"/>
    <w:rsid w:val="0060735B"/>
    <w:rsid w:val="00611841"/>
    <w:rsid w:val="00616913"/>
    <w:rsid w:val="0062436A"/>
    <w:rsid w:val="00624C16"/>
    <w:rsid w:val="00626D43"/>
    <w:rsid w:val="006276A1"/>
    <w:rsid w:val="00634309"/>
    <w:rsid w:val="006349A8"/>
    <w:rsid w:val="00636D02"/>
    <w:rsid w:val="00637880"/>
    <w:rsid w:val="00637ECD"/>
    <w:rsid w:val="00637EDE"/>
    <w:rsid w:val="00642550"/>
    <w:rsid w:val="00644D4E"/>
    <w:rsid w:val="0064523B"/>
    <w:rsid w:val="0064694E"/>
    <w:rsid w:val="006476BE"/>
    <w:rsid w:val="00651CC0"/>
    <w:rsid w:val="00653BD6"/>
    <w:rsid w:val="006615FA"/>
    <w:rsid w:val="00662693"/>
    <w:rsid w:val="00663A49"/>
    <w:rsid w:val="0066475E"/>
    <w:rsid w:val="006665F9"/>
    <w:rsid w:val="00667A6C"/>
    <w:rsid w:val="006713FE"/>
    <w:rsid w:val="006716E8"/>
    <w:rsid w:val="00674B6E"/>
    <w:rsid w:val="0067700D"/>
    <w:rsid w:val="00683246"/>
    <w:rsid w:val="006935D0"/>
    <w:rsid w:val="006938D9"/>
    <w:rsid w:val="006979C8"/>
    <w:rsid w:val="006A1107"/>
    <w:rsid w:val="006A380B"/>
    <w:rsid w:val="006A4559"/>
    <w:rsid w:val="006A4F68"/>
    <w:rsid w:val="006B1575"/>
    <w:rsid w:val="006B3493"/>
    <w:rsid w:val="006B3849"/>
    <w:rsid w:val="006B65E7"/>
    <w:rsid w:val="006C32E4"/>
    <w:rsid w:val="006C4BAB"/>
    <w:rsid w:val="006C6270"/>
    <w:rsid w:val="006D621F"/>
    <w:rsid w:val="006E3636"/>
    <w:rsid w:val="006E5E41"/>
    <w:rsid w:val="006E72E3"/>
    <w:rsid w:val="006F25D8"/>
    <w:rsid w:val="00701EB5"/>
    <w:rsid w:val="00714390"/>
    <w:rsid w:val="007258DF"/>
    <w:rsid w:val="007265D9"/>
    <w:rsid w:val="00726B22"/>
    <w:rsid w:val="00733530"/>
    <w:rsid w:val="0073440E"/>
    <w:rsid w:val="007350F3"/>
    <w:rsid w:val="00743B35"/>
    <w:rsid w:val="00744091"/>
    <w:rsid w:val="00745CC6"/>
    <w:rsid w:val="00750A67"/>
    <w:rsid w:val="00776BA5"/>
    <w:rsid w:val="00783534"/>
    <w:rsid w:val="00783B7B"/>
    <w:rsid w:val="007A1311"/>
    <w:rsid w:val="007A2521"/>
    <w:rsid w:val="007B3E97"/>
    <w:rsid w:val="007B5D4F"/>
    <w:rsid w:val="007C23BE"/>
    <w:rsid w:val="007C3039"/>
    <w:rsid w:val="007C5052"/>
    <w:rsid w:val="007D2AE1"/>
    <w:rsid w:val="007D4410"/>
    <w:rsid w:val="007D4FD8"/>
    <w:rsid w:val="007E4080"/>
    <w:rsid w:val="007E5833"/>
    <w:rsid w:val="007E6CFF"/>
    <w:rsid w:val="007E6D29"/>
    <w:rsid w:val="007F5D3A"/>
    <w:rsid w:val="007F706F"/>
    <w:rsid w:val="008021EA"/>
    <w:rsid w:val="0080220D"/>
    <w:rsid w:val="00810D5F"/>
    <w:rsid w:val="008166EC"/>
    <w:rsid w:val="00821452"/>
    <w:rsid w:val="00821E9C"/>
    <w:rsid w:val="00824EFA"/>
    <w:rsid w:val="008258E3"/>
    <w:rsid w:val="008321D8"/>
    <w:rsid w:val="008365C0"/>
    <w:rsid w:val="0084385C"/>
    <w:rsid w:val="00843D99"/>
    <w:rsid w:val="0084510E"/>
    <w:rsid w:val="0084798B"/>
    <w:rsid w:val="0085030E"/>
    <w:rsid w:val="00850CD8"/>
    <w:rsid w:val="00852E6B"/>
    <w:rsid w:val="00856B51"/>
    <w:rsid w:val="008638C6"/>
    <w:rsid w:val="00871513"/>
    <w:rsid w:val="00873CD5"/>
    <w:rsid w:val="00880A57"/>
    <w:rsid w:val="00886D58"/>
    <w:rsid w:val="0089481A"/>
    <w:rsid w:val="00896DBB"/>
    <w:rsid w:val="008A013C"/>
    <w:rsid w:val="008A2929"/>
    <w:rsid w:val="008A2AB5"/>
    <w:rsid w:val="008A2BC7"/>
    <w:rsid w:val="008A4CB9"/>
    <w:rsid w:val="008A5030"/>
    <w:rsid w:val="008A5330"/>
    <w:rsid w:val="008B1434"/>
    <w:rsid w:val="008C122D"/>
    <w:rsid w:val="008C2780"/>
    <w:rsid w:val="008D1318"/>
    <w:rsid w:val="008D3F92"/>
    <w:rsid w:val="008D446C"/>
    <w:rsid w:val="008D6C35"/>
    <w:rsid w:val="008D7C33"/>
    <w:rsid w:val="008E32D3"/>
    <w:rsid w:val="008E47B7"/>
    <w:rsid w:val="008E6D00"/>
    <w:rsid w:val="008F077B"/>
    <w:rsid w:val="008F5ED9"/>
    <w:rsid w:val="008F6925"/>
    <w:rsid w:val="008F7A37"/>
    <w:rsid w:val="008F7EB1"/>
    <w:rsid w:val="00900717"/>
    <w:rsid w:val="00900E14"/>
    <w:rsid w:val="00901217"/>
    <w:rsid w:val="0090298D"/>
    <w:rsid w:val="00902DA6"/>
    <w:rsid w:val="00904238"/>
    <w:rsid w:val="009049D7"/>
    <w:rsid w:val="009100A4"/>
    <w:rsid w:val="00911693"/>
    <w:rsid w:val="009124B0"/>
    <w:rsid w:val="00913397"/>
    <w:rsid w:val="00917324"/>
    <w:rsid w:val="00920759"/>
    <w:rsid w:val="00931E07"/>
    <w:rsid w:val="0093309D"/>
    <w:rsid w:val="009358B5"/>
    <w:rsid w:val="009414D0"/>
    <w:rsid w:val="00942B11"/>
    <w:rsid w:val="00943FDB"/>
    <w:rsid w:val="0094696E"/>
    <w:rsid w:val="0095286E"/>
    <w:rsid w:val="00957FC6"/>
    <w:rsid w:val="00960F41"/>
    <w:rsid w:val="00961494"/>
    <w:rsid w:val="009633AF"/>
    <w:rsid w:val="00976E28"/>
    <w:rsid w:val="00977F45"/>
    <w:rsid w:val="00983B18"/>
    <w:rsid w:val="00987F09"/>
    <w:rsid w:val="00994E56"/>
    <w:rsid w:val="00996D62"/>
    <w:rsid w:val="009A0563"/>
    <w:rsid w:val="009A59D6"/>
    <w:rsid w:val="009A69B0"/>
    <w:rsid w:val="009A7FD0"/>
    <w:rsid w:val="009B63AC"/>
    <w:rsid w:val="009C361B"/>
    <w:rsid w:val="009C554A"/>
    <w:rsid w:val="009C7328"/>
    <w:rsid w:val="009C75F9"/>
    <w:rsid w:val="009D1BE0"/>
    <w:rsid w:val="009D3229"/>
    <w:rsid w:val="009E501E"/>
    <w:rsid w:val="009E66BE"/>
    <w:rsid w:val="009E6F27"/>
    <w:rsid w:val="009F26AB"/>
    <w:rsid w:val="009F7092"/>
    <w:rsid w:val="00A0136D"/>
    <w:rsid w:val="00A03F78"/>
    <w:rsid w:val="00A0609F"/>
    <w:rsid w:val="00A2089C"/>
    <w:rsid w:val="00A26B8F"/>
    <w:rsid w:val="00A27AD1"/>
    <w:rsid w:val="00A31DBE"/>
    <w:rsid w:val="00A327EC"/>
    <w:rsid w:val="00A32ECE"/>
    <w:rsid w:val="00A35632"/>
    <w:rsid w:val="00A36826"/>
    <w:rsid w:val="00A411BF"/>
    <w:rsid w:val="00A41792"/>
    <w:rsid w:val="00A42C50"/>
    <w:rsid w:val="00A43C3C"/>
    <w:rsid w:val="00A52504"/>
    <w:rsid w:val="00A53D2B"/>
    <w:rsid w:val="00A56A55"/>
    <w:rsid w:val="00A614E3"/>
    <w:rsid w:val="00A7031E"/>
    <w:rsid w:val="00A7155B"/>
    <w:rsid w:val="00A74341"/>
    <w:rsid w:val="00A74AF4"/>
    <w:rsid w:val="00A76B50"/>
    <w:rsid w:val="00A838E8"/>
    <w:rsid w:val="00A83F41"/>
    <w:rsid w:val="00A85EE8"/>
    <w:rsid w:val="00A90379"/>
    <w:rsid w:val="00A96812"/>
    <w:rsid w:val="00AA370C"/>
    <w:rsid w:val="00AA4741"/>
    <w:rsid w:val="00AB438B"/>
    <w:rsid w:val="00AB747F"/>
    <w:rsid w:val="00AC53F1"/>
    <w:rsid w:val="00AD1EC7"/>
    <w:rsid w:val="00AD26E5"/>
    <w:rsid w:val="00AD2FBE"/>
    <w:rsid w:val="00AE49DF"/>
    <w:rsid w:val="00AE4A4A"/>
    <w:rsid w:val="00AF014F"/>
    <w:rsid w:val="00AF2CF9"/>
    <w:rsid w:val="00AF3878"/>
    <w:rsid w:val="00B02F10"/>
    <w:rsid w:val="00B0391A"/>
    <w:rsid w:val="00B06019"/>
    <w:rsid w:val="00B1129F"/>
    <w:rsid w:val="00B1500A"/>
    <w:rsid w:val="00B2221D"/>
    <w:rsid w:val="00B2244C"/>
    <w:rsid w:val="00B24094"/>
    <w:rsid w:val="00B25E7D"/>
    <w:rsid w:val="00B303EF"/>
    <w:rsid w:val="00B30D16"/>
    <w:rsid w:val="00B322F3"/>
    <w:rsid w:val="00B359D5"/>
    <w:rsid w:val="00B425B5"/>
    <w:rsid w:val="00B42724"/>
    <w:rsid w:val="00B442ED"/>
    <w:rsid w:val="00B514CD"/>
    <w:rsid w:val="00B52BB7"/>
    <w:rsid w:val="00B552FC"/>
    <w:rsid w:val="00B64ECD"/>
    <w:rsid w:val="00B6763A"/>
    <w:rsid w:val="00B74DBC"/>
    <w:rsid w:val="00B75DA3"/>
    <w:rsid w:val="00B76E80"/>
    <w:rsid w:val="00B83082"/>
    <w:rsid w:val="00B838D8"/>
    <w:rsid w:val="00B84C8B"/>
    <w:rsid w:val="00B92392"/>
    <w:rsid w:val="00B97A3D"/>
    <w:rsid w:val="00BA4CCD"/>
    <w:rsid w:val="00BA52F3"/>
    <w:rsid w:val="00BA53DF"/>
    <w:rsid w:val="00BA681F"/>
    <w:rsid w:val="00BB12FD"/>
    <w:rsid w:val="00BB38B4"/>
    <w:rsid w:val="00BB4127"/>
    <w:rsid w:val="00BB46F3"/>
    <w:rsid w:val="00BB5715"/>
    <w:rsid w:val="00BC2816"/>
    <w:rsid w:val="00BD02D7"/>
    <w:rsid w:val="00BD0C17"/>
    <w:rsid w:val="00BD2640"/>
    <w:rsid w:val="00BD607F"/>
    <w:rsid w:val="00BD68D9"/>
    <w:rsid w:val="00BE07C1"/>
    <w:rsid w:val="00BE6FAD"/>
    <w:rsid w:val="00BF6C5E"/>
    <w:rsid w:val="00C00ECD"/>
    <w:rsid w:val="00C05BB1"/>
    <w:rsid w:val="00C05E89"/>
    <w:rsid w:val="00C10478"/>
    <w:rsid w:val="00C106D1"/>
    <w:rsid w:val="00C11591"/>
    <w:rsid w:val="00C21C5A"/>
    <w:rsid w:val="00C235F7"/>
    <w:rsid w:val="00C24185"/>
    <w:rsid w:val="00C332B6"/>
    <w:rsid w:val="00C40DB3"/>
    <w:rsid w:val="00C4557C"/>
    <w:rsid w:val="00C45C71"/>
    <w:rsid w:val="00C4655F"/>
    <w:rsid w:val="00C46C3C"/>
    <w:rsid w:val="00C55960"/>
    <w:rsid w:val="00C57351"/>
    <w:rsid w:val="00C824BF"/>
    <w:rsid w:val="00C8365A"/>
    <w:rsid w:val="00C841D1"/>
    <w:rsid w:val="00C865DC"/>
    <w:rsid w:val="00C96BB5"/>
    <w:rsid w:val="00CA7319"/>
    <w:rsid w:val="00CB121B"/>
    <w:rsid w:val="00CB148F"/>
    <w:rsid w:val="00CB29AE"/>
    <w:rsid w:val="00CB312C"/>
    <w:rsid w:val="00CB4747"/>
    <w:rsid w:val="00CB6BC2"/>
    <w:rsid w:val="00CC0000"/>
    <w:rsid w:val="00CC00C2"/>
    <w:rsid w:val="00CE05A5"/>
    <w:rsid w:val="00CE0F6A"/>
    <w:rsid w:val="00CE4832"/>
    <w:rsid w:val="00CE7F92"/>
    <w:rsid w:val="00CF19BD"/>
    <w:rsid w:val="00CF3E93"/>
    <w:rsid w:val="00CF799F"/>
    <w:rsid w:val="00CF7D91"/>
    <w:rsid w:val="00D013AC"/>
    <w:rsid w:val="00D0162E"/>
    <w:rsid w:val="00D020D7"/>
    <w:rsid w:val="00D0224B"/>
    <w:rsid w:val="00D03921"/>
    <w:rsid w:val="00D05065"/>
    <w:rsid w:val="00D05AEA"/>
    <w:rsid w:val="00D140C7"/>
    <w:rsid w:val="00D1419E"/>
    <w:rsid w:val="00D1637D"/>
    <w:rsid w:val="00D20CC5"/>
    <w:rsid w:val="00D21595"/>
    <w:rsid w:val="00D22CA7"/>
    <w:rsid w:val="00D32982"/>
    <w:rsid w:val="00D33C5B"/>
    <w:rsid w:val="00D4081E"/>
    <w:rsid w:val="00D46EA8"/>
    <w:rsid w:val="00D56491"/>
    <w:rsid w:val="00D619C2"/>
    <w:rsid w:val="00D63B00"/>
    <w:rsid w:val="00D66545"/>
    <w:rsid w:val="00D67D51"/>
    <w:rsid w:val="00D72FD2"/>
    <w:rsid w:val="00D73627"/>
    <w:rsid w:val="00D77932"/>
    <w:rsid w:val="00D8025A"/>
    <w:rsid w:val="00D84EAF"/>
    <w:rsid w:val="00D853AD"/>
    <w:rsid w:val="00D85865"/>
    <w:rsid w:val="00D87745"/>
    <w:rsid w:val="00D87795"/>
    <w:rsid w:val="00D90B88"/>
    <w:rsid w:val="00D90F2D"/>
    <w:rsid w:val="00D91477"/>
    <w:rsid w:val="00D928D6"/>
    <w:rsid w:val="00D97ED5"/>
    <w:rsid w:val="00DA0923"/>
    <w:rsid w:val="00DA4A5D"/>
    <w:rsid w:val="00DB083F"/>
    <w:rsid w:val="00DB5C69"/>
    <w:rsid w:val="00DB7E6A"/>
    <w:rsid w:val="00DC2649"/>
    <w:rsid w:val="00DC7757"/>
    <w:rsid w:val="00DD3071"/>
    <w:rsid w:val="00DD5680"/>
    <w:rsid w:val="00DE653E"/>
    <w:rsid w:val="00DE7B63"/>
    <w:rsid w:val="00DF2425"/>
    <w:rsid w:val="00DF367C"/>
    <w:rsid w:val="00DF50B6"/>
    <w:rsid w:val="00E03075"/>
    <w:rsid w:val="00E06316"/>
    <w:rsid w:val="00E06B08"/>
    <w:rsid w:val="00E12E2D"/>
    <w:rsid w:val="00E143F8"/>
    <w:rsid w:val="00E25FE6"/>
    <w:rsid w:val="00E25FF5"/>
    <w:rsid w:val="00E27648"/>
    <w:rsid w:val="00E3089B"/>
    <w:rsid w:val="00E4455B"/>
    <w:rsid w:val="00E46ABF"/>
    <w:rsid w:val="00E473F3"/>
    <w:rsid w:val="00E5267E"/>
    <w:rsid w:val="00E54E69"/>
    <w:rsid w:val="00E630A4"/>
    <w:rsid w:val="00E90787"/>
    <w:rsid w:val="00E92A88"/>
    <w:rsid w:val="00EA10C7"/>
    <w:rsid w:val="00EB1E86"/>
    <w:rsid w:val="00EC607C"/>
    <w:rsid w:val="00ED127B"/>
    <w:rsid w:val="00ED259F"/>
    <w:rsid w:val="00ED44AD"/>
    <w:rsid w:val="00ED5D25"/>
    <w:rsid w:val="00ED5DC8"/>
    <w:rsid w:val="00EE00B7"/>
    <w:rsid w:val="00EE26D9"/>
    <w:rsid w:val="00EE67B3"/>
    <w:rsid w:val="00EF1DC4"/>
    <w:rsid w:val="00EF205A"/>
    <w:rsid w:val="00F00BBB"/>
    <w:rsid w:val="00F01294"/>
    <w:rsid w:val="00F129EB"/>
    <w:rsid w:val="00F12C4E"/>
    <w:rsid w:val="00F20F30"/>
    <w:rsid w:val="00F226B2"/>
    <w:rsid w:val="00F2635B"/>
    <w:rsid w:val="00F2640B"/>
    <w:rsid w:val="00F264A2"/>
    <w:rsid w:val="00F4210A"/>
    <w:rsid w:val="00F43064"/>
    <w:rsid w:val="00F51FE2"/>
    <w:rsid w:val="00F6076F"/>
    <w:rsid w:val="00F61722"/>
    <w:rsid w:val="00F62696"/>
    <w:rsid w:val="00F64AF4"/>
    <w:rsid w:val="00F65958"/>
    <w:rsid w:val="00F66BDA"/>
    <w:rsid w:val="00F71930"/>
    <w:rsid w:val="00F71C36"/>
    <w:rsid w:val="00F764DE"/>
    <w:rsid w:val="00F849AD"/>
    <w:rsid w:val="00FA176D"/>
    <w:rsid w:val="00FA17C1"/>
    <w:rsid w:val="00FA5E37"/>
    <w:rsid w:val="00FA69CF"/>
    <w:rsid w:val="00FB7883"/>
    <w:rsid w:val="00FC16AA"/>
    <w:rsid w:val="00FC26A5"/>
    <w:rsid w:val="00FC57B6"/>
    <w:rsid w:val="00FD0D67"/>
    <w:rsid w:val="00FD11E3"/>
    <w:rsid w:val="00FD3606"/>
    <w:rsid w:val="00FD5014"/>
    <w:rsid w:val="00FD615F"/>
    <w:rsid w:val="00FD746C"/>
    <w:rsid w:val="00FD75D0"/>
    <w:rsid w:val="00FE3D79"/>
    <w:rsid w:val="00FE4407"/>
    <w:rsid w:val="00FF1352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7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6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221">
    <w:name w:val="zi221"/>
    <w:basedOn w:val="a0"/>
    <w:qFormat/>
    <w:rsid w:val="00045109"/>
    <w:rPr>
      <w:sz w:val="18"/>
      <w:szCs w:val="18"/>
    </w:rPr>
  </w:style>
  <w:style w:type="character" w:styleId="a3">
    <w:name w:val="Emphasis"/>
    <w:uiPriority w:val="20"/>
    <w:qFormat/>
    <w:rsid w:val="00045109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45109"/>
    <w:pPr>
      <w:jc w:val="left"/>
    </w:pPr>
    <w:rPr>
      <w:rFonts w:ascii="Calibri" w:eastAsia="SimSun" w:hAnsi="Calibri" w:cs="Times New Roman"/>
      <w:kern w:val="0"/>
      <w:sz w:val="22"/>
      <w:lang w:eastAsia="en-US"/>
    </w:rPr>
  </w:style>
  <w:style w:type="paragraph" w:styleId="a4">
    <w:name w:val="List Paragraph"/>
    <w:basedOn w:val="a"/>
    <w:uiPriority w:val="34"/>
    <w:unhideWhenUsed/>
    <w:qFormat/>
    <w:rsid w:val="001A11D2"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651CC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4A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4AF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1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1340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D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D746C"/>
    <w:rPr>
      <w:sz w:val="18"/>
      <w:szCs w:val="18"/>
    </w:rPr>
  </w:style>
  <w:style w:type="paragraph" w:styleId="a9">
    <w:name w:val="Normal (Web)"/>
    <w:basedOn w:val="a"/>
    <w:qFormat/>
    <w:rsid w:val="002F2A25"/>
    <w:pPr>
      <w:widowControl/>
      <w:spacing w:before="100" w:beforeAutospacing="1" w:after="100" w:afterAutospacing="1" w:line="276" w:lineRule="auto"/>
      <w:jc w:val="left"/>
    </w:pPr>
    <w:rPr>
      <w:rFonts w:ascii="Calibri" w:eastAsia="SimSun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8A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638C6"/>
  </w:style>
  <w:style w:type="character" w:customStyle="1" w:styleId="3Char">
    <w:name w:val="标题 3 Char"/>
    <w:basedOn w:val="a0"/>
    <w:link w:val="3"/>
    <w:uiPriority w:val="9"/>
    <w:semiHidden/>
    <w:rsid w:val="006C6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标题 2 Char"/>
    <w:basedOn w:val="a0"/>
    <w:link w:val="2"/>
    <w:uiPriority w:val="9"/>
    <w:rsid w:val="00E27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ocation">
    <w:name w:val="Location"/>
    <w:basedOn w:val="a"/>
    <w:qFormat/>
    <w:rsid w:val="007D4410"/>
    <w:pPr>
      <w:widowControl/>
      <w:spacing w:before="60" w:after="60" w:line="276" w:lineRule="auto"/>
      <w:jc w:val="right"/>
    </w:pPr>
    <w:rPr>
      <w:rFonts w:cs="Times New Roman"/>
      <w:kern w:val="0"/>
      <w:sz w:val="20"/>
      <w:szCs w:val="24"/>
      <w:lang w:eastAsia="en-US"/>
    </w:rPr>
  </w:style>
  <w:style w:type="character" w:customStyle="1" w:styleId="m7248539961152821363gmail-il">
    <w:name w:val="m_7248539961152821363gmail-il"/>
    <w:basedOn w:val="a0"/>
    <w:rsid w:val="00D0162E"/>
  </w:style>
  <w:style w:type="character" w:customStyle="1" w:styleId="10">
    <w:name w:val="@他1"/>
    <w:basedOn w:val="a0"/>
    <w:uiPriority w:val="99"/>
    <w:semiHidden/>
    <w:unhideWhenUsed/>
    <w:rsid w:val="00AE49DF"/>
    <w:rPr>
      <w:color w:val="2B579A"/>
      <w:shd w:val="clear" w:color="auto" w:fill="E6E6E6"/>
    </w:rPr>
  </w:style>
  <w:style w:type="paragraph" w:customStyle="1" w:styleId="ListParagraph2">
    <w:name w:val="List Paragraph2"/>
    <w:basedOn w:val="a"/>
    <w:uiPriority w:val="34"/>
    <w:qFormat/>
    <w:rsid w:val="003A1415"/>
    <w:pPr>
      <w:ind w:firstLineChars="200" w:firstLine="420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null</cp:lastModifiedBy>
  <cp:revision>583</cp:revision>
  <dcterms:created xsi:type="dcterms:W3CDTF">2017-03-08T07:01:00Z</dcterms:created>
  <dcterms:modified xsi:type="dcterms:W3CDTF">2018-07-19T06:31:00Z</dcterms:modified>
</cp:coreProperties>
</file>