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47" w:rsidRPr="0074323C" w:rsidRDefault="00A92D47" w:rsidP="00A92D47">
      <w:pPr>
        <w:jc w:val="center"/>
        <w:rPr>
          <w:b/>
          <w:sz w:val="30"/>
          <w:szCs w:val="30"/>
        </w:rPr>
      </w:pPr>
      <w:r w:rsidRPr="0074323C">
        <w:rPr>
          <w:rFonts w:hint="eastAsia"/>
          <w:b/>
          <w:sz w:val="30"/>
          <w:szCs w:val="30"/>
        </w:rPr>
        <w:t>关于召开浙江省软件行业协会第</w:t>
      </w:r>
      <w:r>
        <w:rPr>
          <w:rFonts w:hint="eastAsia"/>
          <w:b/>
          <w:sz w:val="30"/>
          <w:szCs w:val="30"/>
        </w:rPr>
        <w:t>四届理事会第二</w:t>
      </w:r>
      <w:r w:rsidRPr="0074323C">
        <w:rPr>
          <w:rFonts w:hint="eastAsia"/>
          <w:b/>
          <w:sz w:val="30"/>
          <w:szCs w:val="30"/>
        </w:rPr>
        <w:t>次会议的通知</w:t>
      </w:r>
    </w:p>
    <w:p w:rsidR="00A92D47" w:rsidRDefault="00A92D47" w:rsidP="00A92D47">
      <w:pPr>
        <w:jc w:val="left"/>
        <w:rPr>
          <w:sz w:val="28"/>
          <w:szCs w:val="28"/>
        </w:rPr>
      </w:pPr>
    </w:p>
    <w:p w:rsidR="00A92D47" w:rsidRPr="00EA742D" w:rsidRDefault="00A92D47" w:rsidP="00A92D47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各有关单位</w:t>
      </w:r>
      <w:r w:rsidRPr="00EA742D">
        <w:rPr>
          <w:rFonts w:hint="eastAsia"/>
          <w:sz w:val="28"/>
          <w:szCs w:val="28"/>
        </w:rPr>
        <w:t>：</w:t>
      </w:r>
    </w:p>
    <w:p w:rsidR="00A92D47" w:rsidRPr="003D5950" w:rsidRDefault="00A92D47" w:rsidP="00A92D47">
      <w:pPr>
        <w:adjustRightInd w:val="0"/>
        <w:snapToGrid w:val="0"/>
        <w:jc w:val="left"/>
        <w:rPr>
          <w:sz w:val="28"/>
          <w:szCs w:val="28"/>
        </w:rPr>
      </w:pPr>
      <w:r w:rsidRPr="00EA742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兹</w:t>
      </w:r>
      <w:r w:rsidRPr="00EA742D">
        <w:rPr>
          <w:rFonts w:hint="eastAsia"/>
          <w:sz w:val="28"/>
          <w:szCs w:val="28"/>
        </w:rPr>
        <w:t>定于</w:t>
      </w:r>
      <w:r w:rsidRPr="00EA742D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 w:rsidRPr="00EA742D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 w:rsidRPr="00EA742D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8-9</w:t>
      </w:r>
      <w:r w:rsidRPr="00EA742D">
        <w:rPr>
          <w:rFonts w:hint="eastAsia"/>
          <w:sz w:val="28"/>
          <w:szCs w:val="28"/>
        </w:rPr>
        <w:t>日在</w:t>
      </w:r>
      <w:r>
        <w:rPr>
          <w:rFonts w:hint="eastAsia"/>
          <w:sz w:val="28"/>
          <w:szCs w:val="28"/>
        </w:rPr>
        <w:t>丽水市</w:t>
      </w:r>
      <w:r w:rsidRPr="003D5950">
        <w:rPr>
          <w:rFonts w:hint="eastAsia"/>
          <w:sz w:val="28"/>
          <w:szCs w:val="28"/>
        </w:rPr>
        <w:t>召开第</w:t>
      </w:r>
      <w:r>
        <w:rPr>
          <w:rFonts w:hint="eastAsia"/>
          <w:sz w:val="28"/>
          <w:szCs w:val="28"/>
        </w:rPr>
        <w:t>四</w:t>
      </w:r>
      <w:r w:rsidRPr="003D5950">
        <w:rPr>
          <w:rFonts w:hint="eastAsia"/>
          <w:sz w:val="28"/>
          <w:szCs w:val="28"/>
        </w:rPr>
        <w:t>届理事会第</w:t>
      </w:r>
      <w:r>
        <w:rPr>
          <w:rFonts w:hint="eastAsia"/>
          <w:sz w:val="28"/>
          <w:szCs w:val="28"/>
        </w:rPr>
        <w:t>二</w:t>
      </w:r>
      <w:r w:rsidRPr="003D5950">
        <w:rPr>
          <w:rFonts w:hint="eastAsia"/>
          <w:sz w:val="28"/>
          <w:szCs w:val="28"/>
        </w:rPr>
        <w:t>次会议，请各位理事本人</w:t>
      </w:r>
      <w:r>
        <w:rPr>
          <w:rFonts w:hint="eastAsia"/>
          <w:sz w:val="28"/>
          <w:szCs w:val="28"/>
        </w:rPr>
        <w:t>及</w:t>
      </w:r>
      <w:r w:rsidRPr="003D5950">
        <w:rPr>
          <w:rFonts w:hint="eastAsia"/>
          <w:sz w:val="28"/>
          <w:szCs w:val="28"/>
        </w:rPr>
        <w:t>相关人员准时</w:t>
      </w:r>
      <w:r w:rsidR="003B6E15">
        <w:rPr>
          <w:rFonts w:hint="eastAsia"/>
          <w:sz w:val="28"/>
          <w:szCs w:val="28"/>
        </w:rPr>
        <w:t>参加会议，如有特殊情况，本人不能参加的，请书面委托</w:t>
      </w:r>
      <w:r w:rsidRPr="003D5950">
        <w:rPr>
          <w:rFonts w:hint="eastAsia"/>
          <w:sz w:val="28"/>
          <w:szCs w:val="28"/>
        </w:rPr>
        <w:t>代表参加。</w:t>
      </w:r>
    </w:p>
    <w:p w:rsidR="00A92D47" w:rsidRPr="003D5950" w:rsidRDefault="00A92D47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 w:rsidRPr="003D5950">
        <w:rPr>
          <w:rFonts w:hint="eastAsia"/>
          <w:sz w:val="28"/>
          <w:szCs w:val="28"/>
        </w:rPr>
        <w:t>一、会议时间：</w:t>
      </w:r>
      <w:r w:rsidRPr="003D5950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 w:rsidRPr="003D5950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 w:rsidRPr="003D5950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8</w:t>
      </w:r>
      <w:r w:rsidRPr="003D5950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～</w:t>
      </w:r>
      <w:r w:rsidRPr="003F476F">
        <w:rPr>
          <w:sz w:val="28"/>
          <w:szCs w:val="28"/>
        </w:rPr>
        <w:t>6</w:t>
      </w:r>
      <w:r w:rsidRPr="003F476F">
        <w:rPr>
          <w:rFonts w:hint="eastAsia"/>
          <w:sz w:val="28"/>
          <w:szCs w:val="28"/>
        </w:rPr>
        <w:t>月</w:t>
      </w:r>
      <w:r w:rsidRPr="003F476F">
        <w:rPr>
          <w:sz w:val="28"/>
          <w:szCs w:val="28"/>
        </w:rPr>
        <w:t>9</w:t>
      </w:r>
      <w:r w:rsidRPr="003F476F">
        <w:rPr>
          <w:rFonts w:hint="eastAsia"/>
          <w:sz w:val="28"/>
          <w:szCs w:val="28"/>
        </w:rPr>
        <w:t>日</w:t>
      </w:r>
    </w:p>
    <w:p w:rsidR="00A92D47" w:rsidRDefault="00A92D47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 w:rsidRPr="003D5950">
        <w:rPr>
          <w:rFonts w:hint="eastAsia"/>
          <w:sz w:val="28"/>
          <w:szCs w:val="28"/>
        </w:rPr>
        <w:t>二、会议地点：</w:t>
      </w:r>
      <w:r w:rsidRPr="00A92D47">
        <w:rPr>
          <w:rFonts w:hint="eastAsia"/>
          <w:sz w:val="28"/>
          <w:szCs w:val="28"/>
        </w:rPr>
        <w:t>丽水</w:t>
      </w:r>
      <w:proofErr w:type="gramStart"/>
      <w:r w:rsidRPr="00A92D47">
        <w:rPr>
          <w:rFonts w:hint="eastAsia"/>
          <w:sz w:val="28"/>
          <w:szCs w:val="28"/>
        </w:rPr>
        <w:t>市莲都区</w:t>
      </w:r>
      <w:proofErr w:type="gramEnd"/>
      <w:r w:rsidRPr="00A92D47">
        <w:rPr>
          <w:rFonts w:hint="eastAsia"/>
          <w:sz w:val="28"/>
          <w:szCs w:val="28"/>
        </w:rPr>
        <w:t>城北街</w:t>
      </w:r>
      <w:r w:rsidRPr="00A92D47">
        <w:rPr>
          <w:rFonts w:hint="eastAsia"/>
          <w:sz w:val="28"/>
          <w:szCs w:val="28"/>
        </w:rPr>
        <w:t>368</w:t>
      </w:r>
      <w:r w:rsidRPr="00A92D47">
        <w:rPr>
          <w:rFonts w:hint="eastAsia"/>
          <w:sz w:val="28"/>
          <w:szCs w:val="28"/>
        </w:rPr>
        <w:t>号绿谷信息产业园</w:t>
      </w:r>
    </w:p>
    <w:p w:rsidR="007E7580" w:rsidRDefault="007E7580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三、报到时间：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 w:rsidR="003B6E15">
        <w:rPr>
          <w:rFonts w:hint="eastAsia"/>
          <w:sz w:val="28"/>
          <w:szCs w:val="28"/>
        </w:rPr>
        <w:t>上午</w:t>
      </w:r>
    </w:p>
    <w:p w:rsidR="007E7580" w:rsidRPr="003D5950" w:rsidRDefault="007E7580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四、报到地点：丽水万廷大酒店（丽水</w:t>
      </w:r>
      <w:proofErr w:type="gramStart"/>
      <w:r>
        <w:rPr>
          <w:rFonts w:hint="eastAsia"/>
          <w:sz w:val="28"/>
          <w:szCs w:val="28"/>
        </w:rPr>
        <w:t>市莲都区</w:t>
      </w:r>
      <w:proofErr w:type="gramEnd"/>
      <w:r>
        <w:rPr>
          <w:rFonts w:hint="eastAsia"/>
          <w:sz w:val="28"/>
          <w:szCs w:val="28"/>
        </w:rPr>
        <w:t>李丽阳街</w:t>
      </w:r>
      <w:r>
        <w:rPr>
          <w:rFonts w:hint="eastAsia"/>
          <w:sz w:val="28"/>
          <w:szCs w:val="28"/>
        </w:rPr>
        <w:t>699</w:t>
      </w:r>
      <w:r>
        <w:rPr>
          <w:rFonts w:hint="eastAsia"/>
          <w:sz w:val="28"/>
          <w:szCs w:val="28"/>
        </w:rPr>
        <w:t>号）</w:t>
      </w:r>
    </w:p>
    <w:p w:rsidR="00A92D47" w:rsidRDefault="007E7580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A92D47">
        <w:rPr>
          <w:rFonts w:hint="eastAsia"/>
          <w:sz w:val="28"/>
          <w:szCs w:val="28"/>
        </w:rPr>
        <w:t>、</w:t>
      </w:r>
      <w:r w:rsidR="00A92D47" w:rsidRPr="00EA742D">
        <w:rPr>
          <w:rFonts w:hint="eastAsia"/>
          <w:sz w:val="28"/>
          <w:szCs w:val="28"/>
        </w:rPr>
        <w:t>会议主要内容：</w:t>
      </w:r>
    </w:p>
    <w:p w:rsidR="00A92D47" w:rsidRDefault="003B06F3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A92D47">
        <w:rPr>
          <w:rFonts w:hint="eastAsia"/>
          <w:sz w:val="28"/>
          <w:szCs w:val="28"/>
        </w:rPr>
        <w:t>、</w:t>
      </w:r>
      <w:r w:rsidR="00AB56EB">
        <w:rPr>
          <w:rFonts w:hint="eastAsia"/>
          <w:sz w:val="28"/>
          <w:szCs w:val="28"/>
        </w:rPr>
        <w:t>主题报告</w:t>
      </w:r>
      <w:r w:rsidR="003B6E15">
        <w:rPr>
          <w:rFonts w:hint="eastAsia"/>
          <w:sz w:val="28"/>
          <w:szCs w:val="28"/>
        </w:rPr>
        <w:t>和讲座</w:t>
      </w:r>
      <w:r w:rsidR="00AB56EB">
        <w:rPr>
          <w:rFonts w:hint="eastAsia"/>
          <w:sz w:val="28"/>
          <w:szCs w:val="28"/>
        </w:rPr>
        <w:t>：</w:t>
      </w:r>
    </w:p>
    <w:p w:rsidR="00AB56EB" w:rsidRDefault="00AB56EB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314A1">
        <w:rPr>
          <w:sz w:val="28"/>
          <w:szCs w:val="28"/>
        </w:rPr>
        <w:t xml:space="preserve"> </w:t>
      </w:r>
      <w:r w:rsidR="003B6E15">
        <w:rPr>
          <w:rFonts w:hint="eastAsia"/>
          <w:sz w:val="28"/>
          <w:szCs w:val="28"/>
        </w:rPr>
        <w:t>软件产业热点跟踪——</w:t>
      </w:r>
      <w:r w:rsidR="000314A1" w:rsidRPr="000314A1">
        <w:rPr>
          <w:rFonts w:hint="eastAsia"/>
          <w:sz w:val="28"/>
          <w:szCs w:val="28"/>
        </w:rPr>
        <w:t>区块链专题报告</w:t>
      </w:r>
    </w:p>
    <w:p w:rsidR="003B06F3" w:rsidRDefault="003B6E15" w:rsidP="003B06F3">
      <w:pPr>
        <w:adjustRightInd w:val="0"/>
        <w:snapToGrid w:val="0"/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软件企业成长之路——企业上市实务讲座</w:t>
      </w:r>
    </w:p>
    <w:p w:rsidR="000314A1" w:rsidRDefault="003B06F3" w:rsidP="003B06F3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EA742D">
        <w:rPr>
          <w:rFonts w:hint="eastAsia"/>
          <w:sz w:val="28"/>
          <w:szCs w:val="28"/>
        </w:rPr>
        <w:t>、</w:t>
      </w:r>
      <w:proofErr w:type="gramStart"/>
      <w:r>
        <w:rPr>
          <w:rFonts w:ascii="宋体" w:hAnsi="宋体" w:hint="eastAsia"/>
          <w:sz w:val="28"/>
          <w:szCs w:val="28"/>
        </w:rPr>
        <w:t>省软协</w:t>
      </w:r>
      <w:proofErr w:type="gramEnd"/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年上半年工作报告</w:t>
      </w:r>
      <w:r w:rsidRPr="00EA742D">
        <w:rPr>
          <w:rFonts w:hint="eastAsia"/>
          <w:sz w:val="28"/>
          <w:szCs w:val="28"/>
        </w:rPr>
        <w:t>；</w:t>
      </w:r>
    </w:p>
    <w:p w:rsidR="000314A1" w:rsidRDefault="000314A1" w:rsidP="000314A1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Pr="00EA742D">
        <w:rPr>
          <w:rFonts w:hint="eastAsia"/>
          <w:sz w:val="28"/>
          <w:szCs w:val="28"/>
        </w:rPr>
        <w:t>、</w:t>
      </w:r>
      <w:r w:rsidR="003B6E15">
        <w:rPr>
          <w:rFonts w:hint="eastAsia"/>
          <w:sz w:val="28"/>
          <w:szCs w:val="28"/>
        </w:rPr>
        <w:t>理事会事项审议和</w:t>
      </w:r>
      <w:r>
        <w:rPr>
          <w:rFonts w:hint="eastAsia"/>
          <w:sz w:val="28"/>
          <w:szCs w:val="28"/>
        </w:rPr>
        <w:t>专家委员会聘任；</w:t>
      </w:r>
    </w:p>
    <w:p w:rsidR="000314A1" w:rsidRDefault="000314A1" w:rsidP="000314A1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Pr="00EA742D">
        <w:rPr>
          <w:rFonts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年度软件行业评优、先进工作者表彰</w:t>
      </w:r>
      <w:r>
        <w:rPr>
          <w:rFonts w:hint="eastAsia"/>
          <w:sz w:val="28"/>
          <w:szCs w:val="28"/>
        </w:rPr>
        <w:t>；</w:t>
      </w:r>
    </w:p>
    <w:p w:rsidR="000314A1" w:rsidRPr="003B06F3" w:rsidRDefault="005241E8" w:rsidP="005241E8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、丽水特色小镇情况介绍。</w:t>
      </w:r>
    </w:p>
    <w:p w:rsidR="00A92D47" w:rsidRDefault="007E7580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A92D47">
        <w:rPr>
          <w:rFonts w:hint="eastAsia"/>
          <w:sz w:val="28"/>
          <w:szCs w:val="28"/>
        </w:rPr>
        <w:t>、</w:t>
      </w:r>
      <w:r w:rsidR="00A92D47" w:rsidRPr="00EA742D">
        <w:rPr>
          <w:rFonts w:hint="eastAsia"/>
          <w:sz w:val="28"/>
          <w:szCs w:val="28"/>
        </w:rPr>
        <w:t>参会代表：</w:t>
      </w:r>
    </w:p>
    <w:p w:rsidR="00A92D47" w:rsidRDefault="003B6E15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省</w:t>
      </w:r>
      <w:proofErr w:type="gramStart"/>
      <w:r>
        <w:rPr>
          <w:rFonts w:hint="eastAsia"/>
          <w:sz w:val="28"/>
          <w:szCs w:val="28"/>
        </w:rPr>
        <w:t>经信委</w:t>
      </w:r>
      <w:r w:rsidR="00A92D47" w:rsidRPr="00EA742D">
        <w:rPr>
          <w:rFonts w:hint="eastAsia"/>
          <w:sz w:val="28"/>
          <w:szCs w:val="28"/>
        </w:rPr>
        <w:t>领导</w:t>
      </w:r>
      <w:proofErr w:type="gramEnd"/>
      <w:r w:rsidR="00A92D4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丽水政府领导、</w:t>
      </w:r>
      <w:proofErr w:type="gramStart"/>
      <w:r w:rsidR="00A92D47" w:rsidRPr="00EA742D">
        <w:rPr>
          <w:rFonts w:hint="eastAsia"/>
          <w:sz w:val="28"/>
          <w:szCs w:val="28"/>
        </w:rPr>
        <w:t>省软协</w:t>
      </w:r>
      <w:proofErr w:type="gramEnd"/>
      <w:r w:rsidR="00A92D47" w:rsidRPr="00EA742D">
        <w:rPr>
          <w:rFonts w:hint="eastAsia"/>
          <w:sz w:val="28"/>
          <w:szCs w:val="28"/>
        </w:rPr>
        <w:t>顾问、专家、</w:t>
      </w:r>
      <w:proofErr w:type="gramStart"/>
      <w:r w:rsidR="00A92D47" w:rsidRPr="00EA742D">
        <w:rPr>
          <w:rFonts w:hint="eastAsia"/>
          <w:sz w:val="28"/>
          <w:szCs w:val="28"/>
        </w:rPr>
        <w:t>省软协</w:t>
      </w:r>
      <w:proofErr w:type="gramEnd"/>
      <w:r w:rsidR="00A92D47" w:rsidRPr="00EA742D">
        <w:rPr>
          <w:rFonts w:hint="eastAsia"/>
          <w:sz w:val="28"/>
          <w:szCs w:val="28"/>
        </w:rPr>
        <w:t>第</w:t>
      </w:r>
      <w:r w:rsidR="00DC66E3">
        <w:rPr>
          <w:rFonts w:hint="eastAsia"/>
          <w:sz w:val="28"/>
          <w:szCs w:val="28"/>
        </w:rPr>
        <w:t>四</w:t>
      </w:r>
      <w:r w:rsidR="00A92D47" w:rsidRPr="00EA742D">
        <w:rPr>
          <w:rFonts w:hint="eastAsia"/>
          <w:sz w:val="28"/>
          <w:szCs w:val="28"/>
        </w:rPr>
        <w:t>届理事会</w:t>
      </w:r>
      <w:r w:rsidR="004317B9">
        <w:rPr>
          <w:rFonts w:hint="eastAsia"/>
          <w:sz w:val="28"/>
          <w:szCs w:val="28"/>
        </w:rPr>
        <w:t>、</w:t>
      </w:r>
      <w:r w:rsidR="004317B9">
        <w:rPr>
          <w:sz w:val="28"/>
          <w:szCs w:val="28"/>
        </w:rPr>
        <w:t>监事会</w:t>
      </w:r>
      <w:r w:rsidR="00A92D47" w:rsidRPr="00EA742D">
        <w:rPr>
          <w:rFonts w:hint="eastAsia"/>
          <w:sz w:val="28"/>
          <w:szCs w:val="28"/>
        </w:rPr>
        <w:t>全体成员、</w:t>
      </w:r>
      <w:r w:rsidR="00A92D47">
        <w:rPr>
          <w:rFonts w:hint="eastAsia"/>
          <w:sz w:val="28"/>
          <w:szCs w:val="28"/>
        </w:rPr>
        <w:t>201</w:t>
      </w:r>
      <w:r w:rsidR="00AA64BC">
        <w:rPr>
          <w:sz w:val="28"/>
          <w:szCs w:val="28"/>
        </w:rPr>
        <w:t>6</w:t>
      </w:r>
      <w:r w:rsidR="00A92D47">
        <w:rPr>
          <w:rFonts w:hint="eastAsia"/>
          <w:sz w:val="28"/>
          <w:szCs w:val="28"/>
        </w:rPr>
        <w:t>年度软件行业评优获奖单位及个人、行业先进工作者</w:t>
      </w:r>
      <w:r w:rsidR="00A92D47" w:rsidRPr="00EA742D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A92D47" w:rsidRDefault="007E7580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A92D47">
        <w:rPr>
          <w:rFonts w:hint="eastAsia"/>
          <w:sz w:val="28"/>
          <w:szCs w:val="28"/>
        </w:rPr>
        <w:t>、</w:t>
      </w:r>
      <w:r w:rsidR="00A92D47" w:rsidRPr="00EA742D">
        <w:rPr>
          <w:rFonts w:hint="eastAsia"/>
          <w:sz w:val="28"/>
          <w:szCs w:val="28"/>
        </w:rPr>
        <w:t>联系方式：</w:t>
      </w:r>
    </w:p>
    <w:p w:rsidR="00A92D47" w:rsidRDefault="00A92D47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 w:rsidRPr="00EA742D">
        <w:rPr>
          <w:rFonts w:hint="eastAsia"/>
          <w:sz w:val="28"/>
          <w:szCs w:val="28"/>
        </w:rPr>
        <w:t>联系人：</w:t>
      </w:r>
      <w:r w:rsidR="00160479">
        <w:rPr>
          <w:rFonts w:hint="eastAsia"/>
          <w:sz w:val="28"/>
          <w:szCs w:val="28"/>
        </w:rPr>
        <w:t>宋旦</w:t>
      </w:r>
      <w:r w:rsidRPr="00EA742D">
        <w:rPr>
          <w:rFonts w:hint="eastAsia"/>
          <w:sz w:val="28"/>
          <w:szCs w:val="28"/>
        </w:rPr>
        <w:t xml:space="preserve">  </w:t>
      </w:r>
      <w:r w:rsidR="00160479">
        <w:rPr>
          <w:rFonts w:hint="eastAsia"/>
          <w:sz w:val="28"/>
          <w:szCs w:val="28"/>
        </w:rPr>
        <w:t>沈卓</w:t>
      </w:r>
      <w:proofErr w:type="gramStart"/>
      <w:r w:rsidR="00160479">
        <w:rPr>
          <w:rFonts w:hint="eastAsia"/>
          <w:sz w:val="28"/>
          <w:szCs w:val="28"/>
        </w:rPr>
        <w:t>憬</w:t>
      </w:r>
      <w:proofErr w:type="gramEnd"/>
    </w:p>
    <w:p w:rsidR="00A92D47" w:rsidRDefault="00A92D47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 w:rsidRPr="00EA742D">
        <w:rPr>
          <w:rFonts w:hint="eastAsia"/>
          <w:sz w:val="28"/>
          <w:szCs w:val="28"/>
        </w:rPr>
        <w:t>联系电话：</w:t>
      </w:r>
      <w:r w:rsidRPr="00EA742D">
        <w:rPr>
          <w:rFonts w:hint="eastAsia"/>
          <w:sz w:val="28"/>
          <w:szCs w:val="28"/>
        </w:rPr>
        <w:t>0571-</w:t>
      </w:r>
      <w:proofErr w:type="gramStart"/>
      <w:r w:rsidRPr="00EA742D">
        <w:rPr>
          <w:rFonts w:hint="eastAsia"/>
          <w:sz w:val="28"/>
          <w:szCs w:val="28"/>
        </w:rPr>
        <w:t>88473227  87672630</w:t>
      </w:r>
      <w:proofErr w:type="gramEnd"/>
    </w:p>
    <w:p w:rsidR="00A92D47" w:rsidRDefault="00A92D47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 w:rsidRPr="00EA742D">
        <w:rPr>
          <w:rFonts w:hint="eastAsia"/>
          <w:sz w:val="28"/>
          <w:szCs w:val="28"/>
        </w:rPr>
        <w:t>传真：</w:t>
      </w:r>
      <w:r w:rsidRPr="00EA742D">
        <w:rPr>
          <w:rFonts w:hint="eastAsia"/>
          <w:sz w:val="28"/>
          <w:szCs w:val="28"/>
        </w:rPr>
        <w:t>0571-88473228</w:t>
      </w:r>
    </w:p>
    <w:p w:rsidR="00A92D47" w:rsidRPr="00EA742D" w:rsidRDefault="00A92D47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 w:rsidRPr="00EA742D">
        <w:rPr>
          <w:rFonts w:hint="eastAsia"/>
          <w:sz w:val="28"/>
          <w:szCs w:val="28"/>
        </w:rPr>
        <w:t>邮箱：</w:t>
      </w:r>
      <w:r w:rsidRPr="00EA742D">
        <w:rPr>
          <w:rFonts w:hint="eastAsia"/>
          <w:sz w:val="28"/>
          <w:szCs w:val="28"/>
        </w:rPr>
        <w:t>xh3227@vip.163.com</w:t>
      </w:r>
    </w:p>
    <w:p w:rsidR="00CB61E8" w:rsidRDefault="007E7580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6D79BB">
        <w:rPr>
          <w:rFonts w:hint="eastAsia"/>
          <w:sz w:val="28"/>
          <w:szCs w:val="28"/>
        </w:rPr>
        <w:t>、其他：</w:t>
      </w:r>
    </w:p>
    <w:p w:rsidR="002E7D7B" w:rsidRPr="008211A7" w:rsidRDefault="006D79BB" w:rsidP="006D79BB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 w:rsidRPr="008211A7">
        <w:rPr>
          <w:sz w:val="28"/>
          <w:szCs w:val="28"/>
        </w:rPr>
        <w:t>1</w:t>
      </w:r>
      <w:r w:rsidRPr="008211A7">
        <w:rPr>
          <w:rFonts w:hint="eastAsia"/>
          <w:sz w:val="28"/>
          <w:szCs w:val="28"/>
        </w:rPr>
        <w:t>、</w:t>
      </w:r>
      <w:r w:rsidR="006423B4" w:rsidRPr="008211A7">
        <w:rPr>
          <w:rFonts w:hint="eastAsia"/>
          <w:sz w:val="28"/>
          <w:szCs w:val="28"/>
        </w:rPr>
        <w:t>本次会议</w:t>
      </w:r>
      <w:r w:rsidR="007E7580" w:rsidRPr="008211A7">
        <w:rPr>
          <w:rFonts w:hint="eastAsia"/>
          <w:sz w:val="28"/>
          <w:szCs w:val="28"/>
        </w:rPr>
        <w:t>不统一安排大巴接送，请各位代表自行前往</w:t>
      </w:r>
      <w:r w:rsidR="002E7D7B" w:rsidRPr="008211A7">
        <w:rPr>
          <w:rFonts w:hint="eastAsia"/>
          <w:sz w:val="28"/>
          <w:szCs w:val="28"/>
        </w:rPr>
        <w:t>，</w:t>
      </w:r>
      <w:r w:rsidR="009B09C3" w:rsidRPr="008211A7">
        <w:rPr>
          <w:rFonts w:hint="eastAsia"/>
          <w:sz w:val="28"/>
          <w:szCs w:val="28"/>
        </w:rPr>
        <w:t>建议高铁出行</w:t>
      </w:r>
      <w:r w:rsidR="002E7D7B" w:rsidRPr="008211A7">
        <w:rPr>
          <w:rFonts w:hint="eastAsia"/>
          <w:sz w:val="28"/>
          <w:szCs w:val="28"/>
        </w:rPr>
        <w:t>；</w:t>
      </w:r>
    </w:p>
    <w:p w:rsidR="00685961" w:rsidRPr="008211A7" w:rsidRDefault="002E7D7B" w:rsidP="002E7D7B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 w:rsidRPr="008211A7">
        <w:rPr>
          <w:sz w:val="28"/>
          <w:szCs w:val="28"/>
        </w:rPr>
        <w:t>2</w:t>
      </w:r>
      <w:r w:rsidRPr="008211A7">
        <w:rPr>
          <w:rFonts w:hint="eastAsia"/>
          <w:sz w:val="28"/>
          <w:szCs w:val="28"/>
        </w:rPr>
        <w:t>、</w:t>
      </w:r>
      <w:r w:rsidR="009B09C3" w:rsidRPr="008211A7">
        <w:rPr>
          <w:rFonts w:hint="eastAsia"/>
          <w:sz w:val="28"/>
          <w:szCs w:val="28"/>
        </w:rPr>
        <w:t>会议</w:t>
      </w:r>
      <w:r w:rsidRPr="008211A7">
        <w:rPr>
          <w:rFonts w:hint="eastAsia"/>
          <w:sz w:val="28"/>
          <w:szCs w:val="28"/>
        </w:rPr>
        <w:t>住宿酒店：</w:t>
      </w:r>
      <w:r w:rsidR="007E7580" w:rsidRPr="008211A7">
        <w:rPr>
          <w:rFonts w:hint="eastAsia"/>
          <w:sz w:val="28"/>
          <w:szCs w:val="28"/>
        </w:rPr>
        <w:t>丽水万廷大酒店</w:t>
      </w:r>
      <w:r w:rsidRPr="008211A7">
        <w:rPr>
          <w:rFonts w:hint="eastAsia"/>
          <w:sz w:val="28"/>
          <w:szCs w:val="28"/>
        </w:rPr>
        <w:t>（丽水</w:t>
      </w:r>
      <w:proofErr w:type="gramStart"/>
      <w:r w:rsidRPr="008211A7">
        <w:rPr>
          <w:rFonts w:hint="eastAsia"/>
          <w:sz w:val="28"/>
          <w:szCs w:val="28"/>
        </w:rPr>
        <w:t>市莲都区</w:t>
      </w:r>
      <w:proofErr w:type="gramEnd"/>
      <w:r w:rsidRPr="008211A7">
        <w:rPr>
          <w:rFonts w:hint="eastAsia"/>
          <w:sz w:val="28"/>
          <w:szCs w:val="28"/>
        </w:rPr>
        <w:t>李丽阳街</w:t>
      </w:r>
      <w:r w:rsidRPr="008211A7">
        <w:rPr>
          <w:rFonts w:hint="eastAsia"/>
          <w:sz w:val="28"/>
          <w:szCs w:val="28"/>
        </w:rPr>
        <w:t>699</w:t>
      </w:r>
      <w:r w:rsidRPr="008211A7">
        <w:rPr>
          <w:rFonts w:hint="eastAsia"/>
          <w:sz w:val="28"/>
          <w:szCs w:val="28"/>
        </w:rPr>
        <w:t>号），</w:t>
      </w:r>
      <w:r w:rsidR="006F0DBD" w:rsidRPr="008211A7">
        <w:rPr>
          <w:rFonts w:hint="eastAsia"/>
          <w:sz w:val="28"/>
          <w:szCs w:val="28"/>
        </w:rPr>
        <w:t>单间，费用</w:t>
      </w:r>
      <w:r w:rsidR="006F0DBD" w:rsidRPr="008211A7">
        <w:rPr>
          <w:rFonts w:hint="eastAsia"/>
          <w:sz w:val="28"/>
          <w:szCs w:val="28"/>
        </w:rPr>
        <w:t>340</w:t>
      </w:r>
      <w:r w:rsidR="006F0DBD" w:rsidRPr="008211A7">
        <w:rPr>
          <w:rFonts w:hint="eastAsia"/>
          <w:sz w:val="28"/>
          <w:szCs w:val="28"/>
        </w:rPr>
        <w:t>左右</w:t>
      </w:r>
      <w:r w:rsidR="009B09C3" w:rsidRPr="003F476F">
        <w:rPr>
          <w:rFonts w:hint="eastAsia"/>
          <w:sz w:val="28"/>
          <w:szCs w:val="28"/>
        </w:rPr>
        <w:t>。</w:t>
      </w:r>
    </w:p>
    <w:p w:rsidR="009B09C3" w:rsidRDefault="009B09C3" w:rsidP="002E7D7B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 w:rsidRPr="008211A7">
        <w:rPr>
          <w:rFonts w:hint="eastAsia"/>
          <w:sz w:val="28"/>
          <w:szCs w:val="28"/>
        </w:rPr>
        <w:t>3</w:t>
      </w:r>
      <w:r w:rsidR="003B6E15">
        <w:rPr>
          <w:rFonts w:hint="eastAsia"/>
          <w:sz w:val="28"/>
          <w:szCs w:val="28"/>
        </w:rPr>
        <w:t>、</w:t>
      </w:r>
      <w:r w:rsidRPr="008211A7">
        <w:rPr>
          <w:rFonts w:hint="eastAsia"/>
          <w:sz w:val="28"/>
          <w:szCs w:val="28"/>
        </w:rPr>
        <w:t>将于</w:t>
      </w:r>
      <w:r w:rsidRPr="008211A7">
        <w:rPr>
          <w:rFonts w:hint="eastAsia"/>
          <w:sz w:val="28"/>
          <w:szCs w:val="28"/>
        </w:rPr>
        <w:t>6</w:t>
      </w:r>
      <w:r w:rsidRPr="008211A7">
        <w:rPr>
          <w:rFonts w:hint="eastAsia"/>
          <w:sz w:val="28"/>
          <w:szCs w:val="28"/>
        </w:rPr>
        <w:t>月</w:t>
      </w:r>
      <w:r w:rsidRPr="008211A7">
        <w:rPr>
          <w:rFonts w:hint="eastAsia"/>
          <w:sz w:val="28"/>
          <w:szCs w:val="28"/>
        </w:rPr>
        <w:t>9</w:t>
      </w:r>
      <w:r w:rsidR="003B6E15">
        <w:rPr>
          <w:rFonts w:hint="eastAsia"/>
          <w:sz w:val="28"/>
          <w:szCs w:val="28"/>
        </w:rPr>
        <w:t>日中午结束，下午自行</w:t>
      </w:r>
      <w:r w:rsidRPr="008211A7">
        <w:rPr>
          <w:rFonts w:hint="eastAsia"/>
          <w:sz w:val="28"/>
          <w:szCs w:val="28"/>
        </w:rPr>
        <w:t>返程。</w:t>
      </w:r>
    </w:p>
    <w:p w:rsidR="00601CDB" w:rsidRDefault="008211A7" w:rsidP="00601CDB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685961">
        <w:rPr>
          <w:rFonts w:hint="eastAsia"/>
          <w:sz w:val="28"/>
          <w:szCs w:val="28"/>
        </w:rPr>
        <w:t>、</w:t>
      </w:r>
      <w:r w:rsidR="006D79BB">
        <w:rPr>
          <w:rFonts w:hint="eastAsia"/>
          <w:sz w:val="28"/>
          <w:szCs w:val="28"/>
        </w:rPr>
        <w:t>请于</w:t>
      </w:r>
      <w:r w:rsidR="006D79BB">
        <w:rPr>
          <w:sz w:val="28"/>
          <w:szCs w:val="28"/>
        </w:rPr>
        <w:t>6</w:t>
      </w:r>
      <w:r w:rsidR="006D79BB">
        <w:rPr>
          <w:rFonts w:hint="eastAsia"/>
          <w:sz w:val="28"/>
          <w:szCs w:val="28"/>
        </w:rPr>
        <w:t>月</w:t>
      </w:r>
      <w:r w:rsidR="006D79BB">
        <w:rPr>
          <w:rFonts w:hint="eastAsia"/>
          <w:sz w:val="28"/>
          <w:szCs w:val="28"/>
        </w:rPr>
        <w:t>1</w:t>
      </w:r>
      <w:r w:rsidR="006D79BB">
        <w:rPr>
          <w:rFonts w:hint="eastAsia"/>
          <w:sz w:val="28"/>
          <w:szCs w:val="28"/>
        </w:rPr>
        <w:t>日</w:t>
      </w:r>
      <w:r w:rsidR="006D79BB">
        <w:rPr>
          <w:rFonts w:hint="eastAsia"/>
          <w:sz w:val="28"/>
          <w:szCs w:val="28"/>
        </w:rPr>
        <w:t>12</w:t>
      </w:r>
      <w:r w:rsidR="006D79BB">
        <w:rPr>
          <w:rFonts w:hint="eastAsia"/>
          <w:sz w:val="28"/>
          <w:szCs w:val="28"/>
        </w:rPr>
        <w:t>点前回执</w:t>
      </w:r>
      <w:r w:rsidR="006D79BB">
        <w:rPr>
          <w:rFonts w:hint="eastAsia"/>
          <w:sz w:val="28"/>
          <w:szCs w:val="28"/>
        </w:rPr>
        <w:t>xh3227@vip.163.com</w:t>
      </w:r>
      <w:r w:rsidR="006D79BB">
        <w:rPr>
          <w:rFonts w:hint="eastAsia"/>
          <w:sz w:val="28"/>
          <w:szCs w:val="28"/>
        </w:rPr>
        <w:t>。</w:t>
      </w:r>
    </w:p>
    <w:p w:rsidR="00601CDB" w:rsidRDefault="00601CDB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</w:p>
    <w:p w:rsidR="00601CDB" w:rsidRDefault="00601CDB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</w:p>
    <w:p w:rsidR="00601CDB" w:rsidRDefault="00601CDB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</w:p>
    <w:p w:rsidR="00601CDB" w:rsidRDefault="00601CDB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</w:p>
    <w:p w:rsidR="001E02C6" w:rsidRDefault="001E02C6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</w:p>
    <w:p w:rsidR="001E02C6" w:rsidRDefault="001E02C6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</w:p>
    <w:p w:rsidR="00A92D47" w:rsidRDefault="00A92D47" w:rsidP="00A92D47">
      <w:pPr>
        <w:adjustRightInd w:val="0"/>
        <w:snapToGrid w:val="0"/>
        <w:ind w:firstLineChars="200" w:firstLine="560"/>
        <w:jc w:val="left"/>
        <w:rPr>
          <w:sz w:val="28"/>
          <w:szCs w:val="28"/>
        </w:rPr>
      </w:pPr>
      <w:r w:rsidRPr="00EA742D">
        <w:rPr>
          <w:rFonts w:hint="eastAsia"/>
          <w:sz w:val="28"/>
          <w:szCs w:val="28"/>
        </w:rPr>
        <w:t>附件：</w:t>
      </w:r>
    </w:p>
    <w:p w:rsidR="00A92D47" w:rsidRPr="00BC459A" w:rsidRDefault="00BC459A" w:rsidP="00BC459A">
      <w:pPr>
        <w:adjustRightInd w:val="0"/>
        <w:snapToGrid w:val="0"/>
        <w:ind w:lef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92D47" w:rsidRPr="00BC459A">
        <w:rPr>
          <w:rFonts w:hint="eastAsia"/>
          <w:sz w:val="28"/>
          <w:szCs w:val="28"/>
        </w:rPr>
        <w:t>回执表</w:t>
      </w:r>
    </w:p>
    <w:p w:rsidR="00BC459A" w:rsidRPr="00BC459A" w:rsidRDefault="00BC459A" w:rsidP="00BC459A">
      <w:pPr>
        <w:adjustRightInd w:val="0"/>
        <w:snapToGrid w:val="0"/>
        <w:ind w:lef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BC459A">
        <w:rPr>
          <w:rFonts w:hint="eastAsia"/>
          <w:sz w:val="28"/>
          <w:szCs w:val="28"/>
        </w:rPr>
        <w:t>出行指南</w:t>
      </w:r>
    </w:p>
    <w:p w:rsidR="00A92D47" w:rsidRDefault="00A92D47" w:rsidP="00A92D47">
      <w:pPr>
        <w:adjustRightInd w:val="0"/>
        <w:snapToGrid w:val="0"/>
        <w:jc w:val="left"/>
        <w:rPr>
          <w:sz w:val="28"/>
          <w:szCs w:val="28"/>
        </w:rPr>
      </w:pPr>
    </w:p>
    <w:p w:rsidR="00002F99" w:rsidRDefault="00002F99" w:rsidP="00A92D47">
      <w:pPr>
        <w:adjustRightInd w:val="0"/>
        <w:snapToGrid w:val="0"/>
        <w:jc w:val="left"/>
        <w:rPr>
          <w:sz w:val="28"/>
          <w:szCs w:val="28"/>
        </w:rPr>
      </w:pPr>
    </w:p>
    <w:p w:rsidR="00002F99" w:rsidRDefault="00002F99" w:rsidP="00A92D47">
      <w:pPr>
        <w:adjustRightInd w:val="0"/>
        <w:snapToGrid w:val="0"/>
        <w:jc w:val="left"/>
        <w:rPr>
          <w:sz w:val="28"/>
          <w:szCs w:val="28"/>
        </w:rPr>
      </w:pPr>
    </w:p>
    <w:p w:rsidR="001E02C6" w:rsidRDefault="001E02C6" w:rsidP="00A92D47">
      <w:pPr>
        <w:adjustRightInd w:val="0"/>
        <w:snapToGrid w:val="0"/>
        <w:jc w:val="left"/>
        <w:rPr>
          <w:sz w:val="28"/>
          <w:szCs w:val="28"/>
        </w:rPr>
      </w:pPr>
    </w:p>
    <w:p w:rsidR="001E02C6" w:rsidRDefault="001E02C6" w:rsidP="00A92D47">
      <w:pPr>
        <w:adjustRightInd w:val="0"/>
        <w:snapToGrid w:val="0"/>
        <w:jc w:val="left"/>
        <w:rPr>
          <w:sz w:val="28"/>
          <w:szCs w:val="28"/>
        </w:rPr>
      </w:pPr>
    </w:p>
    <w:p w:rsidR="001E02C6" w:rsidRDefault="001E02C6" w:rsidP="00A92D47">
      <w:pPr>
        <w:adjustRightInd w:val="0"/>
        <w:snapToGrid w:val="0"/>
        <w:jc w:val="left"/>
        <w:rPr>
          <w:sz w:val="28"/>
          <w:szCs w:val="28"/>
        </w:rPr>
      </w:pPr>
    </w:p>
    <w:p w:rsidR="001E02C6" w:rsidRDefault="001E02C6" w:rsidP="00A92D47">
      <w:pPr>
        <w:adjustRightInd w:val="0"/>
        <w:snapToGrid w:val="0"/>
        <w:jc w:val="left"/>
        <w:rPr>
          <w:sz w:val="28"/>
          <w:szCs w:val="28"/>
        </w:rPr>
      </w:pPr>
    </w:p>
    <w:p w:rsidR="00002F99" w:rsidRPr="00EA742D" w:rsidRDefault="00002F99" w:rsidP="00A92D47">
      <w:pPr>
        <w:adjustRightInd w:val="0"/>
        <w:snapToGrid w:val="0"/>
        <w:jc w:val="left"/>
        <w:rPr>
          <w:sz w:val="28"/>
          <w:szCs w:val="28"/>
        </w:rPr>
      </w:pPr>
    </w:p>
    <w:p w:rsidR="00A92D47" w:rsidRPr="00EA742D" w:rsidRDefault="00A92D47" w:rsidP="00A92D47">
      <w:pPr>
        <w:adjustRightInd w:val="0"/>
        <w:snapToGrid w:val="0"/>
        <w:jc w:val="right"/>
        <w:rPr>
          <w:sz w:val="28"/>
          <w:szCs w:val="28"/>
        </w:rPr>
      </w:pPr>
      <w:r w:rsidRPr="00EA742D">
        <w:rPr>
          <w:rFonts w:hint="eastAsia"/>
          <w:sz w:val="28"/>
          <w:szCs w:val="28"/>
        </w:rPr>
        <w:t>浙江省软件行业协会</w:t>
      </w:r>
    </w:p>
    <w:p w:rsidR="00A92D47" w:rsidRDefault="00A92D47" w:rsidP="00A92D47">
      <w:pPr>
        <w:adjustRightInd w:val="0"/>
        <w:snapToGrid w:val="0"/>
        <w:jc w:val="right"/>
        <w:rPr>
          <w:sz w:val="28"/>
          <w:szCs w:val="28"/>
        </w:rPr>
      </w:pPr>
      <w:r w:rsidRPr="00EA742D">
        <w:rPr>
          <w:rFonts w:hint="eastAsia"/>
          <w:sz w:val="28"/>
          <w:szCs w:val="28"/>
        </w:rPr>
        <w:t>201</w:t>
      </w:r>
      <w:r w:rsidR="00CB61E8">
        <w:rPr>
          <w:sz w:val="28"/>
          <w:szCs w:val="28"/>
        </w:rPr>
        <w:t>7</w:t>
      </w:r>
      <w:r w:rsidRPr="00EA742D">
        <w:rPr>
          <w:rFonts w:hint="eastAsia"/>
          <w:sz w:val="28"/>
          <w:szCs w:val="28"/>
        </w:rPr>
        <w:t>年</w:t>
      </w:r>
      <w:r w:rsidR="00CB61E8">
        <w:rPr>
          <w:sz w:val="28"/>
          <w:szCs w:val="28"/>
        </w:rPr>
        <w:t>5</w:t>
      </w:r>
      <w:r w:rsidRPr="00EA742D">
        <w:rPr>
          <w:rFonts w:hint="eastAsia"/>
          <w:sz w:val="28"/>
          <w:szCs w:val="28"/>
        </w:rPr>
        <w:t>月</w:t>
      </w:r>
      <w:r w:rsidR="00CB61E8">
        <w:rPr>
          <w:sz w:val="28"/>
          <w:szCs w:val="28"/>
        </w:rPr>
        <w:t>26</w:t>
      </w:r>
      <w:r w:rsidRPr="00EA742D">
        <w:rPr>
          <w:rFonts w:hint="eastAsia"/>
          <w:sz w:val="28"/>
          <w:szCs w:val="28"/>
        </w:rPr>
        <w:t>日</w:t>
      </w:r>
    </w:p>
    <w:p w:rsidR="00CB61E8" w:rsidRPr="006D79BB" w:rsidRDefault="00CB61E8" w:rsidP="00A92D47">
      <w:pPr>
        <w:adjustRightInd w:val="0"/>
        <w:snapToGrid w:val="0"/>
        <w:jc w:val="left"/>
        <w:rPr>
          <w:sz w:val="28"/>
          <w:szCs w:val="28"/>
        </w:rPr>
      </w:pPr>
    </w:p>
    <w:p w:rsidR="00BC459A" w:rsidRDefault="00BC459A" w:rsidP="00BC459A">
      <w:pPr>
        <w:pageBreakBefore/>
        <w:adjustRightInd w:val="0"/>
        <w:snapToGrid w:val="0"/>
        <w:spacing w:line="30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附件1：</w:t>
      </w:r>
    </w:p>
    <w:p w:rsidR="00BC459A" w:rsidRDefault="00BC459A" w:rsidP="00BC459A">
      <w:pPr>
        <w:adjustRightInd w:val="0"/>
        <w:snapToGrid w:val="0"/>
        <w:spacing w:line="300" w:lineRule="auto"/>
        <w:rPr>
          <w:rFonts w:ascii="宋体" w:hAnsi="宋体"/>
          <w:sz w:val="28"/>
          <w:szCs w:val="28"/>
        </w:rPr>
      </w:pPr>
    </w:p>
    <w:p w:rsidR="00BC459A" w:rsidRDefault="00BC459A" w:rsidP="00BC459A">
      <w:pPr>
        <w:adjustRightInd w:val="0"/>
        <w:snapToGrid w:val="0"/>
        <w:spacing w:line="30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会议回执表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799"/>
        <w:gridCol w:w="1933"/>
        <w:gridCol w:w="2663"/>
      </w:tblGrid>
      <w:tr w:rsidR="001E02C6" w:rsidRPr="00BE716A" w:rsidTr="009B723E">
        <w:trPr>
          <w:trHeight w:val="689"/>
        </w:trPr>
        <w:tc>
          <w:tcPr>
            <w:tcW w:w="1901" w:type="dxa"/>
            <w:vAlign w:val="center"/>
          </w:tcPr>
          <w:p w:rsidR="001E02C6" w:rsidRPr="00BE716A" w:rsidRDefault="001E02C6" w:rsidP="009B723E">
            <w:pPr>
              <w:adjustRightInd w:val="0"/>
              <w:snapToGrid w:val="0"/>
              <w:ind w:right="560"/>
              <w:jc w:val="center"/>
              <w:rPr>
                <w:szCs w:val="21"/>
              </w:rPr>
            </w:pPr>
            <w:r w:rsidRPr="00BE716A">
              <w:rPr>
                <w:rFonts w:hint="eastAsia"/>
                <w:szCs w:val="21"/>
              </w:rPr>
              <w:t>企业名称</w:t>
            </w:r>
          </w:p>
        </w:tc>
        <w:tc>
          <w:tcPr>
            <w:tcW w:w="6395" w:type="dxa"/>
            <w:gridSpan w:val="3"/>
            <w:vAlign w:val="center"/>
          </w:tcPr>
          <w:p w:rsidR="001E02C6" w:rsidRPr="00BE716A" w:rsidRDefault="001E02C6" w:rsidP="009B723E">
            <w:pPr>
              <w:adjustRightInd w:val="0"/>
              <w:snapToGrid w:val="0"/>
              <w:ind w:right="560"/>
              <w:jc w:val="center"/>
              <w:rPr>
                <w:szCs w:val="21"/>
              </w:rPr>
            </w:pPr>
          </w:p>
        </w:tc>
      </w:tr>
      <w:tr w:rsidR="001E02C6" w:rsidRPr="00BE716A" w:rsidTr="009B723E">
        <w:trPr>
          <w:trHeight w:val="689"/>
        </w:trPr>
        <w:tc>
          <w:tcPr>
            <w:tcW w:w="1901" w:type="dxa"/>
            <w:vAlign w:val="center"/>
          </w:tcPr>
          <w:p w:rsidR="001E02C6" w:rsidRPr="00BE716A" w:rsidRDefault="001E02C6" w:rsidP="009B723E">
            <w:pPr>
              <w:adjustRightInd w:val="0"/>
              <w:snapToGrid w:val="0"/>
              <w:ind w:right="560"/>
              <w:jc w:val="center"/>
              <w:rPr>
                <w:szCs w:val="21"/>
              </w:rPr>
            </w:pPr>
            <w:r w:rsidRPr="00BE716A">
              <w:rPr>
                <w:rFonts w:hint="eastAsia"/>
                <w:szCs w:val="21"/>
              </w:rPr>
              <w:t>姓名</w:t>
            </w:r>
          </w:p>
        </w:tc>
        <w:tc>
          <w:tcPr>
            <w:tcW w:w="1799" w:type="dxa"/>
            <w:vAlign w:val="center"/>
          </w:tcPr>
          <w:p w:rsidR="001E02C6" w:rsidRPr="00BE716A" w:rsidRDefault="001E02C6" w:rsidP="009B723E">
            <w:pPr>
              <w:adjustRightInd w:val="0"/>
              <w:snapToGrid w:val="0"/>
              <w:ind w:right="560"/>
              <w:jc w:val="center"/>
              <w:rPr>
                <w:szCs w:val="21"/>
              </w:rPr>
            </w:pPr>
            <w:r w:rsidRPr="00BE716A">
              <w:rPr>
                <w:rFonts w:hint="eastAsia"/>
                <w:szCs w:val="21"/>
              </w:rPr>
              <w:t>职务</w:t>
            </w:r>
          </w:p>
        </w:tc>
        <w:tc>
          <w:tcPr>
            <w:tcW w:w="1933" w:type="dxa"/>
            <w:vAlign w:val="center"/>
          </w:tcPr>
          <w:p w:rsidR="001E02C6" w:rsidRPr="00BE716A" w:rsidRDefault="001E02C6" w:rsidP="009B723E">
            <w:pPr>
              <w:adjustRightInd w:val="0"/>
              <w:snapToGrid w:val="0"/>
              <w:ind w:right="560"/>
              <w:jc w:val="center"/>
              <w:rPr>
                <w:szCs w:val="21"/>
              </w:rPr>
            </w:pPr>
            <w:r w:rsidRPr="00BE716A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663" w:type="dxa"/>
            <w:vAlign w:val="center"/>
          </w:tcPr>
          <w:p w:rsidR="001E02C6" w:rsidRPr="00BE716A" w:rsidRDefault="001E02C6" w:rsidP="009B723E">
            <w:pPr>
              <w:adjustRightInd w:val="0"/>
              <w:snapToGrid w:val="0"/>
              <w:ind w:right="560"/>
              <w:jc w:val="center"/>
              <w:rPr>
                <w:szCs w:val="21"/>
              </w:rPr>
            </w:pPr>
            <w:r w:rsidRPr="00BE716A">
              <w:rPr>
                <w:rFonts w:hint="eastAsia"/>
                <w:szCs w:val="21"/>
              </w:rPr>
              <w:t>QQ/</w:t>
            </w:r>
            <w:proofErr w:type="gramStart"/>
            <w:r w:rsidRPr="00BE716A">
              <w:rPr>
                <w:rFonts w:hint="eastAsia"/>
                <w:szCs w:val="21"/>
              </w:rPr>
              <w:t>微信</w:t>
            </w:r>
            <w:proofErr w:type="gramEnd"/>
          </w:p>
        </w:tc>
      </w:tr>
      <w:tr w:rsidR="001E02C6" w:rsidRPr="00BE716A" w:rsidTr="009B723E">
        <w:trPr>
          <w:trHeight w:val="689"/>
        </w:trPr>
        <w:tc>
          <w:tcPr>
            <w:tcW w:w="1901" w:type="dxa"/>
            <w:vAlign w:val="center"/>
          </w:tcPr>
          <w:p w:rsidR="001E02C6" w:rsidRPr="00BE716A" w:rsidRDefault="001E02C6" w:rsidP="009B723E">
            <w:pPr>
              <w:adjustRightInd w:val="0"/>
              <w:snapToGrid w:val="0"/>
              <w:ind w:right="560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1E02C6" w:rsidRPr="00BE716A" w:rsidRDefault="001E02C6" w:rsidP="009B723E">
            <w:pPr>
              <w:adjustRightInd w:val="0"/>
              <w:snapToGrid w:val="0"/>
              <w:ind w:right="560"/>
              <w:jc w:val="center"/>
              <w:rPr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1E02C6" w:rsidRPr="00BE716A" w:rsidRDefault="001E02C6" w:rsidP="009B723E">
            <w:pPr>
              <w:adjustRightInd w:val="0"/>
              <w:snapToGrid w:val="0"/>
              <w:ind w:right="560"/>
              <w:jc w:val="center"/>
              <w:rPr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1E02C6" w:rsidRPr="00BE716A" w:rsidRDefault="001E02C6" w:rsidP="009B723E">
            <w:pPr>
              <w:adjustRightInd w:val="0"/>
              <w:snapToGrid w:val="0"/>
              <w:ind w:right="560"/>
              <w:jc w:val="center"/>
              <w:rPr>
                <w:szCs w:val="21"/>
              </w:rPr>
            </w:pPr>
          </w:p>
        </w:tc>
      </w:tr>
      <w:tr w:rsidR="001E02C6" w:rsidRPr="00BE716A" w:rsidTr="009B723E">
        <w:trPr>
          <w:trHeight w:val="689"/>
        </w:trPr>
        <w:tc>
          <w:tcPr>
            <w:tcW w:w="3700" w:type="dxa"/>
            <w:gridSpan w:val="2"/>
            <w:vAlign w:val="center"/>
          </w:tcPr>
          <w:p w:rsidR="001E02C6" w:rsidRPr="00BE716A" w:rsidRDefault="001E02C6" w:rsidP="009B723E">
            <w:pPr>
              <w:adjustRightInd w:val="0"/>
              <w:snapToGrid w:val="0"/>
              <w:ind w:right="5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</w:t>
            </w:r>
          </w:p>
        </w:tc>
        <w:tc>
          <w:tcPr>
            <w:tcW w:w="4596" w:type="dxa"/>
            <w:gridSpan w:val="2"/>
            <w:vAlign w:val="center"/>
          </w:tcPr>
          <w:p w:rsidR="001E02C6" w:rsidRPr="00BE716A" w:rsidRDefault="001E02C6" w:rsidP="009B723E">
            <w:pPr>
              <w:adjustRightInd w:val="0"/>
              <w:snapToGrid w:val="0"/>
              <w:ind w:left="109" w:right="5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BE716A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</w:t>
            </w:r>
            <w:r w:rsidRPr="005D27BA">
              <w:rPr>
                <w:rFonts w:hint="eastAsia"/>
                <w:szCs w:val="21"/>
              </w:rPr>
              <w:t>间（</w:t>
            </w:r>
            <w:r w:rsidRPr="005D27BA">
              <w:rPr>
                <w:rFonts w:hint="eastAsia"/>
                <w:szCs w:val="21"/>
              </w:rPr>
              <w:t>3</w:t>
            </w:r>
            <w:r w:rsidRPr="005D27BA">
              <w:rPr>
                <w:szCs w:val="21"/>
              </w:rPr>
              <w:t>4</w:t>
            </w:r>
            <w:r w:rsidRPr="005D27BA">
              <w:rPr>
                <w:rFonts w:hint="eastAsia"/>
                <w:szCs w:val="21"/>
              </w:rPr>
              <w:t>0</w:t>
            </w:r>
            <w:r w:rsidRPr="005D27BA">
              <w:rPr>
                <w:rFonts w:hint="eastAsia"/>
                <w:szCs w:val="21"/>
              </w:rPr>
              <w:t>元左右</w:t>
            </w:r>
            <w:r w:rsidRPr="005D27BA">
              <w:rPr>
                <w:rFonts w:hint="eastAsia"/>
                <w:szCs w:val="21"/>
              </w:rPr>
              <w:t>/</w:t>
            </w:r>
            <w:r w:rsidRPr="005D27BA">
              <w:rPr>
                <w:rFonts w:hint="eastAsia"/>
                <w:szCs w:val="21"/>
              </w:rPr>
              <w:t>间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1E02C6" w:rsidRDefault="001E02C6" w:rsidP="00BC459A">
      <w:pPr>
        <w:adjustRightInd w:val="0"/>
        <w:snapToGrid w:val="0"/>
        <w:spacing w:line="30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BC459A" w:rsidRDefault="00BC459A" w:rsidP="00BC459A">
      <w:pPr>
        <w:pageBreakBefore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923635" w:rsidRPr="00923635" w:rsidRDefault="00BC459A" w:rsidP="00923635">
      <w:pPr>
        <w:jc w:val="center"/>
        <w:rPr>
          <w:b/>
          <w:sz w:val="44"/>
          <w:szCs w:val="44"/>
        </w:rPr>
      </w:pPr>
      <w:r w:rsidRPr="003D5950">
        <w:rPr>
          <w:rFonts w:hint="eastAsia"/>
          <w:b/>
          <w:sz w:val="44"/>
          <w:szCs w:val="44"/>
        </w:rPr>
        <w:t>出行</w:t>
      </w:r>
      <w:r w:rsidR="001E02C6">
        <w:rPr>
          <w:rFonts w:hint="eastAsia"/>
          <w:b/>
          <w:sz w:val="44"/>
          <w:szCs w:val="44"/>
        </w:rPr>
        <w:t>指南</w:t>
      </w:r>
    </w:p>
    <w:p w:rsidR="00923635" w:rsidRDefault="00923635" w:rsidP="00923635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从杭州坐</w:t>
      </w:r>
      <w:proofErr w:type="gramStart"/>
      <w:r>
        <w:rPr>
          <w:rFonts w:hint="eastAsia"/>
          <w:sz w:val="28"/>
          <w:szCs w:val="28"/>
        </w:rPr>
        <w:t>高铁至丽水</w:t>
      </w:r>
      <w:proofErr w:type="gramEnd"/>
      <w:r>
        <w:rPr>
          <w:rFonts w:hint="eastAsia"/>
          <w:sz w:val="28"/>
          <w:szCs w:val="28"/>
        </w:rPr>
        <w:t>高铁站下，打车或坐公交车至丽水万廷大酒店（丽水</w:t>
      </w:r>
      <w:proofErr w:type="gramStart"/>
      <w:r>
        <w:rPr>
          <w:rFonts w:hint="eastAsia"/>
          <w:sz w:val="28"/>
          <w:szCs w:val="28"/>
        </w:rPr>
        <w:t>市莲都区</w:t>
      </w:r>
      <w:proofErr w:type="gramEnd"/>
      <w:r>
        <w:rPr>
          <w:rFonts w:hint="eastAsia"/>
          <w:sz w:val="28"/>
          <w:szCs w:val="28"/>
        </w:rPr>
        <w:t>李丽阳街</w:t>
      </w:r>
      <w:r>
        <w:rPr>
          <w:rFonts w:hint="eastAsia"/>
          <w:sz w:val="28"/>
          <w:szCs w:val="28"/>
        </w:rPr>
        <w:t>699</w:t>
      </w:r>
      <w:r>
        <w:rPr>
          <w:rFonts w:hint="eastAsia"/>
          <w:sz w:val="28"/>
          <w:szCs w:val="28"/>
        </w:rPr>
        <w:t>号）约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分钟。</w:t>
      </w:r>
    </w:p>
    <w:p w:rsidR="00923635" w:rsidRPr="00923635" w:rsidRDefault="004317B9" w:rsidP="00923635"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8pt;height:310.8pt">
            <v:imagedata r:id="rId7" o:title="地图"/>
          </v:shape>
        </w:pict>
      </w:r>
    </w:p>
    <w:p w:rsidR="00923635" w:rsidRPr="003D5950" w:rsidRDefault="00923635" w:rsidP="00923635">
      <w:pPr>
        <w:adjustRightInd w:val="0"/>
        <w:snapToGrid w:val="0"/>
        <w:jc w:val="left"/>
        <w:rPr>
          <w:sz w:val="28"/>
          <w:szCs w:val="28"/>
        </w:rPr>
      </w:pPr>
    </w:p>
    <w:p w:rsidR="00874752" w:rsidRPr="00923635" w:rsidRDefault="004317B9">
      <w:r>
        <w:pict>
          <v:shape id="_x0000_i1026" type="#_x0000_t75" style="width:414.6pt;height:277.2pt">
            <v:imagedata r:id="rId8" o:title="地图1"/>
          </v:shape>
        </w:pict>
      </w:r>
    </w:p>
    <w:sectPr w:rsidR="00874752" w:rsidRPr="00923635" w:rsidSect="00F34E70">
      <w:headerReference w:type="default" r:id="rId9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17" w:rsidRDefault="00647B17">
      <w:r>
        <w:separator/>
      </w:r>
    </w:p>
  </w:endnote>
  <w:endnote w:type="continuationSeparator" w:id="0">
    <w:p w:rsidR="00647B17" w:rsidRDefault="0064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17" w:rsidRDefault="00647B17">
      <w:r>
        <w:separator/>
      </w:r>
    </w:p>
  </w:footnote>
  <w:footnote w:type="continuationSeparator" w:id="0">
    <w:p w:rsidR="00647B17" w:rsidRDefault="0064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F0" w:rsidRDefault="00647B17" w:rsidP="001B2A4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4191C"/>
    <w:multiLevelType w:val="hybridMultilevel"/>
    <w:tmpl w:val="3E186C9A"/>
    <w:lvl w:ilvl="0" w:tplc="AE906F1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22546FB"/>
    <w:multiLevelType w:val="hybridMultilevel"/>
    <w:tmpl w:val="B896E540"/>
    <w:lvl w:ilvl="0" w:tplc="E3EEB39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DB"/>
    <w:rsid w:val="00002F99"/>
    <w:rsid w:val="000314A1"/>
    <w:rsid w:val="00127523"/>
    <w:rsid w:val="0014370C"/>
    <w:rsid w:val="00160479"/>
    <w:rsid w:val="001741E6"/>
    <w:rsid w:val="001E02C6"/>
    <w:rsid w:val="002E7D7B"/>
    <w:rsid w:val="00315FFC"/>
    <w:rsid w:val="003A6864"/>
    <w:rsid w:val="003B06F3"/>
    <w:rsid w:val="003B6E15"/>
    <w:rsid w:val="003F476F"/>
    <w:rsid w:val="004317B9"/>
    <w:rsid w:val="005241E8"/>
    <w:rsid w:val="005446A2"/>
    <w:rsid w:val="005D27BA"/>
    <w:rsid w:val="00601CDB"/>
    <w:rsid w:val="006237C4"/>
    <w:rsid w:val="006423B4"/>
    <w:rsid w:val="00647B17"/>
    <w:rsid w:val="00685961"/>
    <w:rsid w:val="006D79BB"/>
    <w:rsid w:val="006F0DBD"/>
    <w:rsid w:val="007A27A2"/>
    <w:rsid w:val="007E7580"/>
    <w:rsid w:val="008211A7"/>
    <w:rsid w:val="008735DB"/>
    <w:rsid w:val="00874752"/>
    <w:rsid w:val="008A7973"/>
    <w:rsid w:val="008E5F2C"/>
    <w:rsid w:val="00923635"/>
    <w:rsid w:val="0095684C"/>
    <w:rsid w:val="00993049"/>
    <w:rsid w:val="009B09C3"/>
    <w:rsid w:val="00A5659C"/>
    <w:rsid w:val="00A92D47"/>
    <w:rsid w:val="00AA64BC"/>
    <w:rsid w:val="00AB56EB"/>
    <w:rsid w:val="00AD076E"/>
    <w:rsid w:val="00BC459A"/>
    <w:rsid w:val="00C33793"/>
    <w:rsid w:val="00C66C7A"/>
    <w:rsid w:val="00CB61E8"/>
    <w:rsid w:val="00D01068"/>
    <w:rsid w:val="00DC66E3"/>
    <w:rsid w:val="00DF3D6D"/>
    <w:rsid w:val="00E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052CF"/>
  <w15:chartTrackingRefBased/>
  <w15:docId w15:val="{3D5186EF-E9C5-46C0-B486-B9E2EA4F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A92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A92D47"/>
    <w:rPr>
      <w:rFonts w:ascii="Calibri" w:eastAsia="宋体" w:hAnsi="Calibri" w:cs="Times New Roman"/>
      <w:sz w:val="18"/>
      <w:szCs w:val="18"/>
    </w:rPr>
  </w:style>
  <w:style w:type="character" w:customStyle="1" w:styleId="1">
    <w:name w:val="页眉 字符1"/>
    <w:link w:val="a3"/>
    <w:uiPriority w:val="99"/>
    <w:rsid w:val="00A92D47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A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4BC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C45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szj</cp:lastModifiedBy>
  <cp:revision>33</cp:revision>
  <dcterms:created xsi:type="dcterms:W3CDTF">2017-05-26T02:15:00Z</dcterms:created>
  <dcterms:modified xsi:type="dcterms:W3CDTF">2017-05-26T08:28:00Z</dcterms:modified>
</cp:coreProperties>
</file>